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3C" w:rsidRPr="0005448F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5448F">
        <w:rPr>
          <w:bCs/>
        </w:rPr>
        <w:t xml:space="preserve">Информация об итогах проведения заседания комиссии </w:t>
      </w:r>
      <w:r w:rsidR="009E07BC" w:rsidRPr="0005448F">
        <w:rPr>
          <w:bCs/>
        </w:rPr>
        <w:t>15 февраля</w:t>
      </w:r>
      <w:r w:rsidRPr="0005448F">
        <w:rPr>
          <w:bCs/>
        </w:rPr>
        <w:t xml:space="preserve"> 2024 года</w:t>
      </w:r>
    </w:p>
    <w:p w:rsidR="00B9313C" w:rsidRPr="0005448F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B9313C" w:rsidRPr="0005448F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proofErr w:type="gramStart"/>
      <w:r w:rsidRPr="0005448F">
        <w:rPr>
          <w:bCs/>
        </w:rPr>
        <w:t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Нефтекумского муниципального округа Ставропольского края от 17 октября 2023 года № 1567 «Об утверждении Положения о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</w:t>
      </w:r>
      <w:proofErr w:type="gramEnd"/>
      <w:r w:rsidRPr="0005448F">
        <w:rPr>
          <w:bCs/>
        </w:rPr>
        <w:t xml:space="preserve">, </w:t>
      </w:r>
      <w:proofErr w:type="gramStart"/>
      <w:r w:rsidRPr="0005448F">
        <w:rPr>
          <w:bCs/>
        </w:rPr>
        <w:t xml:space="preserve">ее отраслевых (функциональных) и территориальных органов, и урегулированию конфликта интересов, о порядке ее работы», Распоряжением администрации Нефтекумского муниципального округа Ставропольского края от 17 октября 2023 года № 769-р «О создании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интересов» </w:t>
      </w:r>
      <w:r w:rsidR="009E07BC" w:rsidRPr="0005448F">
        <w:rPr>
          <w:bCs/>
        </w:rPr>
        <w:t>15 февраля</w:t>
      </w:r>
      <w:r w:rsidRPr="0005448F">
        <w:rPr>
          <w:bCs/>
        </w:rPr>
        <w:t xml:space="preserve"> 2024 года прошло заседание</w:t>
      </w:r>
      <w:proofErr w:type="gramEnd"/>
      <w:r w:rsidRPr="0005448F">
        <w:rPr>
          <w:bCs/>
        </w:rPr>
        <w:t xml:space="preserve">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 </w:t>
      </w:r>
      <w:proofErr w:type="gramStart"/>
      <w:r w:rsidRPr="0005448F">
        <w:rPr>
          <w:bCs/>
        </w:rPr>
        <w:t>по</w:t>
      </w:r>
      <w:proofErr w:type="gramEnd"/>
      <w:r w:rsidRPr="0005448F">
        <w:rPr>
          <w:bCs/>
        </w:rPr>
        <w:t xml:space="preserve"> </w:t>
      </w:r>
      <w:proofErr w:type="gramStart"/>
      <w:r w:rsidRPr="0005448F">
        <w:rPr>
          <w:bCs/>
        </w:rPr>
        <w:t>следующим</w:t>
      </w:r>
      <w:proofErr w:type="gramEnd"/>
      <w:r w:rsidRPr="0005448F">
        <w:rPr>
          <w:bCs/>
        </w:rPr>
        <w:t xml:space="preserve"> вопросам повестки дня:</w:t>
      </w:r>
    </w:p>
    <w:p w:rsidR="009E07BC" w:rsidRPr="0005448F" w:rsidRDefault="00B9313C" w:rsidP="009E07BC">
      <w:pPr>
        <w:ind w:firstLine="709"/>
        <w:jc w:val="both"/>
      </w:pPr>
      <w:proofErr w:type="gramStart"/>
      <w:r w:rsidRPr="0005448F">
        <w:t xml:space="preserve">- </w:t>
      </w:r>
      <w:r w:rsidR="009E07BC" w:rsidRPr="0005448F">
        <w:t>рассмотрение обращения бывш</w:t>
      </w:r>
      <w:r w:rsidR="005E5AE4" w:rsidRPr="0005448F">
        <w:t>его</w:t>
      </w:r>
      <w:r w:rsidR="009E07BC" w:rsidRPr="0005448F">
        <w:t xml:space="preserve"> муниципальн</w:t>
      </w:r>
      <w:r w:rsidR="005E5AE4" w:rsidRPr="0005448F">
        <w:t>ого</w:t>
      </w:r>
      <w:r w:rsidR="009E07BC" w:rsidRPr="0005448F">
        <w:t xml:space="preserve"> служащ</w:t>
      </w:r>
      <w:r w:rsidR="005E5AE4" w:rsidRPr="0005448F">
        <w:t>его</w:t>
      </w:r>
      <w:r w:rsidR="009E07BC" w:rsidRPr="0005448F">
        <w:t xml:space="preserve">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организацией услуг)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</w:t>
      </w:r>
      <w:proofErr w:type="gramEnd"/>
      <w:r w:rsidR="009E07BC" w:rsidRPr="0005448F">
        <w:t xml:space="preserve"> со дня увольнения с муниципальной службы, установлено</w:t>
      </w:r>
      <w:r w:rsidR="005E5AE4" w:rsidRPr="0005448F">
        <w:t>, что согласие комиссии не требуется, конфликт интересов, и личная заинтересованность не усматриваются;</w:t>
      </w:r>
    </w:p>
    <w:p w:rsidR="009E07BC" w:rsidRPr="0005448F" w:rsidRDefault="005E5AE4" w:rsidP="009E07BC">
      <w:pPr>
        <w:ind w:firstLine="709"/>
        <w:jc w:val="both"/>
      </w:pPr>
      <w:r w:rsidRPr="0005448F">
        <w:t>- р</w:t>
      </w:r>
      <w:r w:rsidR="009E07BC" w:rsidRPr="0005448F">
        <w:t xml:space="preserve">ассмотрение </w:t>
      </w:r>
      <w:r w:rsidRPr="0005448F">
        <w:t xml:space="preserve">уведомления о намерении выполнять иную оплачиваемую работу, поданного </w:t>
      </w:r>
      <w:r w:rsidR="009E07BC" w:rsidRPr="0005448F">
        <w:t>подачи главным специалистом управления жилищно-коммунального хозяйства администрации Нефтекумского муниципального округа Ставропольского края</w:t>
      </w:r>
      <w:r w:rsidRPr="0005448F">
        <w:t xml:space="preserve">, </w:t>
      </w:r>
      <w:r w:rsidR="009E07BC" w:rsidRPr="0005448F">
        <w:t xml:space="preserve"> </w:t>
      </w:r>
      <w:r w:rsidRPr="0005448F">
        <w:t>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5E5AE4" w:rsidRPr="0005448F" w:rsidRDefault="005E5AE4" w:rsidP="005E5AE4">
      <w:pPr>
        <w:ind w:firstLine="709"/>
        <w:jc w:val="both"/>
      </w:pPr>
      <w:r w:rsidRPr="0005448F">
        <w:t>-</w:t>
      </w:r>
      <w:r w:rsidR="009E07BC" w:rsidRPr="0005448F">
        <w:t xml:space="preserve"> </w:t>
      </w:r>
      <w:r w:rsidRPr="0005448F">
        <w:t>р</w:t>
      </w:r>
      <w:r w:rsidR="009E07BC" w:rsidRPr="0005448F">
        <w:t xml:space="preserve">ассмотрение </w:t>
      </w:r>
      <w:r w:rsidRPr="0005448F">
        <w:t xml:space="preserve">уведомления о намерении выполнять иную оплачиваемую работу, поданного </w:t>
      </w:r>
      <w:r w:rsidR="009E07BC" w:rsidRPr="0005448F">
        <w:t>специалистом 1 категории Нефтекумского территориального отдела управления по делам территорий администрации Нефтекумского муниципального округа Ставропольского края</w:t>
      </w:r>
      <w:r w:rsidRPr="0005448F">
        <w:t>,</w:t>
      </w:r>
      <w:r w:rsidR="009E07BC" w:rsidRPr="0005448F">
        <w:t xml:space="preserve"> </w:t>
      </w:r>
      <w:r w:rsidRPr="0005448F">
        <w:t>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5E5AE4" w:rsidRPr="0005448F" w:rsidRDefault="005E5AE4" w:rsidP="005E5AE4">
      <w:pPr>
        <w:pStyle w:val="Standard"/>
        <w:ind w:firstLine="709"/>
        <w:jc w:val="both"/>
        <w:rPr>
          <w:sz w:val="24"/>
          <w:szCs w:val="24"/>
        </w:rPr>
      </w:pPr>
      <w:r w:rsidRPr="0005448F">
        <w:rPr>
          <w:sz w:val="24"/>
          <w:szCs w:val="24"/>
        </w:rPr>
        <w:t>-</w:t>
      </w:r>
      <w:r w:rsidR="009E07BC" w:rsidRPr="0005448F">
        <w:rPr>
          <w:sz w:val="24"/>
          <w:szCs w:val="24"/>
        </w:rPr>
        <w:t xml:space="preserve"> </w:t>
      </w:r>
      <w:r w:rsidRPr="0005448F">
        <w:rPr>
          <w:sz w:val="24"/>
          <w:szCs w:val="24"/>
        </w:rPr>
        <w:t>р</w:t>
      </w:r>
      <w:r w:rsidR="009E07BC" w:rsidRPr="0005448F">
        <w:rPr>
          <w:sz w:val="24"/>
          <w:szCs w:val="24"/>
        </w:rPr>
        <w:t>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отдела закупок администрации Нефтекумского муниципального округа Ставропольского края</w:t>
      </w:r>
      <w:r w:rsidRPr="0005448F">
        <w:rPr>
          <w:sz w:val="24"/>
          <w:szCs w:val="24"/>
        </w:rPr>
        <w:t xml:space="preserve">, </w:t>
      </w:r>
      <w:r w:rsidR="0005448F" w:rsidRPr="0005448F">
        <w:rPr>
          <w:sz w:val="24"/>
          <w:szCs w:val="24"/>
        </w:rPr>
        <w:t>признано</w:t>
      </w:r>
      <w:r w:rsidRPr="0005448F">
        <w:rPr>
          <w:sz w:val="24"/>
          <w:szCs w:val="24"/>
        </w:rPr>
        <w:t xml:space="preserve">, что при исполнении муниципальным служащим должностных обязанностей личная заинтересованность может привести к конфликту интересов. Рекомендовано главе Нефтекумского муниципального округа принять меры по урегулированию конфликта интересов или по недопущению его возникновения, то есть принять самоотвод </w:t>
      </w:r>
      <w:r w:rsidR="0005448F" w:rsidRPr="0005448F">
        <w:rPr>
          <w:sz w:val="24"/>
          <w:szCs w:val="24"/>
        </w:rPr>
        <w:t xml:space="preserve">начальника отдела закупок от исполнения должностных обязанностей в части осуществления закупочных процедур </w:t>
      </w:r>
      <w:r w:rsidRPr="0005448F">
        <w:rPr>
          <w:sz w:val="24"/>
          <w:szCs w:val="24"/>
        </w:rPr>
        <w:t>МБУДО «</w:t>
      </w:r>
      <w:proofErr w:type="spellStart"/>
      <w:r w:rsidRPr="0005448F">
        <w:rPr>
          <w:sz w:val="24"/>
          <w:szCs w:val="24"/>
        </w:rPr>
        <w:t>Нефтекумская</w:t>
      </w:r>
      <w:proofErr w:type="spellEnd"/>
      <w:r w:rsidRPr="0005448F">
        <w:rPr>
          <w:sz w:val="24"/>
          <w:szCs w:val="24"/>
        </w:rPr>
        <w:t xml:space="preserve"> детская музыкальная школа» в случае исполнения обязанностей директора матерью муниципального служащего.</w:t>
      </w:r>
    </w:p>
    <w:p w:rsidR="009E07BC" w:rsidRPr="0005448F" w:rsidRDefault="009E07BC" w:rsidP="00B9313C">
      <w:pPr>
        <w:ind w:firstLine="709"/>
        <w:jc w:val="both"/>
      </w:pPr>
    </w:p>
    <w:sectPr w:rsidR="009E07BC" w:rsidRPr="0005448F" w:rsidSect="009E07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735"/>
    <w:multiLevelType w:val="hybridMultilevel"/>
    <w:tmpl w:val="109A3BB2"/>
    <w:lvl w:ilvl="0" w:tplc="108C0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3051"/>
    <w:rsid w:val="000349E6"/>
    <w:rsid w:val="0005358F"/>
    <w:rsid w:val="0005448F"/>
    <w:rsid w:val="00066E4C"/>
    <w:rsid w:val="00087A2F"/>
    <w:rsid w:val="0009170B"/>
    <w:rsid w:val="00093340"/>
    <w:rsid w:val="000C500D"/>
    <w:rsid w:val="000F6DB4"/>
    <w:rsid w:val="001102D0"/>
    <w:rsid w:val="001A34C7"/>
    <w:rsid w:val="001E4584"/>
    <w:rsid w:val="001F2C87"/>
    <w:rsid w:val="0026335E"/>
    <w:rsid w:val="002646F0"/>
    <w:rsid w:val="002E4C01"/>
    <w:rsid w:val="002E541B"/>
    <w:rsid w:val="0033515C"/>
    <w:rsid w:val="00352D54"/>
    <w:rsid w:val="003641C2"/>
    <w:rsid w:val="003A1BFD"/>
    <w:rsid w:val="004542CA"/>
    <w:rsid w:val="00485A2D"/>
    <w:rsid w:val="004B2A24"/>
    <w:rsid w:val="005613BB"/>
    <w:rsid w:val="005E0A89"/>
    <w:rsid w:val="005E5AE4"/>
    <w:rsid w:val="006208FC"/>
    <w:rsid w:val="00750A0F"/>
    <w:rsid w:val="00751966"/>
    <w:rsid w:val="008128A5"/>
    <w:rsid w:val="008158EE"/>
    <w:rsid w:val="0082779E"/>
    <w:rsid w:val="00891168"/>
    <w:rsid w:val="00893DA2"/>
    <w:rsid w:val="008C5F85"/>
    <w:rsid w:val="00933A47"/>
    <w:rsid w:val="009C3051"/>
    <w:rsid w:val="009D7EAB"/>
    <w:rsid w:val="009E07BC"/>
    <w:rsid w:val="00A072E0"/>
    <w:rsid w:val="00A67290"/>
    <w:rsid w:val="00A823D5"/>
    <w:rsid w:val="00AB1713"/>
    <w:rsid w:val="00AB452F"/>
    <w:rsid w:val="00B70666"/>
    <w:rsid w:val="00B92034"/>
    <w:rsid w:val="00B9220F"/>
    <w:rsid w:val="00B9313C"/>
    <w:rsid w:val="00CE192E"/>
    <w:rsid w:val="00CF1E7A"/>
    <w:rsid w:val="00D84EB7"/>
    <w:rsid w:val="00D928A6"/>
    <w:rsid w:val="00E10B9B"/>
    <w:rsid w:val="00E52607"/>
    <w:rsid w:val="00ED314B"/>
    <w:rsid w:val="00EE13B6"/>
    <w:rsid w:val="00F41B6E"/>
    <w:rsid w:val="00F869E5"/>
    <w:rsid w:val="00FB6B35"/>
    <w:rsid w:val="00FC7E5D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05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358F"/>
    <w:pPr>
      <w:ind w:left="720"/>
      <w:contextualSpacing/>
    </w:pPr>
  </w:style>
  <w:style w:type="paragraph" w:customStyle="1" w:styleId="Standard">
    <w:name w:val="Standard"/>
    <w:rsid w:val="00A072E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styleId="a5">
    <w:name w:val="Strong"/>
    <w:uiPriority w:val="22"/>
    <w:qFormat/>
    <w:rsid w:val="000F6DB4"/>
    <w:rPr>
      <w:b/>
      <w:bCs/>
    </w:rPr>
  </w:style>
  <w:style w:type="paragraph" w:customStyle="1" w:styleId="Default">
    <w:name w:val="Default"/>
    <w:rsid w:val="00034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Бойко</cp:lastModifiedBy>
  <cp:revision>24</cp:revision>
  <cp:lastPrinted>2024-02-16T05:35:00Z</cp:lastPrinted>
  <dcterms:created xsi:type="dcterms:W3CDTF">2022-11-28T05:31:00Z</dcterms:created>
  <dcterms:modified xsi:type="dcterms:W3CDTF">2024-02-16T10:10:00Z</dcterms:modified>
</cp:coreProperties>
</file>