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2C" w:rsidRDefault="005E132C" w:rsidP="005E13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524DB">
        <w:rPr>
          <w:rFonts w:ascii="Times New Roman" w:hAnsi="Times New Roman" w:cs="Times New Roman"/>
          <w:b/>
          <w:sz w:val="28"/>
          <w:szCs w:val="28"/>
        </w:rPr>
        <w:t>ер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0524DB">
        <w:rPr>
          <w:rFonts w:ascii="Times New Roman" w:hAnsi="Times New Roman" w:cs="Times New Roman"/>
          <w:b/>
          <w:sz w:val="28"/>
          <w:szCs w:val="28"/>
        </w:rPr>
        <w:t xml:space="preserve">финансовой поддержки 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предпринимателей, предоставляемые</w:t>
      </w:r>
    </w:p>
    <w:p w:rsidR="005E132C" w:rsidRDefault="005E132C" w:rsidP="005E132C">
      <w:pPr>
        <w:rPr>
          <w:rFonts w:ascii="Times New Roman" w:hAnsi="Times New Roman" w:cs="Times New Roman"/>
          <w:b/>
          <w:sz w:val="28"/>
          <w:szCs w:val="28"/>
        </w:rPr>
      </w:pPr>
      <w:r w:rsidRPr="00C25D36">
        <w:rPr>
          <w:rFonts w:ascii="Times New Roman" w:hAnsi="Times New Roman" w:cs="Times New Roman"/>
          <w:b/>
          <w:sz w:val="28"/>
          <w:szCs w:val="28"/>
        </w:rPr>
        <w:t>Ставропольски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25D36">
        <w:rPr>
          <w:rFonts w:ascii="Times New Roman" w:hAnsi="Times New Roman" w:cs="Times New Roman"/>
          <w:b/>
          <w:sz w:val="28"/>
          <w:szCs w:val="28"/>
        </w:rPr>
        <w:t xml:space="preserve"> краев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C25D36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C25D36">
        <w:rPr>
          <w:rFonts w:ascii="Times New Roman" w:hAnsi="Times New Roman" w:cs="Times New Roman"/>
          <w:b/>
          <w:sz w:val="28"/>
          <w:szCs w:val="28"/>
        </w:rPr>
        <w:t xml:space="preserve"> микрофинансирования</w:t>
      </w:r>
    </w:p>
    <w:p w:rsidR="005E132C" w:rsidRPr="000524DB" w:rsidRDefault="005E132C" w:rsidP="005E132C">
      <w:pPr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>Все виды микрозаймов:</w:t>
      </w:r>
    </w:p>
    <w:p w:rsidR="005E132C" w:rsidRPr="005E132C" w:rsidRDefault="005E132C" w:rsidP="005E13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 xml:space="preserve">- «МИКРО-СТАРТ» -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 для начинающих субъектов малого и среднего предпринимательства (далее –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>).</w:t>
      </w: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7E42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E132C" w:rsidRPr="005E132C">
          <w:rPr>
            <w:rStyle w:val="a3"/>
            <w:rFonts w:ascii="Times New Roman" w:hAnsi="Times New Roman" w:cs="Times New Roman"/>
            <w:sz w:val="28"/>
            <w:szCs w:val="28"/>
          </w:rPr>
          <w:t>https://www.microfond26.ru/types-of-micro-loans/micro-start/</w:t>
        </w:r>
      </w:hyperlink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 xml:space="preserve">- «МИКРО-ОБОРОТ» -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, организаций инфраструктуры поддержки малого и среднего предпринимательства, </w:t>
      </w:r>
      <w:proofErr w:type="gramStart"/>
      <w:r w:rsidRPr="005E132C">
        <w:rPr>
          <w:rFonts w:ascii="Times New Roman" w:hAnsi="Times New Roman" w:cs="Times New Roman"/>
          <w:sz w:val="28"/>
          <w:szCs w:val="28"/>
        </w:rPr>
        <w:t>предоставляемый</w:t>
      </w:r>
      <w:proofErr w:type="gramEnd"/>
      <w:r w:rsidRPr="005E132C">
        <w:rPr>
          <w:rFonts w:ascii="Times New Roman" w:hAnsi="Times New Roman" w:cs="Times New Roman"/>
          <w:sz w:val="28"/>
          <w:szCs w:val="28"/>
        </w:rPr>
        <w:t xml:space="preserve"> на пополнение оборотных средств или приобретение товарно-материальных ценностей.</w:t>
      </w: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7E42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E132C" w:rsidRPr="005E132C">
          <w:rPr>
            <w:rStyle w:val="a3"/>
            <w:rFonts w:ascii="Times New Roman" w:hAnsi="Times New Roman" w:cs="Times New Roman"/>
            <w:sz w:val="28"/>
            <w:szCs w:val="28"/>
          </w:rPr>
          <w:t>https://www.microfond26.ru/types-of-micro-loans/micro-turn/</w:t>
        </w:r>
      </w:hyperlink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 xml:space="preserve">- «МИКРО-ИНВЕСТ» -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, организаций инфраструктуры поддержки малого и среднего предпринимательства, </w:t>
      </w:r>
      <w:proofErr w:type="gramStart"/>
      <w:r w:rsidRPr="005E132C">
        <w:rPr>
          <w:rFonts w:ascii="Times New Roman" w:hAnsi="Times New Roman" w:cs="Times New Roman"/>
          <w:sz w:val="28"/>
          <w:szCs w:val="28"/>
        </w:rPr>
        <w:t>предоставляемый</w:t>
      </w:r>
      <w:proofErr w:type="gramEnd"/>
      <w:r w:rsidRPr="005E132C">
        <w:rPr>
          <w:rFonts w:ascii="Times New Roman" w:hAnsi="Times New Roman" w:cs="Times New Roman"/>
          <w:sz w:val="28"/>
          <w:szCs w:val="28"/>
        </w:rPr>
        <w:t xml:space="preserve"> на инвестиционные цели.</w:t>
      </w: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7E42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E132C" w:rsidRPr="005E132C">
          <w:rPr>
            <w:rStyle w:val="a3"/>
            <w:rFonts w:ascii="Times New Roman" w:hAnsi="Times New Roman" w:cs="Times New Roman"/>
            <w:sz w:val="28"/>
            <w:szCs w:val="28"/>
          </w:rPr>
          <w:t>https://www.microfond26.ru/types-of-micro-loans/micro-invest/</w:t>
        </w:r>
      </w:hyperlink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 xml:space="preserve">- «БЕЗЗАЛОГОВЫЙ» -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>, организаций инфраструктуры поддержки малого и среднего предпринимательства, обеспечением по которому является поручительство физических лиц.</w:t>
      </w: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7E42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E132C" w:rsidRPr="005E132C">
          <w:rPr>
            <w:rStyle w:val="a3"/>
            <w:rFonts w:ascii="Times New Roman" w:hAnsi="Times New Roman" w:cs="Times New Roman"/>
            <w:sz w:val="28"/>
            <w:szCs w:val="28"/>
          </w:rPr>
          <w:t>https://www.microfond26.ru/types-of-micro-loans/free-of-charge/</w:t>
        </w:r>
      </w:hyperlink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 xml:space="preserve">- «ПРОМЫШЛЕННИК» -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>, занятых в обрабатывающей отрасли (за исключением производства и реализации подакцизных товаров).</w:t>
      </w: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7E42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E132C" w:rsidRPr="005E132C">
          <w:rPr>
            <w:rStyle w:val="a3"/>
            <w:rFonts w:ascii="Times New Roman" w:hAnsi="Times New Roman" w:cs="Times New Roman"/>
            <w:sz w:val="28"/>
            <w:szCs w:val="28"/>
          </w:rPr>
          <w:t>https://www.microfond26.ru/types-of-micro-loans/industrialist/</w:t>
        </w:r>
      </w:hyperlink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 xml:space="preserve">- «Я - САМОЗАНЯТЫЙ» -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 для физических лиц, </w:t>
      </w:r>
      <w:proofErr w:type="gramStart"/>
      <w:r w:rsidRPr="005E132C">
        <w:rPr>
          <w:rFonts w:ascii="Times New Roman" w:hAnsi="Times New Roman" w:cs="Times New Roman"/>
          <w:sz w:val="28"/>
          <w:szCs w:val="28"/>
        </w:rPr>
        <w:t>применяющими</w:t>
      </w:r>
      <w:proofErr w:type="gramEnd"/>
      <w:r w:rsidRPr="005E132C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(далее -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>).</w:t>
      </w: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7E42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E132C" w:rsidRPr="005E132C">
          <w:rPr>
            <w:rStyle w:val="a3"/>
            <w:rFonts w:ascii="Times New Roman" w:hAnsi="Times New Roman" w:cs="Times New Roman"/>
            <w:sz w:val="28"/>
            <w:szCs w:val="28"/>
          </w:rPr>
          <w:t>https://www.microfond26.ru/types-of-micro-loans/self-employed/</w:t>
        </w:r>
      </w:hyperlink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 xml:space="preserve">- «ДОВЕРИЕ» -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>, имеющим положительную кредитную историю в Фонде за период действия последнего микро-займа.</w:t>
      </w: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7E42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E132C" w:rsidRPr="005E132C">
          <w:rPr>
            <w:rStyle w:val="a3"/>
            <w:rFonts w:ascii="Times New Roman" w:hAnsi="Times New Roman" w:cs="Times New Roman"/>
            <w:sz w:val="28"/>
            <w:szCs w:val="28"/>
          </w:rPr>
          <w:t>https://www.microfond26.ru/types-of-micro-loans/confidence/</w:t>
        </w:r>
      </w:hyperlink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 xml:space="preserve">- «IT-РАЗВИТИЕ» -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>, занятых в сфере информационных технологий.</w:t>
      </w: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7E42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E132C" w:rsidRPr="005E132C">
          <w:rPr>
            <w:rStyle w:val="a3"/>
            <w:rFonts w:ascii="Times New Roman" w:hAnsi="Times New Roman" w:cs="Times New Roman"/>
            <w:sz w:val="28"/>
            <w:szCs w:val="28"/>
          </w:rPr>
          <w:t>https://www.microfond26.ru/types-of-micro-loans/it-razvitie/</w:t>
        </w:r>
      </w:hyperlink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 xml:space="preserve">- «СТАВРОПОЛЬСКОЕ КАЧЕСТВО» -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132C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5E132C">
        <w:rPr>
          <w:rFonts w:ascii="Times New Roman" w:hAnsi="Times New Roman" w:cs="Times New Roman"/>
          <w:sz w:val="28"/>
          <w:szCs w:val="28"/>
        </w:rPr>
        <w:t xml:space="preserve"> действующими победителями краевого конкурса в области качества «Ставропольское качество».</w:t>
      </w: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7E42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E132C" w:rsidRPr="005E132C">
          <w:rPr>
            <w:rStyle w:val="a3"/>
            <w:rFonts w:ascii="Times New Roman" w:hAnsi="Times New Roman" w:cs="Times New Roman"/>
            <w:sz w:val="28"/>
            <w:szCs w:val="28"/>
          </w:rPr>
          <w:t>https://www.microfond26.ru/types-of-micro-loans/stavropolskoe-kachestvo/</w:t>
        </w:r>
      </w:hyperlink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 xml:space="preserve">- «ZA НАШИХ» -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 для тех, кто возвращается с СВО и планирует организовать собственный бизнес, а так же членов их семей и близких родственников. Необходимо быть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E13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5E132C">
        <w:rPr>
          <w:rFonts w:ascii="Times New Roman" w:hAnsi="Times New Roman" w:cs="Times New Roman"/>
          <w:sz w:val="28"/>
          <w:szCs w:val="28"/>
        </w:rPr>
        <w:t>.</w:t>
      </w: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7E42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E132C" w:rsidRPr="005E132C">
          <w:rPr>
            <w:rStyle w:val="a3"/>
            <w:rFonts w:ascii="Times New Roman" w:hAnsi="Times New Roman" w:cs="Times New Roman"/>
            <w:sz w:val="28"/>
            <w:szCs w:val="28"/>
          </w:rPr>
          <w:t>https://www.microfond26.ru/types-of-micro-loans/za-nashix/</w:t>
        </w:r>
      </w:hyperlink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5E132C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2C" w:rsidRPr="00CD2CC9" w:rsidRDefault="005E132C" w:rsidP="005E1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2C">
        <w:rPr>
          <w:rFonts w:ascii="Times New Roman" w:hAnsi="Times New Roman" w:cs="Times New Roman"/>
          <w:sz w:val="28"/>
          <w:szCs w:val="28"/>
        </w:rPr>
        <w:t xml:space="preserve">Более подробно </w:t>
      </w:r>
      <w:hyperlink r:id="rId14" w:history="1">
        <w:r w:rsidRPr="005E132C">
          <w:rPr>
            <w:rStyle w:val="a3"/>
            <w:rFonts w:ascii="Times New Roman" w:hAnsi="Times New Roman" w:cs="Times New Roman"/>
            <w:sz w:val="28"/>
            <w:szCs w:val="28"/>
          </w:rPr>
          <w:t>https://www.microfond26.ru/</w:t>
        </w:r>
      </w:hyperlink>
    </w:p>
    <w:p w:rsidR="005E132C" w:rsidRPr="00CF135F" w:rsidRDefault="005E132C" w:rsidP="00CF1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132C" w:rsidRPr="00CF135F" w:rsidSect="00CE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80"/>
    <w:rsid w:val="00004E03"/>
    <w:rsid w:val="000240AC"/>
    <w:rsid w:val="000378F0"/>
    <w:rsid w:val="000658B1"/>
    <w:rsid w:val="000C6CDA"/>
    <w:rsid w:val="000F6584"/>
    <w:rsid w:val="00150EA4"/>
    <w:rsid w:val="00157150"/>
    <w:rsid w:val="001742FC"/>
    <w:rsid w:val="0018737C"/>
    <w:rsid w:val="00187D08"/>
    <w:rsid w:val="00223D27"/>
    <w:rsid w:val="00236CEB"/>
    <w:rsid w:val="00296C7A"/>
    <w:rsid w:val="002D5D2C"/>
    <w:rsid w:val="003E32C2"/>
    <w:rsid w:val="0042619A"/>
    <w:rsid w:val="004423F1"/>
    <w:rsid w:val="00452285"/>
    <w:rsid w:val="004605AC"/>
    <w:rsid w:val="00496707"/>
    <w:rsid w:val="004A0A49"/>
    <w:rsid w:val="0050593D"/>
    <w:rsid w:val="005477C4"/>
    <w:rsid w:val="005A0676"/>
    <w:rsid w:val="005E132C"/>
    <w:rsid w:val="005E7E42"/>
    <w:rsid w:val="00624480"/>
    <w:rsid w:val="00652260"/>
    <w:rsid w:val="008028D1"/>
    <w:rsid w:val="008747CD"/>
    <w:rsid w:val="008A3F29"/>
    <w:rsid w:val="009363E9"/>
    <w:rsid w:val="009A4C76"/>
    <w:rsid w:val="009B77F2"/>
    <w:rsid w:val="009C3481"/>
    <w:rsid w:val="00BA7F96"/>
    <w:rsid w:val="00BE02DA"/>
    <w:rsid w:val="00CB379E"/>
    <w:rsid w:val="00CE2FDC"/>
    <w:rsid w:val="00CF135F"/>
    <w:rsid w:val="00D10BF7"/>
    <w:rsid w:val="00D464B6"/>
    <w:rsid w:val="00F07E97"/>
    <w:rsid w:val="00F11B09"/>
    <w:rsid w:val="00F141BB"/>
    <w:rsid w:val="00F22B43"/>
    <w:rsid w:val="00F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fond26.ru/types-of-micro-loans/industrialist/" TargetMode="External"/><Relationship Id="rId13" Type="http://schemas.openxmlformats.org/officeDocument/2006/relationships/hyperlink" Target="https://www.microfond26.ru/types-of-micro-loans/za-nashi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fond26.ru/types-of-micro-loans/free-of-charge/" TargetMode="External"/><Relationship Id="rId12" Type="http://schemas.openxmlformats.org/officeDocument/2006/relationships/hyperlink" Target="https://www.microfond26.ru/types-of-micro-loans/stavropolskoe-kachestv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icrofond26.ru/types-of-micro-loans/micro-invest/" TargetMode="External"/><Relationship Id="rId11" Type="http://schemas.openxmlformats.org/officeDocument/2006/relationships/hyperlink" Target="https://www.microfond26.ru/types-of-micro-loans/it-razvitie/" TargetMode="External"/><Relationship Id="rId5" Type="http://schemas.openxmlformats.org/officeDocument/2006/relationships/hyperlink" Target="https://www.microfond26.ru/types-of-micro-loans/micro-tur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icrofond26.ru/types-of-micro-loans/confidence/" TargetMode="External"/><Relationship Id="rId4" Type="http://schemas.openxmlformats.org/officeDocument/2006/relationships/hyperlink" Target="https://www.microfond26.ru/types-of-micro-loans/micro-start/" TargetMode="External"/><Relationship Id="rId9" Type="http://schemas.openxmlformats.org/officeDocument/2006/relationships/hyperlink" Target="https://www.microfond26.ru/types-of-micro-loans/self-employed/" TargetMode="External"/><Relationship Id="rId14" Type="http://schemas.openxmlformats.org/officeDocument/2006/relationships/hyperlink" Target="https://www.microfond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Витченко</dc:creator>
  <cp:keywords/>
  <dc:description/>
  <cp:lastModifiedBy>Ermskova</cp:lastModifiedBy>
  <cp:revision>30</cp:revision>
  <cp:lastPrinted>2023-03-20T07:21:00Z</cp:lastPrinted>
  <dcterms:created xsi:type="dcterms:W3CDTF">2023-03-20T05:33:00Z</dcterms:created>
  <dcterms:modified xsi:type="dcterms:W3CDTF">2023-10-11T11:32:00Z</dcterms:modified>
</cp:coreProperties>
</file>