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4"/>
        </w:rPr>
      </w:pPr>
      <w:r>
        <w:rPr>
          <w:sz w:val="4"/>
        </w:rPr>
      </w:r>
      <w:r>
        <w:rPr>
          <w:sz w:val="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-588644</wp:posOffset>
                </wp:positionH>
                <wp:positionV relativeFrom="paragraph">
                  <wp:posOffset>-360679</wp:posOffset>
                </wp:positionV>
                <wp:extent cx="6628130" cy="1564005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628130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-46.35pt;mso-position-horizontal:absolute;mso-position-vertical-relative:text;margin-top:-28.40pt;mso-position-vertical:absolute;width:521.90pt;height:123.15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4"/>
        </w:rPr>
      </w:r>
      <w:r>
        <w:rPr>
          <w:sz w:val="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5" w:lineRule="exact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5" w:lineRule="exact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768"/>
        <w:ind w:left="1843"/>
        <w:jc w:val="center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355003, г. Ставрополь, ул. Ленина, д. 293,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</w:rPr>
        <w:t xml:space="preserve">тел.: 35-58-10 (доп. 2116)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http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://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www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stavinvest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ru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e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mail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press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@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stavinvest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ru</w:t>
      </w:r>
      <w:r>
        <w:rPr>
          <w:rFonts w:ascii="Times New Roman" w:hAnsi="Times New Roman" w:cs="Times New Roman"/>
          <w:color w:val="0000ff"/>
          <w:sz w:val="26"/>
          <w:szCs w:val="26"/>
          <w:u w:val="single"/>
        </w:rPr>
      </w:r>
      <w:r>
        <w:rPr>
          <w:rFonts w:ascii="Times New Roman" w:hAnsi="Times New Roman" w:cs="Times New Roman"/>
          <w:color w:val="0000ff"/>
          <w:sz w:val="26"/>
          <w:szCs w:val="26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7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55" w:lineRule="exact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7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55" w:lineRule="exact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21 октября стартует акселерационная программа «Бизнес в сфере туризма»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shd w:val="clear" w:color="auto" w:fill="ffffff"/>
        <w:spacing w:after="0" w:line="360" w:lineRule="atLeast"/>
        <w:ind w:firstLine="0"/>
        <w:jc w:val="both"/>
        <w:rPr>
          <w:rFonts w:ascii="Times New Roman" w:hAnsi="Times New Roman" w:eastAsia="Arial" w:cs="Times New Roman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</w:p>
    <w:p>
      <w:pPr>
        <w:shd w:val="nil" w:color="000000"/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Центр оказания услуг «Мой бизнес» Ставропольского края, действующий на базе некоммерческой организации «Фонд поддержки предпринимательства в Ставропольском крае», в рамках национального проекта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«</w:t>
      </w:r>
      <w:r>
        <w:rPr>
          <w:rFonts w:ascii="Times New Roman" w:hAnsi="Times New Roman" w:eastAsia="Times New Roman" w:cs="Times New Roman"/>
          <w:b/>
          <w:sz w:val="28"/>
          <w:szCs w:val="24"/>
        </w:rPr>
        <w:t xml:space="preserve">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#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господдержкамсп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сообщает о проведении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кселерационной программы «Бизнес в сфере туризма».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afterAutospacing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Программа проводится для субъектов малого и среднего предпринимательства (далее – субъекты МСП), осуществляющих деятельность в туристической сфере, а также для субъектов МСП, заинтересованных в начале осуществления деятельности в области туризма.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Акселерационная программа будет проводиться в смешанном формате: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онлайн-курс пройдет с 21 по 24 октября 2024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25 октября 2024 года в г. Ессентуки, ул. Интернациональная, 1 «Б» (Конференц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зал отеля PLAZA Essentuki) состоится очная сессия и вручение сертификатов участникам.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Предприниматели Ставропольского края рассмотрят современные тренды в туристической инду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стрии, получат навыки построения эффективной бизнес-модели, разработки маркетинговой стратегии и стратегии масштабирования бизнеса, подготовки презентаций своего продукта или услуги, узнают о привлечении грантовых средств и мерах государственной поддержки.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Регистрация на участие по ссылке:  </w:t>
      </w:r>
      <w:hyperlink r:id="rId13" w:tooltip="https://forms.gle/7QEUed4VwZrK7uFc9" w:history="1">
        <w:r>
          <w:rPr>
            <w:rStyle w:val="735"/>
            <w:rFonts w:ascii="Times New Roman" w:hAnsi="Times New Roman" w:eastAsia="Times New Roman" w:cs="Times New Roman"/>
            <w:sz w:val="28"/>
            <w:szCs w:val="28"/>
            <w:u w:val="none"/>
          </w:rPr>
          <w:t xml:space="preserve">https://forms.gle/7QEUed4VwZrK7uFc9</w:t>
        </w:r>
      </w:hyperlink>
      <w:r>
        <w:rPr>
          <w:rFonts w:ascii="Times New Roman" w:hAnsi="Times New Roman" w:cs="Times New Roman"/>
          <w:sz w:val="28"/>
          <w:szCs w:val="28"/>
          <w:u w:val="none"/>
        </w:rPr>
        <w:t xml:space="preserve">.</w:t>
      </w:r>
      <w:r>
        <w:rPr>
          <w:u w:val="none"/>
        </w:rPr>
      </w:r>
    </w:p>
    <w:p>
      <w:pPr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Подробная информация в группе социальной сети Вконтакте: </w:t>
      </w:r>
      <w:hyperlink r:id="rId14" w:tooltip="https://vk.com/tourism2024ap" w:history="1">
        <w:r>
          <w:rPr>
            <w:rStyle w:val="735"/>
            <w:rFonts w:ascii="Times New Roman" w:hAnsi="Times New Roman" w:eastAsia="Times New Roman" w:cs="Times New Roman"/>
            <w:sz w:val="28"/>
            <w:szCs w:val="28"/>
            <w:u w:val="none"/>
          </w:rPr>
          <w:t xml:space="preserve">https://vk.com/tourism2024ap</w:t>
        </w:r>
      </w:hyperlink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shd w:val="nil" w:color="000000"/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hd w:val="nil" w:color="000000"/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hd w:val="nil" w:color="000000"/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984" w:right="567" w:bottom="1134" w:left="1984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409020205020404"/>
  </w:font>
  <w:font w:name="Lohit Devanagari">
    <w:panose1 w:val="020B06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pBdr>
        <w:top w:val="none" w:color="000000" w:sz="4" w:space="28"/>
      </w:pBdr>
      <w:jc w:val="right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 xml:space="preserve">2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  <w:pPr>
      <w:spacing w:after="200" w:line="276" w:lineRule="auto"/>
    </w:p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 w:customStyle="1">
    <w:name w:val="Heading 1"/>
    <w:basedOn w:val="706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1" w:customStyle="1">
    <w:name w:val="Heading 2"/>
    <w:basedOn w:val="706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712" w:customStyle="1">
    <w:name w:val="Heading 3"/>
    <w:basedOn w:val="706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3" w:customStyle="1">
    <w:name w:val="Heading 4"/>
    <w:basedOn w:val="706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 w:customStyle="1">
    <w:name w:val="Heading 5"/>
    <w:basedOn w:val="706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 w:customStyle="1">
    <w:name w:val="Heading 6"/>
    <w:basedOn w:val="706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16" w:customStyle="1">
    <w:name w:val="Heading 7"/>
    <w:basedOn w:val="706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7" w:customStyle="1">
    <w:name w:val="Heading 8"/>
    <w:basedOn w:val="706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718" w:customStyle="1">
    <w:name w:val="Heading 9"/>
    <w:basedOn w:val="706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Heading 1 Char"/>
    <w:basedOn w:val="707"/>
    <w:uiPriority w:val="9"/>
    <w:qFormat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07"/>
    <w:uiPriority w:val="9"/>
    <w:qFormat/>
    <w:rPr>
      <w:rFonts w:ascii="Arial" w:hAnsi="Arial" w:eastAsia="Arial" w:cs="Arial"/>
      <w:sz w:val="34"/>
    </w:rPr>
  </w:style>
  <w:style w:type="character" w:styleId="721" w:customStyle="1">
    <w:name w:val="Heading 3 Char"/>
    <w:basedOn w:val="707"/>
    <w:uiPriority w:val="9"/>
    <w:qFormat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0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0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0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0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0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0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07"/>
    <w:uiPriority w:val="10"/>
    <w:qFormat/>
    <w:rPr>
      <w:sz w:val="48"/>
      <w:szCs w:val="48"/>
    </w:rPr>
  </w:style>
  <w:style w:type="character" w:styleId="729" w:customStyle="1">
    <w:name w:val="Subtitle Char"/>
    <w:basedOn w:val="707"/>
    <w:uiPriority w:val="11"/>
    <w:qFormat/>
    <w:rPr>
      <w:sz w:val="24"/>
      <w:szCs w:val="24"/>
    </w:rPr>
  </w:style>
  <w:style w:type="character" w:styleId="730" w:customStyle="1">
    <w:name w:val="Quote Char"/>
    <w:uiPriority w:val="29"/>
    <w:qFormat/>
    <w:rPr>
      <w:i/>
    </w:rPr>
  </w:style>
  <w:style w:type="character" w:styleId="731" w:customStyle="1">
    <w:name w:val="Intense Quote Char"/>
    <w:uiPriority w:val="30"/>
    <w:qFormat/>
    <w:rPr>
      <w:i/>
    </w:rPr>
  </w:style>
  <w:style w:type="character" w:styleId="732" w:customStyle="1">
    <w:name w:val="Header Char"/>
    <w:basedOn w:val="707"/>
    <w:uiPriority w:val="99"/>
    <w:qFormat/>
  </w:style>
  <w:style w:type="character" w:styleId="733" w:customStyle="1">
    <w:name w:val="Footer Char"/>
    <w:basedOn w:val="707"/>
    <w:uiPriority w:val="99"/>
    <w:qFormat/>
  </w:style>
  <w:style w:type="character" w:styleId="734" w:customStyle="1">
    <w:name w:val="Caption Char"/>
    <w:uiPriority w:val="99"/>
    <w:qFormat/>
  </w:style>
  <w:style w:type="character" w:styleId="735">
    <w:name w:val="Hyperlink"/>
    <w:uiPriority w:val="99"/>
    <w:unhideWhenUsed/>
    <w:rPr>
      <w:color w:val="0000ff" w:themeColor="hyperlink"/>
      <w:u w:val="single"/>
    </w:rPr>
  </w:style>
  <w:style w:type="character" w:styleId="736" w:customStyle="1">
    <w:name w:val="Footnote Text Char"/>
    <w:uiPriority w:val="99"/>
    <w:qFormat/>
    <w:rPr>
      <w:sz w:val="18"/>
    </w:rPr>
  </w:style>
  <w:style w:type="character" w:styleId="737" w:customStyle="1">
    <w:name w:val="Символ сноски"/>
    <w:uiPriority w:val="99"/>
    <w:unhideWhenUsed/>
    <w:qFormat/>
    <w:rPr>
      <w:vertAlign w:val="superscript"/>
    </w:rPr>
  </w:style>
  <w:style w:type="character" w:styleId="738">
    <w:name w:val="footnote reference"/>
    <w:rPr>
      <w:vertAlign w:val="superscript"/>
    </w:rPr>
  </w:style>
  <w:style w:type="character" w:styleId="739" w:customStyle="1">
    <w:name w:val="Endnote Text Char"/>
    <w:uiPriority w:val="99"/>
    <w:qFormat/>
    <w:rPr>
      <w:sz w:val="20"/>
    </w:rPr>
  </w:style>
  <w:style w:type="character" w:styleId="740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41">
    <w:name w:val="endnote reference"/>
    <w:rPr>
      <w:vertAlign w:val="superscript"/>
    </w:rPr>
  </w:style>
  <w:style w:type="paragraph" w:styleId="742">
    <w:name w:val="Title"/>
    <w:basedOn w:val="706"/>
    <w:next w:val="743"/>
    <w:uiPriority w:val="10"/>
    <w:qFormat/>
    <w:pPr>
      <w:spacing w:before="300"/>
      <w:contextualSpacing/>
    </w:pPr>
    <w:rPr>
      <w:sz w:val="48"/>
      <w:szCs w:val="48"/>
    </w:rPr>
  </w:style>
  <w:style w:type="paragraph" w:styleId="743">
    <w:name w:val="Body Text"/>
    <w:basedOn w:val="706"/>
    <w:pPr>
      <w:spacing w:after="140"/>
    </w:pPr>
  </w:style>
  <w:style w:type="paragraph" w:styleId="744">
    <w:name w:val="List"/>
    <w:basedOn w:val="743"/>
    <w:rPr>
      <w:rFonts w:cs="Lohit Devanagari"/>
    </w:rPr>
  </w:style>
  <w:style w:type="paragraph" w:styleId="745" w:customStyle="1">
    <w:name w:val="Caption"/>
    <w:basedOn w:val="70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46">
    <w:name w:val="index heading"/>
    <w:basedOn w:val="742"/>
  </w:style>
  <w:style w:type="paragraph" w:styleId="747">
    <w:name w:val="List Paragraph"/>
    <w:basedOn w:val="706"/>
    <w:uiPriority w:val="34"/>
    <w:qFormat/>
    <w:pPr>
      <w:ind w:left="720"/>
      <w:contextualSpacing/>
    </w:pPr>
  </w:style>
  <w:style w:type="paragraph" w:styleId="748">
    <w:name w:val="No Spacing"/>
    <w:uiPriority w:val="1"/>
    <w:qFormat/>
  </w:style>
  <w:style w:type="paragraph" w:styleId="749">
    <w:name w:val="Subtitle"/>
    <w:basedOn w:val="706"/>
    <w:uiPriority w:val="11"/>
    <w:qFormat/>
    <w:pPr>
      <w:spacing w:before="200"/>
    </w:pPr>
    <w:rPr>
      <w:sz w:val="24"/>
      <w:szCs w:val="24"/>
    </w:rPr>
  </w:style>
  <w:style w:type="paragraph" w:styleId="750">
    <w:name w:val="Quote"/>
    <w:basedOn w:val="706"/>
    <w:uiPriority w:val="29"/>
    <w:qFormat/>
    <w:pPr>
      <w:ind w:left="720" w:right="720"/>
    </w:pPr>
    <w:rPr>
      <w:i/>
    </w:rPr>
  </w:style>
  <w:style w:type="paragraph" w:styleId="751">
    <w:name w:val="Intense Quote"/>
    <w:basedOn w:val="70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styleId="752" w:customStyle="1">
    <w:name w:val="Колонтитул"/>
    <w:basedOn w:val="706"/>
    <w:qFormat/>
  </w:style>
  <w:style w:type="paragraph" w:styleId="753" w:customStyle="1">
    <w:name w:val="Header"/>
    <w:basedOn w:val="70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paragraph" w:styleId="754" w:customStyle="1">
    <w:name w:val="Footer"/>
    <w:basedOn w:val="70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paragraph" w:styleId="755">
    <w:name w:val="footnote text"/>
    <w:basedOn w:val="706"/>
    <w:uiPriority w:val="99"/>
    <w:semiHidden/>
    <w:unhideWhenUsed/>
    <w:pPr>
      <w:spacing w:after="40" w:line="240" w:lineRule="auto"/>
    </w:pPr>
    <w:rPr>
      <w:sz w:val="18"/>
    </w:rPr>
  </w:style>
  <w:style w:type="paragraph" w:styleId="756">
    <w:name w:val="endnote text"/>
    <w:basedOn w:val="706"/>
    <w:uiPriority w:val="99"/>
    <w:semiHidden/>
    <w:unhideWhenUsed/>
    <w:pPr>
      <w:spacing w:after="0" w:line="240" w:lineRule="auto"/>
    </w:pPr>
    <w:rPr>
      <w:sz w:val="20"/>
    </w:rPr>
  </w:style>
  <w:style w:type="paragraph" w:styleId="757">
    <w:name w:val="toc 1"/>
    <w:basedOn w:val="706"/>
    <w:uiPriority w:val="39"/>
    <w:unhideWhenUsed/>
    <w:pPr>
      <w:spacing w:after="57"/>
    </w:pPr>
  </w:style>
  <w:style w:type="paragraph" w:styleId="758">
    <w:name w:val="toc 2"/>
    <w:basedOn w:val="706"/>
    <w:uiPriority w:val="39"/>
    <w:unhideWhenUsed/>
    <w:pPr>
      <w:spacing w:after="57"/>
      <w:ind w:left="283"/>
    </w:pPr>
  </w:style>
  <w:style w:type="paragraph" w:styleId="759">
    <w:name w:val="toc 3"/>
    <w:basedOn w:val="706"/>
    <w:uiPriority w:val="39"/>
    <w:unhideWhenUsed/>
    <w:pPr>
      <w:spacing w:after="57"/>
      <w:ind w:left="567"/>
    </w:pPr>
  </w:style>
  <w:style w:type="paragraph" w:styleId="760">
    <w:name w:val="toc 4"/>
    <w:basedOn w:val="706"/>
    <w:uiPriority w:val="39"/>
    <w:unhideWhenUsed/>
    <w:pPr>
      <w:spacing w:after="57"/>
      <w:ind w:left="850"/>
    </w:pPr>
  </w:style>
  <w:style w:type="paragraph" w:styleId="761">
    <w:name w:val="toc 5"/>
    <w:basedOn w:val="706"/>
    <w:uiPriority w:val="39"/>
    <w:unhideWhenUsed/>
    <w:pPr>
      <w:spacing w:after="57"/>
      <w:ind w:left="1134"/>
    </w:pPr>
  </w:style>
  <w:style w:type="paragraph" w:styleId="762">
    <w:name w:val="toc 6"/>
    <w:basedOn w:val="706"/>
    <w:uiPriority w:val="39"/>
    <w:unhideWhenUsed/>
    <w:pPr>
      <w:spacing w:after="57"/>
      <w:ind w:left="1417"/>
    </w:pPr>
  </w:style>
  <w:style w:type="paragraph" w:styleId="763">
    <w:name w:val="toc 7"/>
    <w:basedOn w:val="706"/>
    <w:uiPriority w:val="39"/>
    <w:unhideWhenUsed/>
    <w:pPr>
      <w:spacing w:after="57"/>
      <w:ind w:left="1701"/>
    </w:pPr>
  </w:style>
  <w:style w:type="paragraph" w:styleId="764">
    <w:name w:val="toc 8"/>
    <w:basedOn w:val="706"/>
    <w:uiPriority w:val="39"/>
    <w:unhideWhenUsed/>
    <w:pPr>
      <w:spacing w:after="57"/>
      <w:ind w:left="1984"/>
    </w:pPr>
  </w:style>
  <w:style w:type="paragraph" w:styleId="765">
    <w:name w:val="toc 9"/>
    <w:basedOn w:val="706"/>
    <w:uiPriority w:val="39"/>
    <w:unhideWhenUsed/>
    <w:pPr>
      <w:spacing w:after="57"/>
      <w:ind w:left="2268"/>
    </w:pPr>
  </w:style>
  <w:style w:type="paragraph" w:styleId="766">
    <w:name w:val="TOC Heading"/>
    <w:uiPriority w:val="39"/>
    <w:unhideWhenUsed/>
    <w:qFormat/>
    <w:pPr>
      <w:spacing w:after="200" w:line="276" w:lineRule="auto"/>
    </w:pPr>
  </w:style>
  <w:style w:type="paragraph" w:styleId="767">
    <w:name w:val="table of figures"/>
    <w:basedOn w:val="706"/>
    <w:uiPriority w:val="99"/>
    <w:unhideWhenUsed/>
    <w:pPr>
      <w:spacing w:after="0"/>
    </w:pPr>
  </w:style>
  <w:style w:type="paragraph" w:styleId="768" w:customStyle="1">
    <w:name w:val="Содержимое врезки"/>
    <w:basedOn w:val="706"/>
    <w:qFormat/>
  </w:style>
  <w:style w:type="table" w:styleId="769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2" w:customStyle="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3" w:customStyle="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74" w:customStyle="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75" w:customStyle="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i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6" w:customStyle="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7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8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9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0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1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2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3" w:customStyle="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4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5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6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7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8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9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0" w:customStyle="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1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2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3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4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5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6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7" w:customStyle="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ce6f2" w:themeFill="accent1" w:themeFillTint="32"/>
      </w:tcPr>
    </w:tblStylePr>
    <w:tblStylePr w:type="band1Vert">
      <w:rPr>
        <w:sz w:val="22"/>
      </w:rPr>
      <w:tcPr>
        <w:shd w:val="clear" w:color="ffffff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ffffff" w:fill="5d8ac2" w:themeFill="accent1" w:themeFillTint="EA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799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ffffff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800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ffffff" w:fill="9abb59" w:themeFill="accent3" w:themeFillTint="FE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801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802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03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04" w:customStyle="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</w:style>
  <w:style w:type="table" w:styleId="805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</w:style>
  <w:style w:type="table" w:styleId="806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</w:style>
  <w:style w:type="table" w:styleId="807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</w:style>
  <w:style w:type="table" w:styleId="808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</w:style>
  <w:style w:type="table" w:styleId="809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</w:style>
  <w:style w:type="table" w:styleId="810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</w:style>
  <w:style w:type="table" w:styleId="811" w:customStyle="1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3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4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5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6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 w:customStyle="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19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20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firstRow">
      <w:rPr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21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firstRow">
      <w:rPr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22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firstRow">
      <w:rPr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23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firstRow">
      <w:rPr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24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firstRow">
      <w:rPr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25" w:customStyle="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39" w:customStyle="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5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6" w:customStyle="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7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8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3" w:customStyle="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4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5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6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7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8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9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0" w:customStyle="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2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63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64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65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66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67" w:customStyle="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8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9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firstRow">
      <w:rPr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0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firstRow">
      <w:rPr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1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firstRow">
      <w:rPr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2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firstRow">
      <w:rPr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3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firstRow">
      <w:rPr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4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75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876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877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878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79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80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81" w:customStyle="1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82" w:customStyle="1">
    <w:name w:val="Bordered &amp; Lined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883" w:customStyle="1">
    <w:name w:val="Bordered &amp; Lined - Accent 2"/>
    <w:uiPriority w:val="99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884" w:customStyle="1">
    <w:name w:val="Bordered &amp; Lined - Accent 3"/>
    <w:uiPriority w:val="99"/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885" w:customStyle="1">
    <w:name w:val="Bordered &amp; Lined - Accent 4"/>
    <w:uiPriority w:val="99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86" w:customStyle="1">
    <w:name w:val="Bordered &amp; Lined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87" w:customStyle="1">
    <w:name w:val="Bordered &amp; Lined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88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89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0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91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92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93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94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  <w:style w:type="character" w:styleId="895" w:customStyle="1">
    <w:name w:val="Font Style13"/>
    <w:rPr>
      <w:rFonts w:ascii="Times New Roman" w:hAnsi="Times New Roman" w:cs="Times New Roman"/>
      <w:spacing w:val="10"/>
      <w:sz w:val="24"/>
      <w:szCs w:val="24"/>
    </w:rPr>
  </w:style>
  <w:style w:type="paragraph" w:styleId="896" w:customStyle="1">
    <w:name w:val="element-show"/>
    <w:basedOn w:val="7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7">
    <w:name w:val="Strong"/>
    <w:basedOn w:val="707"/>
    <w:uiPriority w:val="22"/>
    <w:qFormat/>
    <w:rPr>
      <w:b/>
      <w:bCs/>
    </w:rPr>
  </w:style>
  <w:style w:type="character" w:styleId="898">
    <w:name w:val="Emphasis"/>
    <w:basedOn w:val="70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hyperlink" Target="https://forms.gle/7QEUed4VwZrK7uFc9" TargetMode="External"/><Relationship Id="rId14" Type="http://schemas.openxmlformats.org/officeDocument/2006/relationships/hyperlink" Target="https://vk.com/tourism2024a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</dc:creator>
  <dc:description/>
  <dc:language>ru-RU</dc:language>
  <cp:revision>72</cp:revision>
  <dcterms:created xsi:type="dcterms:W3CDTF">2023-10-26T05:25:00Z</dcterms:created>
  <dcterms:modified xsi:type="dcterms:W3CDTF">2024-10-10T15:33:17Z</dcterms:modified>
</cp:coreProperties>
</file>