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4"/>
        </w:rPr>
      </w:pPr>
      <w:r>
        <w:rPr>
          <w:sz w:val="4"/>
        </w:rPr>
      </w:r>
      <w:r>
        <w:rPr>
          <w:sz w:val="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-588644</wp:posOffset>
                </wp:positionH>
                <wp:positionV relativeFrom="paragraph">
                  <wp:posOffset>-360679</wp:posOffset>
                </wp:positionV>
                <wp:extent cx="6628130" cy="1564005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628130" cy="156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text;margin-left:-46.35pt;mso-position-horizontal:absolute;mso-position-vertical-relative:text;margin-top:-28.40pt;mso-position-vertical:absolute;width:521.90pt;height:123.15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4"/>
        </w:rPr>
      </w:r>
      <w:r>
        <w:rPr>
          <w:sz w:val="4"/>
        </w:rPr>
      </w:r>
    </w:p>
    <w:p>
      <w:pPr>
        <w:jc w:val="center"/>
        <w:spacing w:line="255" w:lineRule="exac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line="255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766"/>
        <w:ind w:left="1843"/>
        <w:jc w:val="center"/>
        <w:rPr>
          <w:rFonts w:ascii="Times New Roman" w:hAnsi="Times New Roman" w:cs="Times New Roman"/>
          <w:color w:val="0000ff"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355003, г. Ставрополь, ул. Ленина, д. 293,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</w:rPr>
        <w:t xml:space="preserve">тел.: 35-58-10 (доп. 2116)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http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://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www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stavinvest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ru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e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mail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press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@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stavinvest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ru</w:t>
      </w:r>
      <w:r>
        <w:rPr>
          <w:rFonts w:ascii="Times New Roman" w:hAnsi="Times New Roman" w:cs="Times New Roman"/>
          <w:color w:val="0000ff"/>
          <w:sz w:val="26"/>
          <w:szCs w:val="26"/>
          <w:u w:val="single"/>
        </w:rPr>
      </w:r>
      <w:r>
        <w:rPr>
          <w:rFonts w:ascii="Times New Roman" w:hAnsi="Times New Roman" w:cs="Times New Roman"/>
          <w:color w:val="0000ff"/>
          <w:sz w:val="26"/>
          <w:szCs w:val="26"/>
          <w:u w:val="single"/>
        </w:rPr>
      </w:r>
    </w:p>
    <w:p>
      <w:pPr>
        <w:jc w:val="center"/>
        <w:spacing w:after="0" w:line="28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708"/>
        <w:jc w:val="center"/>
        <w:spacing w:before="0" w:after="0" w:line="255" w:lineRule="exact"/>
        <w:shd w:val="clear" w:color="ffffff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jc w:val="center"/>
        <w:spacing w:after="0" w:line="28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708"/>
        <w:jc w:val="center"/>
        <w:spacing w:before="0" w:after="0" w:line="255" w:lineRule="exact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 финансовой поддержке субъектов малого и среднего предпринимательства.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708"/>
        <w:ind w:firstLine="0"/>
        <w:jc w:val="left"/>
        <w:spacing w:before="0" w:after="0" w:afterAutospacing="0" w:line="240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Напоминаем, что министерство экономического развития Ставропольского края 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none"/>
        </w:rPr>
        <w:t xml:space="preserve">предоставляет финансовую поддержку для субъектов малого и среднего предпринимательства. 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none"/>
        </w:rPr>
        <w:t xml:space="preserve">Кроме того, можно обратиться в организации, образ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none"/>
        </w:rPr>
        <w:t xml:space="preserve">ующие инфраструктуру поддержки субъектов малого и среднего предпринимательства в Ставропольском крае, в том числе: Центр «Мой Бизнес», функционирующий на базе некоммерческой организации «Фонд поддержки предпринимательства в Ставропольском крае»; Некоммерче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none"/>
        </w:rPr>
        <w:t xml:space="preserve">ская организация микрокредитная компания «Фонд микрофинансирования субъектов малого и среднего предпринимательства в Ставропольском крае»; Гарантийный фонд поддержки субъектов малого и среднего  предпринимательства Ставропольского края», которые действуют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национального проекта 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«</w:t>
      </w:r>
      <w:r>
        <w:rPr>
          <w:rFonts w:ascii="Times New Roman" w:hAnsi="Times New Roman" w:eastAsia="Times New Roman" w:cs="Times New Roman"/>
          <w:b/>
          <w:sz w:val="28"/>
          <w:szCs w:val="24"/>
        </w:rPr>
        <w:t xml:space="preserve">Малое и среднее предпринимательство и поддержка индивидуальной предпринимательской инициативы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#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господдержкамсп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740" w:bottom="539" w:left="1701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ourier New">
    <w:panose1 w:val="02070409020205020404"/>
  </w:font>
  <w:font w:name="Lohit Devanagari">
    <w:panose1 w:val="020B06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right"/>
      <w:rPr>
        <w:rFonts w:ascii="Times New Roman" w:hAnsi="Times New Roman" w:cs="Times New Roman"/>
        <w:sz w:val="28"/>
        <w:szCs w:val="28"/>
      </w:rPr>
      <w:pBdr>
        <w:top w:val="none" w:color="000000" w:sz="4" w:space="28"/>
      </w:pBd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8"/>
        <w:szCs w:val="28"/>
      </w:rPr>
      <w:t xml:space="preserve">2</w:t>
    </w:r>
    <w:r>
      <w:rPr>
        <w:rFonts w:ascii="Times New Roman" w:hAnsi="Times New Roman" w:eastAsia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 w:default="1">
    <w:name w:val="Normal"/>
    <w:qFormat/>
    <w:pPr>
      <w:spacing w:after="200" w:line="276" w:lineRule="auto"/>
    </w:p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paragraph" w:styleId="708" w:customStyle="1">
    <w:name w:val="Heading 1"/>
    <w:basedOn w:val="70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9" w:customStyle="1">
    <w:name w:val="Heading 2"/>
    <w:basedOn w:val="70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0" w:customStyle="1">
    <w:name w:val="Heading 3"/>
    <w:basedOn w:val="70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1" w:customStyle="1">
    <w:name w:val="Heading 4"/>
    <w:basedOn w:val="70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2" w:customStyle="1">
    <w:name w:val="Heading 5"/>
    <w:basedOn w:val="70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3" w:customStyle="1">
    <w:name w:val="Heading 6"/>
    <w:basedOn w:val="70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4" w:customStyle="1">
    <w:name w:val="Heading 7"/>
    <w:basedOn w:val="70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5" w:customStyle="1">
    <w:name w:val="Heading 8"/>
    <w:basedOn w:val="70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6" w:customStyle="1">
    <w:name w:val="Heading 9"/>
    <w:basedOn w:val="70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Heading 1 Char"/>
    <w:basedOn w:val="705"/>
    <w:uiPriority w:val="9"/>
    <w:qFormat/>
    <w:rPr>
      <w:rFonts w:ascii="Arial" w:hAnsi="Arial" w:eastAsia="Arial" w:cs="Arial"/>
      <w:sz w:val="40"/>
      <w:szCs w:val="40"/>
    </w:rPr>
  </w:style>
  <w:style w:type="character" w:styleId="718" w:customStyle="1">
    <w:name w:val="Heading 2 Char"/>
    <w:basedOn w:val="705"/>
    <w:uiPriority w:val="9"/>
    <w:qFormat/>
    <w:rPr>
      <w:rFonts w:ascii="Arial" w:hAnsi="Arial" w:eastAsia="Arial" w:cs="Arial"/>
      <w:sz w:val="34"/>
    </w:rPr>
  </w:style>
  <w:style w:type="character" w:styleId="719" w:customStyle="1">
    <w:name w:val="Heading 3 Char"/>
    <w:basedOn w:val="705"/>
    <w:uiPriority w:val="9"/>
    <w:qFormat/>
    <w:rPr>
      <w:rFonts w:ascii="Arial" w:hAnsi="Arial" w:eastAsia="Arial" w:cs="Arial"/>
      <w:sz w:val="30"/>
      <w:szCs w:val="30"/>
    </w:rPr>
  </w:style>
  <w:style w:type="character" w:styleId="720" w:customStyle="1">
    <w:name w:val="Heading 4 Char"/>
    <w:basedOn w:val="70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Heading 5 Char"/>
    <w:basedOn w:val="70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Heading 6 Char"/>
    <w:basedOn w:val="70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Heading 7 Char"/>
    <w:basedOn w:val="70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Heading 8 Char"/>
    <w:basedOn w:val="70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Heading 9 Char"/>
    <w:basedOn w:val="70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6" w:customStyle="1">
    <w:name w:val="Title Char"/>
    <w:basedOn w:val="705"/>
    <w:uiPriority w:val="10"/>
    <w:qFormat/>
    <w:rPr>
      <w:sz w:val="48"/>
      <w:szCs w:val="48"/>
    </w:rPr>
  </w:style>
  <w:style w:type="character" w:styleId="727" w:customStyle="1">
    <w:name w:val="Subtitle Char"/>
    <w:basedOn w:val="705"/>
    <w:uiPriority w:val="11"/>
    <w:qFormat/>
    <w:rPr>
      <w:sz w:val="24"/>
      <w:szCs w:val="24"/>
    </w:rPr>
  </w:style>
  <w:style w:type="character" w:styleId="728" w:customStyle="1">
    <w:name w:val="Quote Char"/>
    <w:uiPriority w:val="29"/>
    <w:qFormat/>
    <w:rPr>
      <w:i/>
    </w:rPr>
  </w:style>
  <w:style w:type="character" w:styleId="729" w:customStyle="1">
    <w:name w:val="Intense Quote Char"/>
    <w:uiPriority w:val="30"/>
    <w:qFormat/>
    <w:rPr>
      <w:i/>
    </w:rPr>
  </w:style>
  <w:style w:type="character" w:styleId="730" w:customStyle="1">
    <w:name w:val="Header Char"/>
    <w:basedOn w:val="705"/>
    <w:uiPriority w:val="99"/>
    <w:qFormat/>
  </w:style>
  <w:style w:type="character" w:styleId="731" w:customStyle="1">
    <w:name w:val="Footer Char"/>
    <w:basedOn w:val="705"/>
    <w:uiPriority w:val="99"/>
    <w:qFormat/>
  </w:style>
  <w:style w:type="character" w:styleId="732" w:customStyle="1">
    <w:name w:val="Caption Char"/>
    <w:uiPriority w:val="99"/>
    <w:qFormat/>
  </w:style>
  <w:style w:type="character" w:styleId="733">
    <w:name w:val="Hyperlink"/>
    <w:uiPriority w:val="99"/>
    <w:unhideWhenUsed/>
    <w:rPr>
      <w:color w:val="0000ff" w:themeColor="hyperlink"/>
      <w:u w:val="single"/>
    </w:rPr>
  </w:style>
  <w:style w:type="character" w:styleId="734" w:customStyle="1">
    <w:name w:val="Footnote Text Char"/>
    <w:uiPriority w:val="99"/>
    <w:qFormat/>
    <w:rPr>
      <w:sz w:val="18"/>
    </w:rPr>
  </w:style>
  <w:style w:type="character" w:styleId="735" w:customStyle="1">
    <w:name w:val="Символ сноски"/>
    <w:uiPriority w:val="99"/>
    <w:unhideWhenUsed/>
    <w:qFormat/>
    <w:rPr>
      <w:vertAlign w:val="superscript"/>
    </w:rPr>
  </w:style>
  <w:style w:type="character" w:styleId="736">
    <w:name w:val="footnote reference"/>
    <w:rPr>
      <w:vertAlign w:val="superscript"/>
    </w:rPr>
  </w:style>
  <w:style w:type="character" w:styleId="737" w:customStyle="1">
    <w:name w:val="Endnote Text Char"/>
    <w:uiPriority w:val="99"/>
    <w:qFormat/>
    <w:rPr>
      <w:sz w:val="20"/>
    </w:rPr>
  </w:style>
  <w:style w:type="character" w:styleId="738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39">
    <w:name w:val="endnote reference"/>
    <w:rPr>
      <w:vertAlign w:val="superscript"/>
    </w:rPr>
  </w:style>
  <w:style w:type="paragraph" w:styleId="740">
    <w:name w:val="Title"/>
    <w:basedOn w:val="704"/>
    <w:next w:val="741"/>
    <w:uiPriority w:val="10"/>
    <w:qFormat/>
    <w:pPr>
      <w:contextualSpacing/>
      <w:spacing w:before="300"/>
    </w:pPr>
    <w:rPr>
      <w:sz w:val="48"/>
      <w:szCs w:val="48"/>
    </w:rPr>
  </w:style>
  <w:style w:type="paragraph" w:styleId="741">
    <w:name w:val="Body Text"/>
    <w:basedOn w:val="704"/>
    <w:pPr>
      <w:spacing w:after="140"/>
    </w:pPr>
  </w:style>
  <w:style w:type="paragraph" w:styleId="742">
    <w:name w:val="List"/>
    <w:basedOn w:val="741"/>
    <w:rPr>
      <w:rFonts w:cs="Lohit Devanagari"/>
    </w:rPr>
  </w:style>
  <w:style w:type="paragraph" w:styleId="743" w:customStyle="1">
    <w:name w:val="Caption"/>
    <w:basedOn w:val="70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744">
    <w:name w:val="index heading"/>
    <w:basedOn w:val="740"/>
  </w:style>
  <w:style w:type="paragraph" w:styleId="745">
    <w:name w:val="List Paragraph"/>
    <w:basedOn w:val="704"/>
    <w:uiPriority w:val="34"/>
    <w:qFormat/>
    <w:pPr>
      <w:contextualSpacing/>
      <w:ind w:left="720"/>
    </w:pPr>
  </w:style>
  <w:style w:type="paragraph" w:styleId="746">
    <w:name w:val="No Spacing"/>
    <w:uiPriority w:val="1"/>
    <w:qFormat/>
  </w:style>
  <w:style w:type="paragraph" w:styleId="747">
    <w:name w:val="Subtitle"/>
    <w:basedOn w:val="704"/>
    <w:uiPriority w:val="11"/>
    <w:qFormat/>
    <w:pPr>
      <w:spacing w:before="200"/>
    </w:pPr>
    <w:rPr>
      <w:sz w:val="24"/>
      <w:szCs w:val="24"/>
    </w:rPr>
  </w:style>
  <w:style w:type="paragraph" w:styleId="748">
    <w:name w:val="Quote"/>
    <w:basedOn w:val="704"/>
    <w:uiPriority w:val="29"/>
    <w:qFormat/>
    <w:pPr>
      <w:ind w:left="720" w:right="720"/>
    </w:pPr>
    <w:rPr>
      <w:i/>
    </w:rPr>
  </w:style>
  <w:style w:type="paragraph" w:styleId="749">
    <w:name w:val="Intense Quote"/>
    <w:basedOn w:val="7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50" w:customStyle="1">
    <w:name w:val="Колонтитул"/>
    <w:basedOn w:val="704"/>
    <w:qFormat/>
  </w:style>
  <w:style w:type="paragraph" w:styleId="751" w:customStyle="1">
    <w:name w:val="Header"/>
    <w:basedOn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52" w:customStyle="1">
    <w:name w:val="Footer"/>
    <w:basedOn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53">
    <w:name w:val="footnote text"/>
    <w:basedOn w:val="704"/>
    <w:uiPriority w:val="99"/>
    <w:semiHidden/>
    <w:unhideWhenUsed/>
    <w:pPr>
      <w:spacing w:after="40" w:line="240" w:lineRule="auto"/>
    </w:pPr>
    <w:rPr>
      <w:sz w:val="18"/>
    </w:rPr>
  </w:style>
  <w:style w:type="paragraph" w:styleId="754">
    <w:name w:val="endnote text"/>
    <w:basedOn w:val="704"/>
    <w:uiPriority w:val="99"/>
    <w:semiHidden/>
    <w:unhideWhenUsed/>
    <w:pPr>
      <w:spacing w:after="0" w:line="240" w:lineRule="auto"/>
    </w:pPr>
    <w:rPr>
      <w:sz w:val="20"/>
    </w:rPr>
  </w:style>
  <w:style w:type="paragraph" w:styleId="755">
    <w:name w:val="toc 1"/>
    <w:basedOn w:val="704"/>
    <w:uiPriority w:val="39"/>
    <w:unhideWhenUsed/>
    <w:pPr>
      <w:spacing w:after="57"/>
    </w:pPr>
  </w:style>
  <w:style w:type="paragraph" w:styleId="756">
    <w:name w:val="toc 2"/>
    <w:basedOn w:val="704"/>
    <w:uiPriority w:val="39"/>
    <w:unhideWhenUsed/>
    <w:pPr>
      <w:ind w:left="283"/>
      <w:spacing w:after="57"/>
    </w:pPr>
  </w:style>
  <w:style w:type="paragraph" w:styleId="757">
    <w:name w:val="toc 3"/>
    <w:basedOn w:val="704"/>
    <w:uiPriority w:val="39"/>
    <w:unhideWhenUsed/>
    <w:pPr>
      <w:ind w:left="567"/>
      <w:spacing w:after="57"/>
    </w:pPr>
  </w:style>
  <w:style w:type="paragraph" w:styleId="758">
    <w:name w:val="toc 4"/>
    <w:basedOn w:val="704"/>
    <w:uiPriority w:val="39"/>
    <w:unhideWhenUsed/>
    <w:pPr>
      <w:ind w:left="850"/>
      <w:spacing w:after="57"/>
    </w:pPr>
  </w:style>
  <w:style w:type="paragraph" w:styleId="759">
    <w:name w:val="toc 5"/>
    <w:basedOn w:val="704"/>
    <w:uiPriority w:val="39"/>
    <w:unhideWhenUsed/>
    <w:pPr>
      <w:ind w:left="1134"/>
      <w:spacing w:after="57"/>
    </w:pPr>
  </w:style>
  <w:style w:type="paragraph" w:styleId="760">
    <w:name w:val="toc 6"/>
    <w:basedOn w:val="704"/>
    <w:uiPriority w:val="39"/>
    <w:unhideWhenUsed/>
    <w:pPr>
      <w:ind w:left="1417"/>
      <w:spacing w:after="57"/>
    </w:pPr>
  </w:style>
  <w:style w:type="paragraph" w:styleId="761">
    <w:name w:val="toc 7"/>
    <w:basedOn w:val="704"/>
    <w:uiPriority w:val="39"/>
    <w:unhideWhenUsed/>
    <w:pPr>
      <w:ind w:left="1701"/>
      <w:spacing w:after="57"/>
    </w:pPr>
  </w:style>
  <w:style w:type="paragraph" w:styleId="762">
    <w:name w:val="toc 8"/>
    <w:basedOn w:val="704"/>
    <w:uiPriority w:val="39"/>
    <w:unhideWhenUsed/>
    <w:pPr>
      <w:ind w:left="1984"/>
      <w:spacing w:after="57"/>
    </w:pPr>
  </w:style>
  <w:style w:type="paragraph" w:styleId="763">
    <w:name w:val="toc 9"/>
    <w:basedOn w:val="704"/>
    <w:uiPriority w:val="39"/>
    <w:unhideWhenUsed/>
    <w:pPr>
      <w:ind w:left="2268"/>
      <w:spacing w:after="57"/>
    </w:pPr>
  </w:style>
  <w:style w:type="paragraph" w:styleId="764">
    <w:name w:val="TOC Heading"/>
    <w:uiPriority w:val="39"/>
    <w:unhideWhenUsed/>
    <w:qFormat/>
    <w:pPr>
      <w:spacing w:after="200" w:line="276" w:lineRule="auto"/>
    </w:pPr>
  </w:style>
  <w:style w:type="paragraph" w:styleId="765">
    <w:name w:val="table of figures"/>
    <w:basedOn w:val="704"/>
    <w:uiPriority w:val="99"/>
    <w:unhideWhenUsed/>
    <w:pPr>
      <w:spacing w:after="0"/>
    </w:pPr>
  </w:style>
  <w:style w:type="paragraph" w:styleId="766" w:customStyle="1">
    <w:name w:val="Содержимое врезки"/>
    <w:basedOn w:val="704"/>
    <w:qFormat/>
  </w:style>
  <w:style w:type="table" w:styleId="767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 w:customStyle="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70" w:customStyle="1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71" w:customStyle="1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72" w:customStyle="1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73" w:customStyle="1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5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6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7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8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9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0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1" w:customStyle="1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2dcdc" w:themeFill="accent2" w:themeFillTint="32"/>
      </w:tc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af1dc" w:themeFill="accent3" w:themeFillTint="34"/>
      </w:tcPr>
    </w:tblStylePr>
    <w:tblStylePr w:type="band1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2dcdc" w:themeFill="accent2" w:themeFillTint="32"/>
      </w:tc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af1dc" w:themeFill="accent3" w:themeFillTint="34"/>
      </w:tcPr>
    </w:tblStylePr>
    <w:tblStylePr w:type="band1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96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ce6f2" w:themeFill="accent1" w:themeFillTint="32"/>
      </w:tcPr>
    </w:tblStylePr>
    <w:tblStylePr w:type="band1Vert">
      <w:rPr>
        <w:sz w:val="22"/>
      </w:rPr>
      <w:tcPr>
        <w:shd w:val="clear" w:color="ffffff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</w:tcBorders>
      </w:tcPr>
    </w:tblStylePr>
  </w:style>
  <w:style w:type="table" w:styleId="797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2dcdc" w:themeFill="accent2" w:themeFillTint="32"/>
      </w:tc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</w:tcBorders>
      </w:tcPr>
    </w:tblStylePr>
  </w:style>
  <w:style w:type="table" w:styleId="798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af1dc" w:themeFill="accent3" w:themeFillTint="34"/>
      </w:tcPr>
    </w:tblStylePr>
    <w:tblStylePr w:type="band1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</w:tcBorders>
      </w:tcPr>
    </w:tblStylePr>
  </w:style>
  <w:style w:type="table" w:styleId="799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</w:tcBorders>
      </w:tcPr>
    </w:tblStylePr>
  </w:style>
  <w:style w:type="table" w:styleId="800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801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802" w:customStyle="1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ec4e0" w:themeFill="accent1" w:themeFillTint="75"/>
      </w:tcPr>
    </w:tblStylePr>
    <w:tblStylePr w:type="band1Vert">
      <w:tcPr>
        <w:shd w:val="clear" w:color="ffffff" w:fill="aec4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2aead" w:themeFill="accent2" w:themeFillTint="75"/>
      </w:tcPr>
    </w:tblStylePr>
    <w:tblStylePr w:type="band1Vert">
      <w:tcPr>
        <w:shd w:val="clear" w:color="ffffff" w:fill="e2aead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0dfb2" w:themeFill="accent3" w:themeFillTint="75"/>
      </w:tcPr>
    </w:tblStylePr>
    <w:tblStylePr w:type="band1Vert">
      <w:tcPr>
        <w:shd w:val="clear" w:color="ffffff" w:fill="d0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cd8e4" w:themeFill="accent5" w:themeFillTint="75"/>
      </w:tcPr>
    </w:tblStylePr>
    <w:tblStylePr w:type="band1Vert">
      <w:tcPr>
        <w:shd w:val="clear" w:color="ffffff" w:fill="acd8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bceaa" w:themeFill="accent6" w:themeFillTint="75"/>
      </w:tcPr>
    </w:tblStylePr>
    <w:tblStylePr w:type="band1Vert">
      <w:tcPr>
        <w:shd w:val="clear" w:color="ffffff" w:fill="fbceaa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0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1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2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3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4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5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6" w:customStyle="1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31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2dfee" w:themeFill="accent1" w:themeFillTint="40"/>
      </w:tcPr>
    </w:tblStylePr>
    <w:tblStylePr w:type="band1Vert">
      <w:rPr>
        <w:sz w:val="22"/>
      </w:rPr>
      <w:tcPr>
        <w:shd w:val="clear" w:color="ffffff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832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fd2d2" w:themeFill="accent2" w:themeFillTint="40"/>
      </w:tcPr>
    </w:tblStylePr>
    <w:tblStylePr w:type="band1Vert">
      <w:rPr>
        <w:sz w:val="22"/>
      </w:rPr>
      <w:tcPr>
        <w:shd w:val="clear" w:color="ffffff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833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eed5" w:themeFill="accent3" w:themeFillTint="40"/>
      </w:tcPr>
    </w:tblStylePr>
    <w:tblStylePr w:type="band1Vert">
      <w:rPr>
        <w:sz w:val="22"/>
      </w:rPr>
      <w:tcPr>
        <w:shd w:val="clear" w:color="ffffff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834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835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836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4d0" w:themeFill="accent6" w:themeFillTint="40"/>
      </w:tcPr>
    </w:tblStylePr>
    <w:tblStylePr w:type="band1Vert">
      <w:rPr>
        <w:sz w:val="22"/>
      </w:rPr>
      <w:tcPr>
        <w:shd w:val="clear" w:color="ffffff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837" w:customStyle="1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8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9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0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1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2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3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4" w:customStyle="1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5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2dfee" w:themeFill="accent1" w:themeFillTint="40"/>
      </w:tcPr>
    </w:tblStylePr>
    <w:tblStylePr w:type="band1Vert">
      <w:rPr>
        <w:sz w:val="22"/>
      </w:rPr>
      <w:tcPr>
        <w:shd w:val="clear" w:color="ffffff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6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fd2d2" w:themeFill="accent2" w:themeFillTint="40"/>
      </w:tcPr>
    </w:tblStylePr>
    <w:tblStylePr w:type="band1Vert">
      <w:rPr>
        <w:sz w:val="22"/>
      </w:rPr>
      <w:tcPr>
        <w:shd w:val="clear" w:color="ffffff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7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eed5" w:themeFill="accent3" w:themeFillTint="40"/>
      </w:tcPr>
    </w:tblStylePr>
    <w:tblStylePr w:type="band1Vert">
      <w:rPr>
        <w:sz w:val="22"/>
      </w:rPr>
      <w:tcPr>
        <w:shd w:val="clear" w:color="ffffff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8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9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0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4d0" w:themeFill="accent6" w:themeFillTint="40"/>
      </w:tcPr>
    </w:tblStylePr>
    <w:tblStylePr w:type="band1Vert">
      <w:rPr>
        <w:sz w:val="22"/>
      </w:rPr>
      <w:tcPr>
        <w:shd w:val="clear" w:color="ffffff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1" w:customStyle="1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2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3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4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5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6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7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8" w:customStyle="1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59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0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861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862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863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864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865" w:customStyle="1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fff" w:themeFill="text1" w:themeFillTint="00"/>
      </w:tcPr>
    </w:tblStylePr>
    <w:tblStylePr w:type="band2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73" w:customStyle="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ac2" w:themeFill="accent1" w:themeFillTint="EA"/>
      </w:tcPr>
    </w:tblStylePr>
    <w:tblStylePr w:type="firstRow">
      <w:rPr>
        <w:sz w:val="22"/>
      </w:rPr>
      <w:tcPr>
        <w:shd w:val="clear" w:color="ffffff" w:fill="5d8ac2" w:themeFill="accent1" w:themeFillTint="EA"/>
      </w:tcPr>
    </w:tblStylePr>
    <w:tblStylePr w:type="lastCol">
      <w:rPr>
        <w:sz w:val="22"/>
      </w:rPr>
      <w:tcPr>
        <w:shd w:val="clear" w:color="ffffff" w:fill="5d8ac2" w:themeFill="accent1" w:themeFillTint="EA"/>
      </w:tcPr>
    </w:tblStylePr>
    <w:tblStylePr w:type="lastRow">
      <w:rPr>
        <w:sz w:val="22"/>
      </w:rPr>
      <w:tcPr>
        <w:shd w:val="clear" w:color="ffffff" w:fill="5d8ac2" w:themeFill="accent1" w:themeFillTint="EA"/>
      </w:tcPr>
    </w:tblStylePr>
  </w:style>
  <w:style w:type="table" w:styleId="874" w:customStyle="1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c" w:themeFill="accent2" w:themeFillTint="32"/>
      </w:tcPr>
    </w:tblStylePr>
    <w:tblStylePr w:type="band2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sz w:val="22"/>
      </w:rPr>
      <w:tcPr>
        <w:shd w:val="clear" w:color="ffffff" w:fill="d99695" w:themeFill="accent2" w:themeFillTint="97"/>
      </w:tcPr>
    </w:tblStylePr>
    <w:tblStylePr w:type="firstRow">
      <w:rPr>
        <w:sz w:val="22"/>
      </w:rPr>
      <w:tcPr>
        <w:shd w:val="clear" w:color="ffffff" w:fill="d99695" w:themeFill="accent2" w:themeFillTint="97"/>
      </w:tcPr>
    </w:tblStylePr>
    <w:tblStylePr w:type="lastCol">
      <w:rPr>
        <w:sz w:val="22"/>
      </w:rPr>
      <w:tcPr>
        <w:shd w:val="clear" w:color="ffffff" w:fill="d99695" w:themeFill="accent2" w:themeFillTint="97"/>
      </w:tcPr>
    </w:tblStylePr>
    <w:tblStylePr w:type="lastRow">
      <w:rPr>
        <w:sz w:val="22"/>
      </w:rPr>
      <w:tcPr>
        <w:shd w:val="clear" w:color="ffffff" w:fill="d99695" w:themeFill="accent2" w:themeFillTint="97"/>
      </w:tcPr>
    </w:tblStylePr>
  </w:style>
  <w:style w:type="table" w:styleId="875" w:customStyle="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1dc" w:themeFill="accent3" w:themeFillTint="34"/>
      </w:tcPr>
    </w:tblStylePr>
    <w:tblStylePr w:type="band2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sz w:val="22"/>
      </w:rPr>
      <w:tcPr>
        <w:shd w:val="clear" w:color="ffffff" w:fill="9abb59" w:themeFill="accent3" w:themeFillTint="FE"/>
      </w:tcPr>
    </w:tblStylePr>
    <w:tblStylePr w:type="firstRow">
      <w:rPr>
        <w:sz w:val="22"/>
      </w:rPr>
      <w:tcPr>
        <w:shd w:val="clear" w:color="ffffff" w:fill="9abb59" w:themeFill="accent3" w:themeFillTint="FE"/>
      </w:tcPr>
    </w:tblStylePr>
    <w:tblStylePr w:type="lastCol">
      <w:rPr>
        <w:sz w:val="22"/>
      </w:rPr>
      <w:tcPr>
        <w:shd w:val="clear" w:color="ffffff" w:fill="9abb59" w:themeFill="accent3" w:themeFillTint="FE"/>
      </w:tcPr>
    </w:tblStylePr>
    <w:tblStylePr w:type="lastRow">
      <w:rPr>
        <w:sz w:val="22"/>
      </w:rPr>
      <w:tcPr>
        <w:shd w:val="clear" w:color="ffffff" w:fill="9abb59" w:themeFill="accent3" w:themeFillTint="FE"/>
      </w:tcPr>
    </w:tblStylePr>
  </w:style>
  <w:style w:type="table" w:styleId="876" w:customStyle="1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77" w:customStyle="1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78" w:customStyle="1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79" w:customStyle="1">
    <w:name w:val="Bordered &amp; Lined - Accent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fff" w:themeFill="text1" w:themeFillTint="00"/>
      </w:tcPr>
    </w:tblStylePr>
    <w:tblStylePr w:type="band2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80" w:customStyle="1">
    <w:name w:val="Bordered &amp; Lined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ac2" w:themeFill="accent1" w:themeFillTint="EA"/>
      </w:tcPr>
    </w:tblStylePr>
    <w:tblStylePr w:type="firstRow">
      <w:rPr>
        <w:sz w:val="22"/>
      </w:rPr>
      <w:tcPr>
        <w:shd w:val="clear" w:color="ffffff" w:fill="5d8ac2" w:themeFill="accent1" w:themeFillTint="EA"/>
      </w:tcPr>
    </w:tblStylePr>
    <w:tblStylePr w:type="lastCol">
      <w:rPr>
        <w:sz w:val="22"/>
      </w:rPr>
      <w:tcPr>
        <w:shd w:val="clear" w:color="ffffff" w:fill="5d8ac2" w:themeFill="accent1" w:themeFillTint="EA"/>
      </w:tcPr>
    </w:tblStylePr>
    <w:tblStylePr w:type="lastRow">
      <w:rPr>
        <w:sz w:val="22"/>
      </w:rPr>
      <w:tcPr>
        <w:shd w:val="clear" w:color="ffffff" w:fill="5d8ac2" w:themeFill="accent1" w:themeFillTint="EA"/>
      </w:tcPr>
    </w:tblStylePr>
  </w:style>
  <w:style w:type="table" w:styleId="881" w:customStyle="1">
    <w:name w:val="Bordered &amp; Lined - Accent 2"/>
    <w:uiPriority w:val="99"/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c" w:themeFill="accent2" w:themeFillTint="32"/>
      </w:tcPr>
    </w:tblStylePr>
    <w:tblStylePr w:type="band2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sz w:val="22"/>
      </w:rPr>
      <w:tcPr>
        <w:shd w:val="clear" w:color="ffffff" w:fill="d99695" w:themeFill="accent2" w:themeFillTint="97"/>
      </w:tcPr>
    </w:tblStylePr>
    <w:tblStylePr w:type="firstRow">
      <w:rPr>
        <w:sz w:val="22"/>
      </w:rPr>
      <w:tcPr>
        <w:shd w:val="clear" w:color="ffffff" w:fill="d99695" w:themeFill="accent2" w:themeFillTint="97"/>
      </w:tcPr>
    </w:tblStylePr>
    <w:tblStylePr w:type="lastCol">
      <w:rPr>
        <w:sz w:val="22"/>
      </w:rPr>
      <w:tcPr>
        <w:shd w:val="clear" w:color="ffffff" w:fill="d99695" w:themeFill="accent2" w:themeFillTint="97"/>
      </w:tcPr>
    </w:tblStylePr>
    <w:tblStylePr w:type="lastRow">
      <w:rPr>
        <w:sz w:val="22"/>
      </w:rPr>
      <w:tcPr>
        <w:shd w:val="clear" w:color="ffffff" w:fill="d99695" w:themeFill="accent2" w:themeFillTint="97"/>
      </w:tcPr>
    </w:tblStylePr>
  </w:style>
  <w:style w:type="table" w:styleId="882" w:customStyle="1">
    <w:name w:val="Bordered &amp; Lined - Accent 3"/>
    <w:uiPriority w:val="99"/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1dc" w:themeFill="accent3" w:themeFillTint="34"/>
      </w:tcPr>
    </w:tblStylePr>
    <w:tblStylePr w:type="band2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sz w:val="22"/>
      </w:rPr>
      <w:tcPr>
        <w:shd w:val="clear" w:color="ffffff" w:fill="9abb59" w:themeFill="accent3" w:themeFillTint="FE"/>
      </w:tcPr>
    </w:tblStylePr>
    <w:tblStylePr w:type="firstRow">
      <w:rPr>
        <w:sz w:val="22"/>
      </w:rPr>
      <w:tcPr>
        <w:shd w:val="clear" w:color="ffffff" w:fill="9abb59" w:themeFill="accent3" w:themeFillTint="FE"/>
      </w:tcPr>
    </w:tblStylePr>
    <w:tblStylePr w:type="lastCol">
      <w:rPr>
        <w:sz w:val="22"/>
      </w:rPr>
      <w:tcPr>
        <w:shd w:val="clear" w:color="ffffff" w:fill="9abb59" w:themeFill="accent3" w:themeFillTint="FE"/>
      </w:tcPr>
    </w:tblStylePr>
    <w:tblStylePr w:type="lastRow">
      <w:rPr>
        <w:sz w:val="22"/>
      </w:rPr>
      <w:tcPr>
        <w:shd w:val="clear" w:color="ffffff" w:fill="9abb59" w:themeFill="accent3" w:themeFillTint="FE"/>
      </w:tcPr>
    </w:tblStylePr>
  </w:style>
  <w:style w:type="table" w:styleId="883" w:customStyle="1">
    <w:name w:val="Bordered &amp; Lined - Accent 4"/>
    <w:uiPriority w:val="99"/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84" w:customStyle="1">
    <w:name w:val="Bordered &amp; Lined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85" w:customStyle="1">
    <w:name w:val="Bordered &amp; Lined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86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87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8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889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890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891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892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sz w:val="22"/>
      </w:rPr>
      <w:tcPr>
        <w:tcBorders>
          <w:top w:val="single" w:color="F79646" w:themeColor="accent6" w:sz="12" w:space="0"/>
        </w:tcBorders>
      </w:tcPr>
    </w:tblStylePr>
  </w:style>
  <w:style w:type="character" w:styleId="893" w:customStyle="1">
    <w:name w:val="Font Style13"/>
    <w:rPr>
      <w:rFonts w:ascii="Times New Roman" w:hAnsi="Times New Roman" w:cs="Times New Roman"/>
      <w:spacing w:val="10"/>
      <w:sz w:val="24"/>
      <w:szCs w:val="24"/>
    </w:rPr>
  </w:style>
  <w:style w:type="paragraph" w:styleId="894" w:customStyle="1">
    <w:name w:val="element-show"/>
    <w:basedOn w:val="70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5">
    <w:name w:val="Strong"/>
    <w:basedOn w:val="705"/>
    <w:uiPriority w:val="22"/>
    <w:qFormat/>
    <w:rPr>
      <w:b/>
      <w:bCs/>
    </w:rPr>
  </w:style>
  <w:style w:type="character" w:styleId="896">
    <w:name w:val="Emphasis"/>
    <w:basedOn w:val="705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</dc:creator>
  <dc:description/>
  <dc:language>ru-RU</dc:language>
  <cp:revision>61</cp:revision>
  <dcterms:created xsi:type="dcterms:W3CDTF">2023-10-26T05:25:00Z</dcterms:created>
  <dcterms:modified xsi:type="dcterms:W3CDTF">2024-07-16T07:51:15Z</dcterms:modified>
</cp:coreProperties>
</file>