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2B" w:rsidRPr="00B76A2B" w:rsidRDefault="00B76A2B" w:rsidP="00B76A2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76A2B">
        <w:rPr>
          <w:rFonts w:ascii="Times New Roman" w:eastAsia="Calibri" w:hAnsi="Times New Roman" w:cs="Times New Roman"/>
          <w:sz w:val="28"/>
          <w:szCs w:val="28"/>
        </w:rPr>
        <w:t>На минувшей неделе жители Ставропольского края, попавшись на уловки злоумышленников, лишились в общей сложности более 48 миллионов рублей.</w:t>
      </w:r>
    </w:p>
    <w:p w:rsidR="00B76A2B" w:rsidRPr="00B76A2B" w:rsidRDefault="00B76A2B" w:rsidP="00B76A2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6A2B" w:rsidRPr="00B76A2B" w:rsidRDefault="00B76A2B" w:rsidP="00B76A2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A2B">
        <w:rPr>
          <w:rFonts w:ascii="Times New Roman" w:eastAsia="Calibri" w:hAnsi="Times New Roman" w:cs="Times New Roman"/>
          <w:sz w:val="28"/>
          <w:szCs w:val="28"/>
        </w:rPr>
        <w:t>В дежурную часть Отдела МВД России «</w:t>
      </w:r>
      <w:proofErr w:type="spellStart"/>
      <w:r w:rsidRPr="00B76A2B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B76A2B">
        <w:rPr>
          <w:rFonts w:ascii="Times New Roman" w:eastAsia="Calibri" w:hAnsi="Times New Roman" w:cs="Times New Roman"/>
          <w:sz w:val="28"/>
          <w:szCs w:val="28"/>
        </w:rPr>
        <w:t>» обратилась 50-летняя местная жительница с заявлением о совершенном в отношении нее мошенничестве.</w:t>
      </w:r>
    </w:p>
    <w:p w:rsidR="00B76A2B" w:rsidRPr="00B76A2B" w:rsidRDefault="00B76A2B" w:rsidP="00B76A2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A2B">
        <w:rPr>
          <w:rFonts w:ascii="Times New Roman" w:eastAsia="Calibri" w:hAnsi="Times New Roman" w:cs="Times New Roman"/>
          <w:sz w:val="28"/>
          <w:szCs w:val="28"/>
        </w:rPr>
        <w:t>Женщина рассказала, что с ней связался неизвестный и предложил выгодно инвестировать денежные средства на биржевой платформе. С целью получения прибыли собеседник убедил потерпевшую перевести на указанный счет более 1,7 миллиона рублей.</w:t>
      </w:r>
    </w:p>
    <w:p w:rsidR="00B76A2B" w:rsidRPr="00B76A2B" w:rsidRDefault="00B76A2B" w:rsidP="00B76A2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A2B">
        <w:rPr>
          <w:rFonts w:ascii="Times New Roman" w:eastAsia="Calibri" w:hAnsi="Times New Roman" w:cs="Times New Roman"/>
          <w:sz w:val="28"/>
          <w:szCs w:val="28"/>
        </w:rPr>
        <w:t>Когда заявительница не получила обещанных дивидендов и не смогла вернуть деньги, то поняла, что стала жертвой мошенника, и обратилась за помощью к полицейским.</w:t>
      </w:r>
    </w:p>
    <w:p w:rsidR="00B76A2B" w:rsidRPr="00B76A2B" w:rsidRDefault="00B76A2B" w:rsidP="00B76A2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A2B">
        <w:rPr>
          <w:rFonts w:ascii="Times New Roman" w:eastAsia="Calibri" w:hAnsi="Times New Roman" w:cs="Times New Roman"/>
          <w:sz w:val="28"/>
          <w:szCs w:val="28"/>
        </w:rPr>
        <w:t>Сотрудниками полиции проводятся необходимые оперативно-розыскные мероприятия, направленные на установление личности и местонахождения злоумышленника.</w:t>
      </w:r>
    </w:p>
    <w:p w:rsidR="00B76A2B" w:rsidRPr="00B76A2B" w:rsidRDefault="00B76A2B" w:rsidP="00B76A2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A2B">
        <w:rPr>
          <w:rFonts w:ascii="Times New Roman" w:eastAsia="Calibri" w:hAnsi="Times New Roman" w:cs="Times New Roman"/>
          <w:sz w:val="28"/>
          <w:szCs w:val="28"/>
        </w:rPr>
        <w:t>Следственным отделом ОМВД России «</w:t>
      </w:r>
      <w:proofErr w:type="spellStart"/>
      <w:r w:rsidRPr="00B76A2B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B76A2B">
        <w:rPr>
          <w:rFonts w:ascii="Times New Roman" w:eastAsia="Calibri" w:hAnsi="Times New Roman" w:cs="Times New Roman"/>
          <w:sz w:val="28"/>
          <w:szCs w:val="28"/>
        </w:rPr>
        <w:t>» по данному факту возбуждено уголовное дело по признакам преступления, предусмотренного ч. 4 ст. 159 УК РФ (мошенничество в особо крупном размере).</w:t>
      </w:r>
    </w:p>
    <w:p w:rsidR="00B76A2B" w:rsidRPr="00B76A2B" w:rsidRDefault="00B76A2B" w:rsidP="00B76A2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A2B">
        <w:rPr>
          <w:rFonts w:ascii="Times New Roman" w:eastAsia="Calibri" w:hAnsi="Times New Roman" w:cs="Times New Roman"/>
          <w:sz w:val="28"/>
          <w:szCs w:val="28"/>
        </w:rPr>
        <w:t xml:space="preserve">Полиция напоминает гражданам о необходимости проверять информацию о фирмах и интернет-платформах, предлагающих быстрое обогащение. Будьте бдительны и не рискуйте своими сбережениями! </w:t>
      </w:r>
    </w:p>
    <w:p w:rsidR="00B76A2B" w:rsidRPr="00B76A2B" w:rsidRDefault="00B76A2B" w:rsidP="00B76A2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A2B">
        <w:rPr>
          <w:rFonts w:ascii="Times New Roman" w:eastAsia="Calibri" w:hAnsi="Times New Roman" w:cs="Times New Roman"/>
          <w:sz w:val="28"/>
          <w:szCs w:val="28"/>
        </w:rPr>
        <w:t>Незамедлительно сообщайте сведения о совершенных в отношении вас преступлениях в органы внутренних дел по телефонам 02 или 102 (с мобильного телефона).</w:t>
      </w:r>
    </w:p>
    <w:p w:rsidR="00DB12E7" w:rsidRDefault="00B76A2B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4E"/>
    <w:rsid w:val="0051340E"/>
    <w:rsid w:val="00B76A2B"/>
    <w:rsid w:val="00C85267"/>
    <w:rsid w:val="00E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3904F-2237-4206-8C97-1BFDB352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Елена</cp:lastModifiedBy>
  <cp:revision>2</cp:revision>
  <dcterms:created xsi:type="dcterms:W3CDTF">2024-06-06T11:23:00Z</dcterms:created>
  <dcterms:modified xsi:type="dcterms:W3CDTF">2024-06-06T11:23:00Z</dcterms:modified>
</cp:coreProperties>
</file>