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F65" w:rsidRDefault="000A2F65" w:rsidP="000A2F65">
      <w:pPr>
        <w:pStyle w:val="a3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73791" w:rsidRDefault="000A2F65" w:rsidP="000A2F65">
      <w:pPr>
        <w:pStyle w:val="a3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240BC6">
        <w:rPr>
          <w:rFonts w:ascii="Times New Roman" w:hAnsi="Times New Roman" w:cs="Times New Roman"/>
          <w:b/>
          <w:sz w:val="28"/>
          <w:szCs w:val="28"/>
        </w:rPr>
        <w:t xml:space="preserve">Приложение </w:t>
      </w:r>
      <w:r w:rsidRPr="00191B45">
        <w:rPr>
          <w:rFonts w:ascii="Times New Roman" w:hAnsi="Times New Roman" w:cs="Times New Roman"/>
          <w:b/>
          <w:sz w:val="28"/>
          <w:szCs w:val="28"/>
        </w:rPr>
        <w:t>3</w:t>
      </w:r>
    </w:p>
    <w:p w:rsidR="00B73791" w:rsidRDefault="00B73791" w:rsidP="00B73791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Source Han Sans CN Regular" w:hAnsi="Times New Roman" w:cs="Times New Roman"/>
          <w:b/>
          <w:kern w:val="2"/>
          <w:sz w:val="28"/>
          <w:szCs w:val="24"/>
          <w:lang w:eastAsia="x-none"/>
        </w:rPr>
      </w:pPr>
      <w:r>
        <w:rPr>
          <w:rFonts w:ascii="Times New Roman" w:eastAsia="Source Han Sans CN Regular" w:hAnsi="Times New Roman" w:cs="Times New Roman"/>
          <w:b/>
          <w:kern w:val="2"/>
          <w:sz w:val="28"/>
          <w:szCs w:val="24"/>
          <w:lang w:eastAsia="x-none"/>
        </w:rPr>
        <w:t>О добровольной сдаче оружия</w:t>
      </w:r>
    </w:p>
    <w:p w:rsidR="00B73791" w:rsidRPr="00D90763" w:rsidRDefault="00B73791" w:rsidP="00B73791">
      <w:pPr>
        <w:widowControl w:val="0"/>
        <w:suppressAutoHyphens/>
        <w:spacing w:after="0" w:line="240" w:lineRule="auto"/>
        <w:ind w:firstLine="567"/>
        <w:jc w:val="both"/>
        <w:rPr>
          <w:rFonts w:ascii="PT Astra Serif" w:eastAsia="Source Han Sans CN Regular" w:hAnsi="PT Astra Serif" w:cs="Times New Roman"/>
          <w:kern w:val="2"/>
          <w:sz w:val="28"/>
          <w:szCs w:val="24"/>
          <w:lang w:val="x-none" w:eastAsia="x-none"/>
        </w:rPr>
      </w:pPr>
      <w:r w:rsidRPr="00D90763">
        <w:rPr>
          <w:rFonts w:ascii="PT Astra Serif" w:eastAsia="Source Han Sans CN Regular" w:hAnsi="PT Astra Serif" w:cs="Times New Roman"/>
          <w:kern w:val="2"/>
          <w:sz w:val="28"/>
          <w:szCs w:val="24"/>
          <w:lang w:val="x-none" w:eastAsia="x-none"/>
        </w:rPr>
        <w:t>В рамках реализации Постановления Правительства Ставропольского края, «О денежном вознаграждении граждан за добровольную сдачу незаконно хранящегося оружия, боеприпасов, взрывчатых веществ и взрывчатых устройств на территории Ставропольского края», в комитете Ставропольского края по делам национальностей и казачества создана комиссия по приему, учету, добровольно сданного гражданами оружия, боеприпасов, взрывчаты</w:t>
      </w:r>
      <w:r w:rsidRPr="00D90763">
        <w:rPr>
          <w:rFonts w:ascii="PT Astra Serif" w:eastAsia="Source Han Sans CN Regular" w:hAnsi="PT Astra Serif" w:cs="Times New Roman" w:hint="cs"/>
          <w:kern w:val="2"/>
          <w:sz w:val="28"/>
          <w:szCs w:val="24"/>
          <w:lang w:val="x-none" w:eastAsia="x-none"/>
        </w:rPr>
        <w:t>е</w:t>
      </w:r>
      <w:r w:rsidRPr="00D90763">
        <w:rPr>
          <w:rFonts w:ascii="PT Astra Serif" w:eastAsia="Source Han Sans CN Regular" w:hAnsi="PT Astra Serif" w:cs="Times New Roman"/>
          <w:kern w:val="2"/>
          <w:sz w:val="28"/>
          <w:szCs w:val="24"/>
          <w:lang w:val="x-none" w:eastAsia="x-none"/>
        </w:rPr>
        <w:t xml:space="preserve"> веществ и выдачи им вознаграждения.</w:t>
      </w:r>
    </w:p>
    <w:p w:rsidR="00B73791" w:rsidRPr="00D90763" w:rsidRDefault="00B73791" w:rsidP="00B73791">
      <w:pPr>
        <w:widowControl w:val="0"/>
        <w:suppressAutoHyphens/>
        <w:spacing w:after="0" w:line="240" w:lineRule="auto"/>
        <w:ind w:firstLine="567"/>
        <w:jc w:val="both"/>
        <w:rPr>
          <w:rFonts w:ascii="PT Astra Serif" w:eastAsia="Source Han Sans CN Regular" w:hAnsi="PT Astra Serif" w:cs="Times New Roman"/>
          <w:kern w:val="2"/>
          <w:sz w:val="28"/>
          <w:szCs w:val="24"/>
          <w:lang w:val="x-none" w:eastAsia="x-none"/>
        </w:rPr>
      </w:pPr>
      <w:r w:rsidRPr="00D90763">
        <w:rPr>
          <w:rFonts w:ascii="PT Astra Serif" w:eastAsia="Source Han Sans CN Regular" w:hAnsi="PT Astra Serif" w:cs="Times New Roman"/>
          <w:kern w:val="2"/>
          <w:sz w:val="28"/>
          <w:szCs w:val="24"/>
          <w:lang w:val="x-none" w:eastAsia="x-none"/>
        </w:rPr>
        <w:t xml:space="preserve">Граждане, имеющие намерение добровольно сдать незаконно хранящееся у них оружие, боеприпасы, взрывчатые вещества и взрывчатые устройства, могут обратиться с заявлением в дежурную часть Отдела МВД России </w:t>
      </w:r>
      <w:r w:rsidR="00240BC6" w:rsidRPr="007B1326">
        <w:rPr>
          <w:rFonts w:ascii="PT Astra Serif" w:eastAsia="Source Han Sans CN Regular" w:hAnsi="PT Astra Serif" w:cs="Times New Roman"/>
          <w:kern w:val="2"/>
          <w:sz w:val="28"/>
          <w:szCs w:val="24"/>
          <w:lang w:eastAsia="x-none"/>
        </w:rPr>
        <w:t>«Нефтекумский»</w:t>
      </w:r>
      <w:r w:rsidR="007B1326">
        <w:rPr>
          <w:rFonts w:ascii="PT Astra Serif" w:eastAsia="Source Han Sans CN Regular" w:hAnsi="PT Astra Serif" w:cs="Times New Roman"/>
          <w:kern w:val="2"/>
          <w:sz w:val="28"/>
          <w:szCs w:val="24"/>
          <w:lang w:eastAsia="x-none"/>
        </w:rPr>
        <w:t xml:space="preserve"> </w:t>
      </w:r>
      <w:r w:rsidRPr="00D90763">
        <w:rPr>
          <w:rFonts w:ascii="PT Astra Serif" w:eastAsia="Source Han Sans CN Regular" w:hAnsi="PT Astra Serif" w:cs="Times New Roman"/>
          <w:kern w:val="2"/>
          <w:sz w:val="28"/>
          <w:szCs w:val="24"/>
          <w:lang w:val="x-none" w:eastAsia="x-none"/>
        </w:rPr>
        <w:t>с письменным заявлением, в котором указывают свои данные, наименование сдаваемых предметов вооружения, марку, калибр, номер оружия, количество боеприпасов. После сдачи оружия, гражданин подает заявление в комитет Ставропольского края по делам национальностей и казачества. К заявлению прилагаются следующие документы: копия паспорта, копия постановления об отказе в возбуждении в отношении гражданина уголовного дела по факту незаконного хранения оружия, документ, подтверждающий факт добровольной сдачи гражданином оружия, его количество и техническое состояние.</w:t>
      </w:r>
    </w:p>
    <w:p w:rsidR="00B73791" w:rsidRPr="00D90763" w:rsidRDefault="00B73791" w:rsidP="00B73791">
      <w:pPr>
        <w:widowControl w:val="0"/>
        <w:suppressAutoHyphens/>
        <w:spacing w:after="0" w:line="240" w:lineRule="auto"/>
        <w:ind w:firstLine="567"/>
        <w:jc w:val="both"/>
        <w:rPr>
          <w:rFonts w:ascii="PT Astra Serif" w:eastAsia="Source Han Sans CN Regular" w:hAnsi="PT Astra Serif" w:cs="Times New Roman"/>
          <w:kern w:val="2"/>
          <w:sz w:val="28"/>
          <w:szCs w:val="24"/>
          <w:lang w:val="x-none" w:eastAsia="x-none"/>
        </w:rPr>
      </w:pPr>
      <w:r w:rsidRPr="00D90763">
        <w:rPr>
          <w:rFonts w:ascii="PT Astra Serif" w:eastAsia="Source Han Sans CN Regular" w:hAnsi="PT Astra Serif" w:cs="Times New Roman"/>
          <w:kern w:val="2"/>
          <w:sz w:val="28"/>
          <w:szCs w:val="24"/>
          <w:lang w:val="x-none" w:eastAsia="x-none"/>
        </w:rPr>
        <w:t>Комитет рассматривает заявление в течение трех календарных дней. О принятом решении комитета, заявитель осведомляется в срок не более пяти календарных дней.</w:t>
      </w:r>
    </w:p>
    <w:p w:rsidR="00B73791" w:rsidRPr="00D90763" w:rsidRDefault="00B73791" w:rsidP="00B73791">
      <w:pPr>
        <w:widowControl w:val="0"/>
        <w:suppressAutoHyphens/>
        <w:spacing w:after="0" w:line="240" w:lineRule="auto"/>
        <w:ind w:firstLine="567"/>
        <w:jc w:val="both"/>
        <w:rPr>
          <w:rFonts w:ascii="PT Astra Serif" w:eastAsia="Source Han Sans CN Regular" w:hAnsi="PT Astra Serif" w:cs="Times New Roman"/>
          <w:kern w:val="2"/>
          <w:sz w:val="28"/>
          <w:szCs w:val="24"/>
          <w:lang w:val="x-none" w:eastAsia="x-none"/>
        </w:rPr>
      </w:pPr>
      <w:r w:rsidRPr="00D90763">
        <w:rPr>
          <w:rFonts w:ascii="PT Astra Serif" w:eastAsia="Source Han Sans CN Regular" w:hAnsi="PT Astra Serif" w:cs="Times New Roman"/>
          <w:kern w:val="2"/>
          <w:sz w:val="28"/>
          <w:szCs w:val="24"/>
          <w:lang w:val="x-none" w:eastAsia="x-none"/>
        </w:rPr>
        <w:t>Установлены размеры денежного вознаграждения. Так, за пистолет или револьвер выплата составляет 3,5 тысяч рублей, за охотничий карабин, включая обрезы, сменные и вкладные стволы - 4 тысячи рублей, ручные гранаты типа Ф-1, РГО, РГН, РГК-ЗЕМ, РГ-42 - 1,5 тысячи рублей.</w:t>
      </w:r>
    </w:p>
    <w:p w:rsidR="00B73791" w:rsidRPr="00D90763" w:rsidRDefault="00B73791" w:rsidP="00B73791">
      <w:pPr>
        <w:widowControl w:val="0"/>
        <w:suppressAutoHyphens/>
        <w:spacing w:after="0" w:line="240" w:lineRule="auto"/>
        <w:ind w:firstLine="567"/>
        <w:jc w:val="both"/>
        <w:rPr>
          <w:rFonts w:ascii="PT Astra Serif" w:eastAsia="Source Han Sans CN Regular" w:hAnsi="PT Astra Serif" w:cs="Times New Roman"/>
          <w:kern w:val="2"/>
          <w:sz w:val="28"/>
          <w:szCs w:val="24"/>
          <w:lang w:val="x-none" w:eastAsia="x-none"/>
        </w:rPr>
      </w:pPr>
      <w:r w:rsidRPr="00D90763">
        <w:rPr>
          <w:rFonts w:ascii="PT Astra Serif" w:eastAsia="Source Han Sans CN Regular" w:hAnsi="PT Astra Serif" w:cs="Times New Roman"/>
          <w:kern w:val="2"/>
          <w:sz w:val="28"/>
          <w:szCs w:val="24"/>
          <w:lang w:val="x-none" w:eastAsia="x-none"/>
        </w:rPr>
        <w:t>При установлении непригодности использования сдаваемых оружия, боеприпасов, взрывчатых веществ и взрывных устройств размер денежного вознаграждения уменьшается на восемьдесят процентов.</w:t>
      </w:r>
    </w:p>
    <w:p w:rsidR="00B73791" w:rsidRPr="00D90763" w:rsidRDefault="00B73791" w:rsidP="00B73791">
      <w:pPr>
        <w:widowControl w:val="0"/>
        <w:suppressAutoHyphens/>
        <w:spacing w:after="0" w:line="240" w:lineRule="auto"/>
        <w:ind w:firstLine="567"/>
        <w:jc w:val="both"/>
        <w:rPr>
          <w:rFonts w:ascii="PT Astra Serif" w:eastAsia="Source Han Sans CN Regular" w:hAnsi="PT Astra Serif" w:cs="Times New Roman"/>
          <w:kern w:val="2"/>
          <w:sz w:val="28"/>
          <w:szCs w:val="24"/>
          <w:lang w:val="x-none" w:eastAsia="x-none"/>
        </w:rPr>
      </w:pPr>
      <w:r w:rsidRPr="00D90763">
        <w:rPr>
          <w:rFonts w:ascii="PT Astra Serif" w:eastAsia="Source Han Sans CN Regular" w:hAnsi="PT Astra Serif" w:cs="Times New Roman"/>
          <w:kern w:val="2"/>
          <w:sz w:val="28"/>
          <w:szCs w:val="24"/>
          <w:lang w:val="x-none" w:eastAsia="x-none"/>
        </w:rPr>
        <w:t>Следует отметить, что изъятие оружия при задержании лица, а также при производстве следственных действий по его обнаружению и изъятию добровольной сдачей не считается</w:t>
      </w:r>
      <w:bookmarkStart w:id="0" w:name="_GoBack"/>
      <w:bookmarkEnd w:id="0"/>
    </w:p>
    <w:sectPr w:rsidR="00B73791" w:rsidRPr="00D90763" w:rsidSect="00984AF0">
      <w:type w:val="continuous"/>
      <w:pgSz w:w="11906" w:h="16838"/>
      <w:pgMar w:top="1134" w:right="567" w:bottom="1134" w:left="1134" w:header="567" w:footer="567" w:gutter="0"/>
      <w:cols w:space="720"/>
      <w:formProt w:val="0"/>
      <w:docGrid w:linePitch="600" w:charSpace="245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D1B" w:rsidRDefault="00486D1B">
      <w:pPr>
        <w:spacing w:after="0" w:line="240" w:lineRule="auto"/>
      </w:pPr>
      <w:r>
        <w:separator/>
      </w:r>
    </w:p>
  </w:endnote>
  <w:endnote w:type="continuationSeparator" w:id="0">
    <w:p w:rsidR="00486D1B" w:rsidRDefault="00486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Arial Unicode MS"/>
    <w:charset w:val="02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ource Han Sans CN Regular">
    <w:charset w:val="01"/>
    <w:family w:val="auto"/>
    <w:pitch w:val="variable"/>
  </w:font>
  <w:font w:name="PT Astra Serif">
    <w:altName w:val="Times New Roman"/>
    <w:charset w:val="01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D1B" w:rsidRDefault="00486D1B">
      <w:pPr>
        <w:spacing w:after="0" w:line="240" w:lineRule="auto"/>
      </w:pPr>
      <w:r>
        <w:separator/>
      </w:r>
    </w:p>
  </w:footnote>
  <w:footnote w:type="continuationSeparator" w:id="0">
    <w:p w:rsidR="00486D1B" w:rsidRDefault="00486D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844F0"/>
    <w:multiLevelType w:val="multilevel"/>
    <w:tmpl w:val="00AE535E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1">
    <w:nsid w:val="13CF0FC9"/>
    <w:multiLevelType w:val="multilevel"/>
    <w:tmpl w:val="78F237FE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2">
    <w:nsid w:val="622D33EE"/>
    <w:multiLevelType w:val="multilevel"/>
    <w:tmpl w:val="EC20218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BC6"/>
    <w:rsid w:val="00036485"/>
    <w:rsid w:val="00081329"/>
    <w:rsid w:val="000A2F65"/>
    <w:rsid w:val="0015664C"/>
    <w:rsid w:val="00191B45"/>
    <w:rsid w:val="00240BC6"/>
    <w:rsid w:val="00263ADE"/>
    <w:rsid w:val="00486D1B"/>
    <w:rsid w:val="0051340E"/>
    <w:rsid w:val="00534CEA"/>
    <w:rsid w:val="005F4104"/>
    <w:rsid w:val="007B1326"/>
    <w:rsid w:val="008C3AC3"/>
    <w:rsid w:val="00984AF0"/>
    <w:rsid w:val="00B73791"/>
    <w:rsid w:val="00C85267"/>
    <w:rsid w:val="00E42DE6"/>
    <w:rsid w:val="00F17202"/>
    <w:rsid w:val="00F80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7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0BC6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0A2F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A2F65"/>
  </w:style>
  <w:style w:type="paragraph" w:styleId="a6">
    <w:name w:val="footer"/>
    <w:basedOn w:val="a"/>
    <w:link w:val="a7"/>
    <w:uiPriority w:val="99"/>
    <w:semiHidden/>
    <w:unhideWhenUsed/>
    <w:rsid w:val="000A2F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A2F65"/>
  </w:style>
  <w:style w:type="paragraph" w:styleId="a8">
    <w:name w:val="Balloon Text"/>
    <w:basedOn w:val="a"/>
    <w:link w:val="a9"/>
    <w:uiPriority w:val="99"/>
    <w:semiHidden/>
    <w:unhideWhenUsed/>
    <w:rsid w:val="00F804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804C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7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0BC6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0A2F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A2F65"/>
  </w:style>
  <w:style w:type="paragraph" w:styleId="a6">
    <w:name w:val="footer"/>
    <w:basedOn w:val="a"/>
    <w:link w:val="a7"/>
    <w:uiPriority w:val="99"/>
    <w:semiHidden/>
    <w:unhideWhenUsed/>
    <w:rsid w:val="000A2F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A2F65"/>
  </w:style>
  <w:style w:type="paragraph" w:styleId="a8">
    <w:name w:val="Balloon Text"/>
    <w:basedOn w:val="a"/>
    <w:link w:val="a9"/>
    <w:uiPriority w:val="99"/>
    <w:semiHidden/>
    <w:unhideWhenUsed/>
    <w:rsid w:val="00F804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804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esobol2</dc:creator>
  <cp:lastModifiedBy>RePack by Diakov</cp:lastModifiedBy>
  <cp:revision>2</cp:revision>
  <cp:lastPrinted>2023-11-27T12:41:00Z</cp:lastPrinted>
  <dcterms:created xsi:type="dcterms:W3CDTF">2023-12-01T07:45:00Z</dcterms:created>
  <dcterms:modified xsi:type="dcterms:W3CDTF">2023-12-01T07:45:00Z</dcterms:modified>
</cp:coreProperties>
</file>