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B2" w:rsidRDefault="00F940B2" w:rsidP="00F940B2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В</w:t>
      </w:r>
      <w:r w:rsidRPr="0080648D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оспитанники пришкольного лагеря "Солнечный" </w:t>
      </w:r>
      <w:bookmarkStart w:id="0" w:name="_GoBack"/>
      <w:r w:rsidRPr="0080648D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побывали на экскурсии в здании Госавтоинспекции </w:t>
      </w:r>
      <w:bookmarkEnd w:id="0"/>
      <w:r w:rsidRPr="0080648D">
        <w:rPr>
          <w:rStyle w:val="HTML"/>
          <w:rFonts w:ascii="Times New Roman" w:eastAsiaTheme="minorHAnsi" w:hAnsi="Times New Roman" w:cs="Times New Roman"/>
          <w:sz w:val="28"/>
          <w:szCs w:val="28"/>
        </w:rPr>
        <w:t>Нефтекумска и познакомились с профессией сотрудника дорожно-патрульной службы.</w:t>
      </w:r>
    </w:p>
    <w:p w:rsidR="00F940B2" w:rsidRDefault="00F940B2" w:rsidP="00F940B2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80648D">
        <w:rPr>
          <w:rStyle w:val="HTML"/>
          <w:rFonts w:ascii="Times New Roman" w:eastAsiaTheme="minorHAnsi" w:hAnsi="Times New Roman" w:cs="Times New Roman"/>
          <w:sz w:val="28"/>
          <w:szCs w:val="28"/>
        </w:rPr>
        <w:t>В начале встречи полицейские предложили учащимся вспомнить правила дорожного движения и напомнили о мерах предосторожности во время прогулок и при нахождении вблизи проезжей части, а также о важности использования светоотражающих элементов.</w:t>
      </w:r>
    </w:p>
    <w:p w:rsidR="00F940B2" w:rsidRDefault="00F940B2" w:rsidP="00F940B2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80648D">
        <w:rPr>
          <w:rStyle w:val="HTML"/>
          <w:rFonts w:ascii="Times New Roman" w:eastAsiaTheme="minorHAnsi" w:hAnsi="Times New Roman" w:cs="Times New Roman"/>
          <w:sz w:val="28"/>
          <w:szCs w:val="28"/>
        </w:rPr>
        <w:t>После юные гости познакомились с устройством патрульного автомобиля, а также защитными обмундированием полицейских. Каждый ребенок мог сфотографироваться на память за рулем настоящего полицейского транспортного средства и примерить на себя защитные средства.</w:t>
      </w:r>
    </w:p>
    <w:p w:rsidR="00F940B2" w:rsidRPr="0080648D" w:rsidRDefault="00F940B2" w:rsidP="00F940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48D">
        <w:rPr>
          <w:rStyle w:val="HTML"/>
          <w:rFonts w:ascii="Times New Roman" w:eastAsiaTheme="minorHAnsi" w:hAnsi="Times New Roman" w:cs="Times New Roman"/>
          <w:sz w:val="28"/>
          <w:szCs w:val="28"/>
        </w:rPr>
        <w:t>По окончании мероприятия многие школьники захотели вернуться обратно, но уже в качестве сотрудника Госавтоинспекции.</w:t>
      </w:r>
    </w:p>
    <w:p w:rsidR="00DB12E7" w:rsidRPr="004111BA" w:rsidRDefault="00214DB9" w:rsidP="004111BA"/>
    <w:sectPr w:rsidR="00DB12E7" w:rsidRPr="004111BA" w:rsidSect="0056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11BA"/>
    <w:rsid w:val="00214DB9"/>
    <w:rsid w:val="004111BA"/>
    <w:rsid w:val="0051340E"/>
    <w:rsid w:val="005628E7"/>
    <w:rsid w:val="00C85267"/>
    <w:rsid w:val="00F9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4111BA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411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3</cp:revision>
  <dcterms:created xsi:type="dcterms:W3CDTF">2024-06-27T14:42:00Z</dcterms:created>
  <dcterms:modified xsi:type="dcterms:W3CDTF">2024-07-11T05:11:00Z</dcterms:modified>
</cp:coreProperties>
</file>