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A4" w:rsidRDefault="008172A4" w:rsidP="008172A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172A4" w:rsidRDefault="008172A4" w:rsidP="008172A4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172A4" w:rsidRDefault="008172A4" w:rsidP="008172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8172A4" w:rsidRDefault="008172A4" w:rsidP="008172A4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8172A4" w:rsidRDefault="008172A4" w:rsidP="00817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8172A4" w:rsidRDefault="008172A4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70BB" w:rsidRDefault="00A370BB" w:rsidP="0051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70BB" w:rsidRPr="00172646" w:rsidRDefault="00653EF5" w:rsidP="00172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рассчитывается НДФЛ</w:t>
      </w:r>
      <w:r w:rsidR="001726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="00172646">
        <w:rPr>
          <w:rFonts w:ascii="Times New Roman" w:hAnsi="Times New Roman" w:cs="Times New Roman"/>
          <w:b/>
          <w:sz w:val="28"/>
        </w:rPr>
        <w:t xml:space="preserve"> доход</w:t>
      </w:r>
      <w:r>
        <w:rPr>
          <w:rFonts w:ascii="Times New Roman" w:hAnsi="Times New Roman" w:cs="Times New Roman"/>
          <w:b/>
          <w:sz w:val="28"/>
        </w:rPr>
        <w:t>ов</w:t>
      </w:r>
      <w:r w:rsidR="00172646">
        <w:rPr>
          <w:rFonts w:ascii="Times New Roman" w:hAnsi="Times New Roman" w:cs="Times New Roman"/>
          <w:b/>
          <w:sz w:val="28"/>
        </w:rPr>
        <w:t xml:space="preserve"> по вкладам </w:t>
      </w:r>
    </w:p>
    <w:p w:rsidR="007F3D34" w:rsidRPr="00564D16" w:rsidRDefault="007F3D34" w:rsidP="007F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декабря истекает срок уплаты имущественных налогов физических лиц за 2023 год и НДФЛ, исчисленного налоговыми органами. </w:t>
      </w:r>
    </w:p>
    <w:p w:rsidR="007F3D34" w:rsidRDefault="00172646" w:rsidP="007F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г</w:t>
      </w:r>
      <w:r w:rsidR="00A370BB">
        <w:rPr>
          <w:rFonts w:ascii="Times New Roman" w:hAnsi="Times New Roman" w:cs="Times New Roman"/>
          <w:sz w:val="28"/>
        </w:rPr>
        <w:t>раждане</w:t>
      </w:r>
      <w:r w:rsidR="00F41571" w:rsidRPr="00564D16">
        <w:rPr>
          <w:rFonts w:ascii="Times New Roman" w:hAnsi="Times New Roman" w:cs="Times New Roman"/>
          <w:sz w:val="28"/>
        </w:rPr>
        <w:t xml:space="preserve"> впервые </w:t>
      </w:r>
      <w:r>
        <w:rPr>
          <w:rFonts w:ascii="Times New Roman" w:hAnsi="Times New Roman" w:cs="Times New Roman"/>
          <w:sz w:val="28"/>
        </w:rPr>
        <w:t xml:space="preserve">получили в налоговом уведомлении расчет НДФЛ с доходов, полученных в виде процентов по </w:t>
      </w:r>
      <w:r w:rsidR="005117F0">
        <w:rPr>
          <w:rFonts w:ascii="Times New Roman" w:hAnsi="Times New Roman" w:cs="Times New Roman"/>
          <w:sz w:val="28"/>
        </w:rPr>
        <w:t xml:space="preserve">банковским </w:t>
      </w:r>
      <w:r w:rsidR="00F41571" w:rsidRPr="00564D16">
        <w:rPr>
          <w:rFonts w:ascii="Times New Roman" w:hAnsi="Times New Roman" w:cs="Times New Roman"/>
          <w:sz w:val="28"/>
        </w:rPr>
        <w:t>вкладам</w:t>
      </w:r>
      <w:r>
        <w:rPr>
          <w:rFonts w:ascii="Times New Roman" w:hAnsi="Times New Roman" w:cs="Times New Roman"/>
          <w:sz w:val="28"/>
        </w:rPr>
        <w:t>.</w:t>
      </w:r>
      <w:r w:rsidR="00A370BB">
        <w:rPr>
          <w:rFonts w:ascii="Times New Roman" w:hAnsi="Times New Roman" w:cs="Times New Roman"/>
          <w:sz w:val="28"/>
        </w:rPr>
        <w:t xml:space="preserve"> </w:t>
      </w:r>
      <w:r w:rsidR="00FF16F9" w:rsidRPr="00564D16">
        <w:rPr>
          <w:rFonts w:ascii="Times New Roman" w:hAnsi="Times New Roman" w:cs="Times New Roman"/>
          <w:sz w:val="28"/>
        </w:rPr>
        <w:t xml:space="preserve">Налог </w:t>
      </w:r>
      <w:r w:rsidR="00FF16F9">
        <w:rPr>
          <w:rFonts w:ascii="Times New Roman" w:hAnsi="Times New Roman" w:cs="Times New Roman"/>
          <w:sz w:val="28"/>
        </w:rPr>
        <w:t>был введен еще</w:t>
      </w:r>
      <w:r w:rsidR="00FF16F9" w:rsidRPr="00564D16">
        <w:rPr>
          <w:rFonts w:ascii="Times New Roman" w:hAnsi="Times New Roman" w:cs="Times New Roman"/>
          <w:sz w:val="28"/>
        </w:rPr>
        <w:t xml:space="preserve"> в 2021 году, </w:t>
      </w:r>
      <w:r w:rsidR="00FF16F9">
        <w:rPr>
          <w:rFonts w:ascii="Times New Roman" w:hAnsi="Times New Roman" w:cs="Times New Roman"/>
          <w:sz w:val="28"/>
        </w:rPr>
        <w:t>но</w:t>
      </w:r>
      <w:r w:rsidR="00FF16F9" w:rsidRPr="00564D16">
        <w:rPr>
          <w:rFonts w:ascii="Times New Roman" w:hAnsi="Times New Roman" w:cs="Times New Roman"/>
          <w:sz w:val="28"/>
        </w:rPr>
        <w:t xml:space="preserve"> в качестве меры поддержки граждан такие доходы</w:t>
      </w:r>
      <w:r w:rsidR="00FF16F9">
        <w:rPr>
          <w:rFonts w:ascii="Times New Roman" w:hAnsi="Times New Roman" w:cs="Times New Roman"/>
          <w:sz w:val="28"/>
        </w:rPr>
        <w:t>, полученные</w:t>
      </w:r>
      <w:r w:rsidR="00FF16F9" w:rsidRPr="00564D16">
        <w:rPr>
          <w:rFonts w:ascii="Times New Roman" w:hAnsi="Times New Roman" w:cs="Times New Roman"/>
          <w:sz w:val="28"/>
        </w:rPr>
        <w:t xml:space="preserve"> в 2021 и 2022 годах</w:t>
      </w:r>
      <w:r w:rsidR="00FF16F9">
        <w:rPr>
          <w:rFonts w:ascii="Times New Roman" w:hAnsi="Times New Roman" w:cs="Times New Roman"/>
          <w:sz w:val="28"/>
        </w:rPr>
        <w:t>,</w:t>
      </w:r>
      <w:r w:rsidR="00FF16F9" w:rsidRPr="00564D16">
        <w:rPr>
          <w:rFonts w:ascii="Times New Roman" w:hAnsi="Times New Roman" w:cs="Times New Roman"/>
          <w:sz w:val="28"/>
        </w:rPr>
        <w:t xml:space="preserve"> </w:t>
      </w:r>
      <w:r w:rsidR="00FF16F9">
        <w:rPr>
          <w:rFonts w:ascii="Times New Roman" w:hAnsi="Times New Roman" w:cs="Times New Roman"/>
          <w:sz w:val="28"/>
        </w:rPr>
        <w:t>не облагались НДФЛ</w:t>
      </w:r>
      <w:r w:rsidR="00FF16F9" w:rsidRPr="00564D16">
        <w:rPr>
          <w:rFonts w:ascii="Times New Roman" w:hAnsi="Times New Roman" w:cs="Times New Roman"/>
          <w:sz w:val="28"/>
        </w:rPr>
        <w:t>.</w:t>
      </w:r>
      <w:r w:rsidR="00FF16F9">
        <w:rPr>
          <w:rFonts w:ascii="Times New Roman" w:hAnsi="Times New Roman" w:cs="Times New Roman"/>
          <w:sz w:val="28"/>
        </w:rPr>
        <w:t xml:space="preserve"> </w:t>
      </w:r>
    </w:p>
    <w:p w:rsidR="00F41571" w:rsidRPr="00564D16" w:rsidRDefault="00FF16F9" w:rsidP="007F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этого года процентные доходы</w:t>
      </w:r>
      <w:r w:rsidR="007F3D34">
        <w:rPr>
          <w:rFonts w:ascii="Times New Roman" w:hAnsi="Times New Roman" w:cs="Times New Roman"/>
          <w:sz w:val="28"/>
        </w:rPr>
        <w:t xml:space="preserve"> подлежат налогообложению, причем под него подпадают</w:t>
      </w:r>
      <w:r w:rsidR="00F41571" w:rsidRPr="00564D16">
        <w:rPr>
          <w:rFonts w:ascii="Times New Roman" w:hAnsi="Times New Roman" w:cs="Times New Roman"/>
          <w:sz w:val="28"/>
        </w:rPr>
        <w:t xml:space="preserve"> только процент</w:t>
      </w:r>
      <w:r w:rsidR="007F3D34">
        <w:rPr>
          <w:rFonts w:ascii="Times New Roman" w:hAnsi="Times New Roman" w:cs="Times New Roman"/>
          <w:sz w:val="28"/>
        </w:rPr>
        <w:t>ы</w:t>
      </w:r>
      <w:r w:rsidR="00F41571" w:rsidRPr="00564D16">
        <w:rPr>
          <w:rFonts w:ascii="Times New Roman" w:hAnsi="Times New Roman" w:cs="Times New Roman"/>
          <w:sz w:val="28"/>
        </w:rPr>
        <w:t>, превышающи</w:t>
      </w:r>
      <w:r w:rsidR="007F3D34">
        <w:rPr>
          <w:rFonts w:ascii="Times New Roman" w:hAnsi="Times New Roman" w:cs="Times New Roman"/>
          <w:sz w:val="28"/>
        </w:rPr>
        <w:t>е</w:t>
      </w:r>
      <w:r w:rsidR="00F41571" w:rsidRPr="00564D16">
        <w:rPr>
          <w:rFonts w:ascii="Times New Roman" w:hAnsi="Times New Roman" w:cs="Times New Roman"/>
          <w:sz w:val="28"/>
        </w:rPr>
        <w:t xml:space="preserve"> установленный лимит. За 2023 год </w:t>
      </w:r>
      <w:r w:rsidR="005117F0">
        <w:rPr>
          <w:rFonts w:ascii="Times New Roman" w:hAnsi="Times New Roman" w:cs="Times New Roman"/>
          <w:sz w:val="28"/>
        </w:rPr>
        <w:t>это</w:t>
      </w:r>
      <w:r w:rsidR="00F41571" w:rsidRPr="00564D16">
        <w:rPr>
          <w:rFonts w:ascii="Times New Roman" w:hAnsi="Times New Roman" w:cs="Times New Roman"/>
          <w:sz w:val="28"/>
        </w:rPr>
        <w:t xml:space="preserve"> доход, превышающий 150 тыс. рублей</w:t>
      </w:r>
      <w:r w:rsidR="00AA1B73" w:rsidRPr="00564D16">
        <w:rPr>
          <w:rFonts w:ascii="Times New Roman" w:hAnsi="Times New Roman" w:cs="Times New Roman"/>
          <w:sz w:val="28"/>
        </w:rPr>
        <w:t xml:space="preserve">, то есть произведения 1 </w:t>
      </w:r>
      <w:proofErr w:type="gramStart"/>
      <w:r w:rsidR="00AA1B73" w:rsidRPr="00564D16">
        <w:rPr>
          <w:rFonts w:ascii="Times New Roman" w:hAnsi="Times New Roman" w:cs="Times New Roman"/>
          <w:sz w:val="28"/>
        </w:rPr>
        <w:t>млн</w:t>
      </w:r>
      <w:proofErr w:type="gramEnd"/>
      <w:r w:rsidR="00AA1B73" w:rsidRPr="00564D16">
        <w:rPr>
          <w:rFonts w:ascii="Times New Roman" w:hAnsi="Times New Roman" w:cs="Times New Roman"/>
          <w:sz w:val="28"/>
        </w:rP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</w:t>
      </w:r>
      <w:r w:rsidR="00F41571" w:rsidRPr="00564D16">
        <w:rPr>
          <w:rFonts w:ascii="Times New Roman" w:hAnsi="Times New Roman" w:cs="Times New Roman"/>
          <w:sz w:val="28"/>
        </w:rPr>
        <w:t>.</w:t>
      </w:r>
      <w:r w:rsidR="00AA1B73" w:rsidRPr="00564D16">
        <w:rPr>
          <w:rFonts w:ascii="Times New Roman" w:hAnsi="Times New Roman" w:cs="Times New Roman"/>
          <w:sz w:val="28"/>
        </w:rPr>
        <w:t xml:space="preserve"> </w:t>
      </w:r>
      <w:r w:rsidR="00AF4595">
        <w:rPr>
          <w:rFonts w:ascii="Times New Roman" w:hAnsi="Times New Roman" w:cs="Times New Roman"/>
          <w:sz w:val="28"/>
        </w:rPr>
        <w:t>То есть</w:t>
      </w:r>
      <w:r w:rsidR="00AA1B73" w:rsidRPr="00564D16">
        <w:rPr>
          <w:rFonts w:ascii="Times New Roman" w:hAnsi="Times New Roman" w:cs="Times New Roman"/>
          <w:sz w:val="28"/>
        </w:rPr>
        <w:t xml:space="preserve"> по процентам, начисленным по всем вкладам за 2023 год, налогом будет облагаться только сумма, превышающая 150 тыс. руб.</w:t>
      </w:r>
    </w:p>
    <w:p w:rsidR="00F41571" w:rsidRPr="00564D16" w:rsidRDefault="005117F0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564D16">
        <w:rPr>
          <w:rFonts w:ascii="Times New Roman" w:hAnsi="Times New Roman" w:cs="Times New Roman"/>
          <w:sz w:val="28"/>
        </w:rPr>
        <w:t>ведени</w:t>
      </w:r>
      <w:r>
        <w:rPr>
          <w:rFonts w:ascii="Times New Roman" w:hAnsi="Times New Roman" w:cs="Times New Roman"/>
          <w:sz w:val="28"/>
        </w:rPr>
        <w:t xml:space="preserve">я </w:t>
      </w:r>
      <w:r w:rsidR="00F41571" w:rsidRPr="00564D16">
        <w:rPr>
          <w:rFonts w:ascii="Times New Roman" w:hAnsi="Times New Roman" w:cs="Times New Roman"/>
          <w:sz w:val="28"/>
        </w:rPr>
        <w:t>о доходах</w:t>
      </w:r>
      <w:r w:rsidR="00AF4595">
        <w:rPr>
          <w:rFonts w:ascii="Times New Roman" w:hAnsi="Times New Roman" w:cs="Times New Roman"/>
          <w:sz w:val="28"/>
        </w:rPr>
        <w:t xml:space="preserve"> от процентов </w:t>
      </w:r>
      <w:r>
        <w:rPr>
          <w:rFonts w:ascii="Times New Roman" w:hAnsi="Times New Roman" w:cs="Times New Roman"/>
          <w:sz w:val="28"/>
        </w:rPr>
        <w:t xml:space="preserve">по вкладам налоговым органам представляют </w:t>
      </w:r>
      <w:r w:rsidR="00F41571" w:rsidRPr="00564D16">
        <w:rPr>
          <w:rFonts w:ascii="Times New Roman" w:hAnsi="Times New Roman" w:cs="Times New Roman"/>
          <w:sz w:val="28"/>
        </w:rPr>
        <w:t>кредитные организации. Банки сообщают информацию в отношении каждого физического лица</w:t>
      </w:r>
      <w:r>
        <w:rPr>
          <w:rFonts w:ascii="Times New Roman" w:hAnsi="Times New Roman" w:cs="Times New Roman"/>
          <w:sz w:val="28"/>
        </w:rPr>
        <w:t>, за исключением</w:t>
      </w:r>
      <w:r w:rsidR="00F41571" w:rsidRPr="00564D16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="00F41571" w:rsidRPr="00564D16">
        <w:rPr>
          <w:rFonts w:ascii="Times New Roman" w:hAnsi="Times New Roman" w:cs="Times New Roman"/>
          <w:sz w:val="28"/>
        </w:rPr>
        <w:t xml:space="preserve"> о доходах по счетам, процентная ставка по которым в течение всего года не превышает 1% годовых, а также по счетам </w:t>
      </w:r>
      <w:proofErr w:type="spellStart"/>
      <w:r w:rsidR="00F41571" w:rsidRPr="00564D16">
        <w:rPr>
          <w:rFonts w:ascii="Times New Roman" w:hAnsi="Times New Roman" w:cs="Times New Roman"/>
          <w:sz w:val="28"/>
        </w:rPr>
        <w:t>эскроу</w:t>
      </w:r>
      <w:proofErr w:type="spellEnd"/>
      <w:r w:rsidR="00F41571" w:rsidRPr="00564D16">
        <w:rPr>
          <w:rFonts w:ascii="Times New Roman" w:hAnsi="Times New Roman" w:cs="Times New Roman"/>
          <w:sz w:val="28"/>
        </w:rPr>
        <w:t>.</w:t>
      </w:r>
    </w:p>
    <w:p w:rsidR="00AA1B73" w:rsidRPr="00564D16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D16">
        <w:rPr>
          <w:rFonts w:ascii="Times New Roman" w:hAnsi="Times New Roman" w:cs="Times New Roman"/>
          <w:sz w:val="28"/>
        </w:rPr>
        <w:t>Доходы в иностранной валюте пересчитываются в рубли по официальному курсу ЦБ России на дату фактического получения доходов в виде процентов.</w:t>
      </w:r>
    </w:p>
    <w:p w:rsidR="00AA1B73" w:rsidRPr="00564D16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D16">
        <w:rPr>
          <w:rFonts w:ascii="Times New Roman" w:hAnsi="Times New Roman" w:cs="Times New Roman"/>
          <w:sz w:val="28"/>
        </w:rPr>
        <w:t>При этом не имеет</w:t>
      </w:r>
      <w:r w:rsidR="00564D16">
        <w:rPr>
          <w:rFonts w:ascii="Times New Roman" w:hAnsi="Times New Roman" w:cs="Times New Roman"/>
          <w:sz w:val="28"/>
        </w:rPr>
        <w:t xml:space="preserve"> значения</w:t>
      </w:r>
      <w:r w:rsidRPr="00564D16">
        <w:rPr>
          <w:rFonts w:ascii="Times New Roman" w:hAnsi="Times New Roman" w:cs="Times New Roman"/>
          <w:sz w:val="28"/>
        </w:rPr>
        <w:t>, имеется ли у человека один крупный вклад или несколько вкладов с небольшими суммами. Как только сумма процентов за год по всем вкладам превысит необлагаемый лимит, возникнет необходимость уплаты НДФЛ.</w:t>
      </w:r>
    </w:p>
    <w:p w:rsidR="00AA1B73" w:rsidRPr="00564D16" w:rsidRDefault="00AA1B73" w:rsidP="00564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D16">
        <w:rPr>
          <w:rFonts w:ascii="Times New Roman" w:hAnsi="Times New Roman" w:cs="Times New Roman"/>
          <w:sz w:val="28"/>
        </w:rPr>
        <w:t xml:space="preserve">Если вклад открыт человеку третьими лицами (например, родители открыли вклад на имя ребенка), проценты по нему также облагаются налогом. </w:t>
      </w:r>
      <w:r w:rsidR="00B32D7B">
        <w:rPr>
          <w:rFonts w:ascii="Times New Roman" w:hAnsi="Times New Roman" w:cs="Times New Roman"/>
          <w:sz w:val="28"/>
        </w:rPr>
        <w:t>У</w:t>
      </w:r>
      <w:r w:rsidRPr="00564D16">
        <w:rPr>
          <w:rFonts w:ascii="Times New Roman" w:hAnsi="Times New Roman" w:cs="Times New Roman"/>
          <w:sz w:val="28"/>
        </w:rPr>
        <w:t>плату НДФЛ за несовершеннолетнего осуществляют его родители.</w:t>
      </w:r>
    </w:p>
    <w:p w:rsidR="00AA1B73" w:rsidRDefault="00F41571" w:rsidP="005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D16">
        <w:rPr>
          <w:rFonts w:ascii="Times New Roman" w:hAnsi="Times New Roman" w:cs="Times New Roman"/>
          <w:sz w:val="28"/>
        </w:rPr>
        <w:t xml:space="preserve">Ставка НДФЛ с процентных доходов как налоговых резидентов РФ, так и нерезидентов одинакова - 13% при сумме дохода не более 5 </w:t>
      </w:r>
      <w:proofErr w:type="gramStart"/>
      <w:r w:rsidRPr="00564D16">
        <w:rPr>
          <w:rFonts w:ascii="Times New Roman" w:hAnsi="Times New Roman" w:cs="Times New Roman"/>
          <w:sz w:val="28"/>
        </w:rPr>
        <w:t>млн</w:t>
      </w:r>
      <w:proofErr w:type="gramEnd"/>
      <w:r w:rsidRPr="00564D16">
        <w:rPr>
          <w:rFonts w:ascii="Times New Roman" w:hAnsi="Times New Roman" w:cs="Times New Roman"/>
          <w:sz w:val="28"/>
        </w:rPr>
        <w:t xml:space="preserve"> руб. Если сумма дохода за год превышает 5 млн руб., то сумма налога рассчитывается как 650 тыс. руб. и 15% с суммы, превышающей 5 млн руб.</w:t>
      </w:r>
    </w:p>
    <w:p w:rsidR="0082749E" w:rsidRDefault="000A7324" w:rsidP="000A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Подробнее ознакомиться с особенностями расчета налога по вкладам можно </w:t>
      </w:r>
      <w:r w:rsidR="0082749E">
        <w:rPr>
          <w:rFonts w:ascii="Times New Roman" w:hAnsi="Times New Roman" w:cs="Times New Roman"/>
          <w:sz w:val="28"/>
        </w:rPr>
        <w:t>по ссылке:</w:t>
      </w:r>
    </w:p>
    <w:p w:rsidR="00AA1B73" w:rsidRDefault="0082749E" w:rsidP="008536F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96BAD">
          <w:rPr>
            <w:rStyle w:val="a5"/>
            <w:rFonts w:ascii="Times New Roman" w:hAnsi="Times New Roman" w:cs="Times New Roman"/>
            <w:i/>
            <w:sz w:val="28"/>
          </w:rPr>
          <w:t>https://www.nalog.gov.ru/rn77/taxation/taxes/ndfl/ndfl_fl/onb_ndfl/</w:t>
        </w:r>
      </w:hyperlink>
      <w:r>
        <w:rPr>
          <w:rFonts w:ascii="Times New Roman" w:hAnsi="Times New Roman" w:cs="Times New Roman"/>
          <w:sz w:val="28"/>
        </w:rPr>
        <w:t xml:space="preserve">  .</w:t>
      </w:r>
      <w:bookmarkStart w:id="0" w:name="_GoBack"/>
      <w:bookmarkEnd w:id="0"/>
    </w:p>
    <w:p w:rsidR="00AA1B73" w:rsidRDefault="00AA1B73" w:rsidP="006D4F5B">
      <w:pPr>
        <w:spacing w:after="0" w:line="240" w:lineRule="auto"/>
        <w:jc w:val="both"/>
      </w:pPr>
    </w:p>
    <w:p w:rsidR="00F41571" w:rsidRDefault="00F41571" w:rsidP="006D4F5B">
      <w:pPr>
        <w:spacing w:after="0" w:line="240" w:lineRule="auto"/>
        <w:jc w:val="both"/>
      </w:pPr>
    </w:p>
    <w:sectPr w:rsidR="00F41571" w:rsidSect="00817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71"/>
    <w:rsid w:val="000A7324"/>
    <w:rsid w:val="000B43AE"/>
    <w:rsid w:val="00172646"/>
    <w:rsid w:val="005117F0"/>
    <w:rsid w:val="00564D16"/>
    <w:rsid w:val="005B4F3B"/>
    <w:rsid w:val="005D6756"/>
    <w:rsid w:val="00653EF5"/>
    <w:rsid w:val="006D4F5B"/>
    <w:rsid w:val="007F3D34"/>
    <w:rsid w:val="008172A4"/>
    <w:rsid w:val="0082749E"/>
    <w:rsid w:val="008536F0"/>
    <w:rsid w:val="008870C7"/>
    <w:rsid w:val="00A370BB"/>
    <w:rsid w:val="00AA1B73"/>
    <w:rsid w:val="00AF4595"/>
    <w:rsid w:val="00B32D7B"/>
    <w:rsid w:val="00B80926"/>
    <w:rsid w:val="00F4157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taxation/taxes/ndfl/ndfl_fl/onb_nd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Агаркова Евгения Петровна</cp:lastModifiedBy>
  <cp:revision>19</cp:revision>
  <cp:lastPrinted>2024-10-22T15:03:00Z</cp:lastPrinted>
  <dcterms:created xsi:type="dcterms:W3CDTF">2024-10-22T15:03:00Z</dcterms:created>
  <dcterms:modified xsi:type="dcterms:W3CDTF">2024-10-30T06:24:00Z</dcterms:modified>
</cp:coreProperties>
</file>