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B23B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НЕФТЕКУМСКОГО РАЙОНА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DB23B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A039EA" w:rsidRDefault="00A039EA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A039EA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8139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95697">
        <w:rPr>
          <w:rFonts w:ascii="Times New Roman" w:hAnsi="Times New Roman" w:cs="Times New Roman"/>
          <w:sz w:val="28"/>
          <w:szCs w:val="28"/>
        </w:rPr>
        <w:t xml:space="preserve"> 2024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proofErr w:type="gramStart"/>
      <w:r w:rsidR="00EE69C1" w:rsidRPr="00DB2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9C1" w:rsidRPr="00DB23B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№ </w:t>
      </w:r>
      <w:r w:rsidR="0028139C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>/819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8068F" w:rsidRDefault="0098068F" w:rsidP="0066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="00EE69C1" w:rsidRPr="006618A1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69C1" w:rsidRPr="006618A1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C1" w:rsidRPr="006618A1" w:rsidRDefault="0098068F" w:rsidP="0066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18A1">
        <w:rPr>
          <w:rFonts w:ascii="Times New Roman" w:hAnsi="Times New Roman" w:cs="Times New Roman"/>
          <w:sz w:val="28"/>
          <w:szCs w:val="28"/>
        </w:rPr>
        <w:t>№</w:t>
      </w:r>
      <w:r w:rsidR="005025B5">
        <w:rPr>
          <w:rFonts w:ascii="Times New Roman" w:hAnsi="Times New Roman" w:cs="Times New Roman"/>
          <w:sz w:val="28"/>
          <w:szCs w:val="28"/>
        </w:rPr>
        <w:t>№</w:t>
      </w:r>
      <w:r w:rsidRPr="006618A1">
        <w:rPr>
          <w:rFonts w:ascii="Times New Roman" w:hAnsi="Times New Roman" w:cs="Times New Roman"/>
          <w:sz w:val="28"/>
          <w:szCs w:val="28"/>
        </w:rPr>
        <w:t xml:space="preserve"> 850</w:t>
      </w:r>
      <w:r w:rsidR="00595697">
        <w:rPr>
          <w:rFonts w:ascii="Times New Roman" w:hAnsi="Times New Roman" w:cs="Times New Roman"/>
          <w:sz w:val="28"/>
          <w:szCs w:val="28"/>
        </w:rPr>
        <w:t xml:space="preserve"> –</w:t>
      </w:r>
      <w:r w:rsidRPr="006618A1">
        <w:rPr>
          <w:rFonts w:ascii="Times New Roman" w:hAnsi="Times New Roman" w:cs="Times New Roman"/>
          <w:sz w:val="28"/>
          <w:szCs w:val="28"/>
        </w:rPr>
        <w:t xml:space="preserve"> 88</w:t>
      </w:r>
      <w:r w:rsidR="00595697">
        <w:rPr>
          <w:rFonts w:ascii="Times New Roman" w:hAnsi="Times New Roman" w:cs="Times New Roman"/>
          <w:sz w:val="28"/>
          <w:szCs w:val="28"/>
        </w:rPr>
        <w:t xml:space="preserve">9 </w:t>
      </w:r>
      <w:r w:rsidR="006618A1" w:rsidRPr="006618A1">
        <w:rPr>
          <w:rFonts w:ascii="Times New Roman" w:hAnsi="Times New Roman" w:cs="Times New Roman"/>
          <w:sz w:val="28"/>
          <w:szCs w:val="28"/>
        </w:rPr>
        <w:t>срока полномочий 2023-2028 годов</w:t>
      </w:r>
    </w:p>
    <w:p w:rsidR="006618A1" w:rsidRPr="00D37FAD" w:rsidRDefault="006618A1" w:rsidP="006618A1">
      <w:pPr>
        <w:pStyle w:val="ConsPlusNonformat"/>
        <w:jc w:val="center"/>
      </w:pPr>
    </w:p>
    <w:p w:rsidR="00EE69C1" w:rsidRPr="009F626B" w:rsidRDefault="00EE69C1" w:rsidP="009F626B">
      <w:pPr>
        <w:pStyle w:val="1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2</w:t>
      </w:r>
      <w:r w:rsidR="002D030D">
        <w:rPr>
          <w:rFonts w:ascii="Times New Roman" w:hAnsi="Times New Roman" w:cs="Times New Roman"/>
          <w:sz w:val="28"/>
          <w:szCs w:val="28"/>
        </w:rPr>
        <w:t>5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</w:t>
      </w:r>
      <w:r w:rsidR="009F626B">
        <w:rPr>
          <w:rFonts w:ascii="Times New Roman" w:hAnsi="Times New Roman" w:cs="Times New Roman"/>
          <w:sz w:val="28"/>
          <w:szCs w:val="28"/>
        </w:rPr>
        <w:t>5 декабря 2012 г. № 152/113</w:t>
      </w:r>
      <w:r w:rsidR="006618A1">
        <w:rPr>
          <w:rFonts w:ascii="Times New Roman" w:hAnsi="Times New Roman" w:cs="Times New Roman"/>
          <w:sz w:val="28"/>
          <w:szCs w:val="28"/>
        </w:rPr>
        <w:t>7-6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3B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Нефтекумского района</w:t>
      </w:r>
      <w:proofErr w:type="gramEnd"/>
    </w:p>
    <w:p w:rsidR="00EE69C1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D030D">
        <w:rPr>
          <w:rFonts w:ascii="Times New Roman" w:hAnsi="Times New Roman" w:cs="Times New Roman"/>
          <w:sz w:val="28"/>
          <w:szCs w:val="28"/>
        </w:rPr>
        <w:t>Исключить из</w:t>
      </w:r>
      <w:r w:rsidRPr="00DB23B6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D030D">
        <w:rPr>
          <w:rFonts w:ascii="Times New Roman" w:hAnsi="Times New Roman" w:cs="Times New Roman"/>
          <w:sz w:val="28"/>
          <w:szCs w:val="28"/>
        </w:rPr>
        <w:t>а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составов уча</w:t>
      </w:r>
      <w:r w:rsidR="006618A1">
        <w:rPr>
          <w:rFonts w:ascii="Times New Roman" w:hAnsi="Times New Roman" w:cs="Times New Roman"/>
          <w:sz w:val="28"/>
          <w:szCs w:val="28"/>
        </w:rPr>
        <w:t xml:space="preserve">стковых избирательных комиссий </w:t>
      </w:r>
      <w:r w:rsidR="006618A1" w:rsidRPr="006618A1">
        <w:rPr>
          <w:rFonts w:ascii="Times New Roman" w:hAnsi="Times New Roman" w:cs="Times New Roman"/>
          <w:sz w:val="28"/>
          <w:szCs w:val="28"/>
        </w:rPr>
        <w:t>№</w:t>
      </w:r>
      <w:r w:rsidR="005025B5">
        <w:rPr>
          <w:rFonts w:ascii="Times New Roman" w:hAnsi="Times New Roman" w:cs="Times New Roman"/>
          <w:sz w:val="28"/>
          <w:szCs w:val="28"/>
        </w:rPr>
        <w:t>№</w:t>
      </w:r>
      <w:r w:rsidR="006618A1" w:rsidRPr="006618A1">
        <w:rPr>
          <w:rFonts w:ascii="Times New Roman" w:hAnsi="Times New Roman" w:cs="Times New Roman"/>
          <w:sz w:val="28"/>
          <w:szCs w:val="28"/>
        </w:rPr>
        <w:t xml:space="preserve"> 850</w:t>
      </w:r>
      <w:r w:rsidR="00595697">
        <w:rPr>
          <w:rFonts w:ascii="Times New Roman" w:hAnsi="Times New Roman" w:cs="Times New Roman"/>
          <w:sz w:val="28"/>
          <w:szCs w:val="28"/>
        </w:rPr>
        <w:t xml:space="preserve"> - </w:t>
      </w:r>
      <w:r w:rsidR="006618A1" w:rsidRPr="006618A1">
        <w:rPr>
          <w:rFonts w:ascii="Times New Roman" w:hAnsi="Times New Roman" w:cs="Times New Roman"/>
          <w:sz w:val="28"/>
          <w:szCs w:val="28"/>
        </w:rPr>
        <w:t>88</w:t>
      </w:r>
      <w:r w:rsidR="00595697">
        <w:rPr>
          <w:rFonts w:ascii="Times New Roman" w:hAnsi="Times New Roman" w:cs="Times New Roman"/>
          <w:sz w:val="28"/>
          <w:szCs w:val="28"/>
        </w:rPr>
        <w:t>9</w:t>
      </w:r>
      <w:r w:rsidR="006618A1" w:rsidRPr="006618A1">
        <w:rPr>
          <w:rFonts w:ascii="Times New Roman" w:hAnsi="Times New Roman" w:cs="Times New Roman"/>
          <w:sz w:val="28"/>
          <w:szCs w:val="28"/>
        </w:rPr>
        <w:t xml:space="preserve">  срока полномочий 2023-2028 годов</w:t>
      </w:r>
      <w:r>
        <w:rPr>
          <w:rFonts w:ascii="Times New Roman" w:hAnsi="Times New Roman" w:cs="Times New Roman"/>
          <w:sz w:val="28"/>
          <w:szCs w:val="28"/>
        </w:rPr>
        <w:t>, лиц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8A1">
        <w:rPr>
          <w:rFonts w:ascii="Times New Roman" w:hAnsi="Times New Roman" w:cs="Times New Roman"/>
          <w:sz w:val="28"/>
          <w:szCs w:val="28"/>
        </w:rPr>
        <w:t>2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6B" w:rsidRPr="009F62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F626B" w:rsidRPr="009F626B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6618A1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9F626B">
        <w:rPr>
          <w:rFonts w:ascii="Times New Roman" w:hAnsi="Times New Roman" w:cs="Times New Roman"/>
          <w:sz w:val="28"/>
          <w:szCs w:val="28"/>
        </w:rPr>
        <w:t>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618A1">
        <w:rPr>
          <w:rFonts w:ascii="Times New Roman" w:hAnsi="Times New Roman" w:cs="Times New Roman"/>
          <w:sz w:val="28"/>
          <w:szCs w:val="28"/>
        </w:rPr>
        <w:t>3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Pr="00DB23B6">
        <w:rPr>
          <w:rFonts w:ascii="Times New Roman" w:hAnsi="Times New Roman" w:cs="Times New Roman"/>
          <w:sz w:val="28"/>
          <w:szCs w:val="28"/>
        </w:rPr>
        <w:br/>
        <w:t>секретаря территориальной избирательной комиссии Нефтекумского района</w:t>
      </w:r>
      <w:r w:rsidRPr="00DB23B6">
        <w:rPr>
          <w:rFonts w:ascii="Times New Roman" w:hAnsi="Times New Roman" w:cs="Times New Roman"/>
          <w:sz w:val="28"/>
          <w:szCs w:val="28"/>
        </w:rPr>
        <w:br/>
        <w:t xml:space="preserve">Е.Н. </w:t>
      </w:r>
      <w:proofErr w:type="spellStart"/>
      <w:r w:rsidRPr="00DB23B6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DB23B6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37FAD" w:rsidRDefault="00EE69C1" w:rsidP="00D37FAD">
      <w:pPr>
        <w:jc w:val="both"/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Председатель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Нефтекумского района                                                                    Л. Я. Филиппова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Секретарь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Нефтекумского района                                                                     Е.Н. Недоцукова </w:t>
      </w:r>
    </w:p>
    <w:p w:rsidR="00EE69C1" w:rsidRDefault="00EE69C1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14"/>
        <w:gridCol w:w="4822"/>
      </w:tblGrid>
      <w:tr w:rsidR="00EE69C1" w:rsidRPr="003D1D39">
        <w:tc>
          <w:tcPr>
            <w:tcW w:w="5414" w:type="dxa"/>
          </w:tcPr>
          <w:p w:rsidR="00EE69C1" w:rsidRPr="00E04B0F" w:rsidRDefault="00EE69C1" w:rsidP="00D55377">
            <w:pPr>
              <w:pStyle w:val="6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48F5" w:rsidRDefault="001848F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48F5" w:rsidRDefault="001848F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697" w:rsidRDefault="00595697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697" w:rsidRDefault="00595697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5B5" w:rsidRDefault="005025B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5B5" w:rsidRDefault="005025B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5B5" w:rsidRDefault="005025B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9C1" w:rsidRDefault="00EE69C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B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9C1" w:rsidRPr="003D1D39" w:rsidRDefault="00EE69C1" w:rsidP="00A039EA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территориальной избирательной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Нефтекумского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A039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28139C">
              <w:rPr>
                <w:rFonts w:ascii="Times New Roman" w:hAnsi="Times New Roman" w:cs="Times New Roman"/>
                <w:sz w:val="22"/>
                <w:szCs w:val="22"/>
              </w:rPr>
              <w:t>.08</w:t>
            </w:r>
            <w:r w:rsidR="00595697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139C">
              <w:rPr>
                <w:rFonts w:ascii="Times New Roman" w:hAnsi="Times New Roman" w:cs="Times New Roman"/>
                <w:sz w:val="22"/>
                <w:szCs w:val="22"/>
              </w:rPr>
              <w:t>115/</w:t>
            </w:r>
            <w:r w:rsidR="00A039EA">
              <w:rPr>
                <w:rFonts w:ascii="Times New Roman" w:hAnsi="Times New Roman" w:cs="Times New Roman"/>
                <w:sz w:val="22"/>
                <w:szCs w:val="22"/>
              </w:rPr>
              <w:t>819</w:t>
            </w:r>
          </w:p>
        </w:tc>
      </w:tr>
    </w:tbl>
    <w:p w:rsidR="00F209B9" w:rsidRDefault="00F209B9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7D764E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Список лиц, </w:t>
      </w:r>
      <w:r w:rsidR="002D030D">
        <w:rPr>
          <w:rFonts w:ascii="Times New Roman" w:hAnsi="Times New Roman" w:cs="Times New Roman"/>
          <w:sz w:val="28"/>
          <w:szCs w:val="28"/>
        </w:rPr>
        <w:t>исключенных из</w:t>
      </w:r>
      <w:r w:rsidRPr="007D764E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D030D">
        <w:rPr>
          <w:rFonts w:ascii="Times New Roman" w:hAnsi="Times New Roman" w:cs="Times New Roman"/>
          <w:sz w:val="28"/>
          <w:szCs w:val="28"/>
        </w:rPr>
        <w:t>а</w:t>
      </w:r>
      <w:r w:rsidRPr="007D764E">
        <w:rPr>
          <w:rFonts w:ascii="Times New Roman" w:hAnsi="Times New Roman" w:cs="Times New Roman"/>
          <w:sz w:val="28"/>
          <w:szCs w:val="28"/>
        </w:rPr>
        <w:t xml:space="preserve"> составов</w:t>
      </w:r>
    </w:p>
    <w:p w:rsidR="00EE69C1" w:rsidRDefault="00EE69C1" w:rsidP="001D03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="006618A1" w:rsidRPr="006618A1">
        <w:rPr>
          <w:rFonts w:ascii="Times New Roman" w:hAnsi="Times New Roman" w:cs="Times New Roman"/>
          <w:sz w:val="28"/>
          <w:szCs w:val="28"/>
        </w:rPr>
        <w:t>№</w:t>
      </w:r>
      <w:r w:rsidR="005025B5">
        <w:rPr>
          <w:rFonts w:ascii="Times New Roman" w:hAnsi="Times New Roman" w:cs="Times New Roman"/>
          <w:sz w:val="28"/>
          <w:szCs w:val="28"/>
        </w:rPr>
        <w:t>№</w:t>
      </w:r>
      <w:r w:rsidR="006618A1" w:rsidRPr="006618A1">
        <w:rPr>
          <w:rFonts w:ascii="Times New Roman" w:hAnsi="Times New Roman" w:cs="Times New Roman"/>
          <w:sz w:val="28"/>
          <w:szCs w:val="28"/>
        </w:rPr>
        <w:t xml:space="preserve"> 850</w:t>
      </w:r>
      <w:r w:rsidR="00595697">
        <w:rPr>
          <w:rFonts w:ascii="Times New Roman" w:hAnsi="Times New Roman" w:cs="Times New Roman"/>
          <w:sz w:val="28"/>
          <w:szCs w:val="28"/>
        </w:rPr>
        <w:t xml:space="preserve"> - </w:t>
      </w:r>
      <w:r w:rsidR="006618A1" w:rsidRPr="006618A1">
        <w:rPr>
          <w:rFonts w:ascii="Times New Roman" w:hAnsi="Times New Roman" w:cs="Times New Roman"/>
          <w:sz w:val="28"/>
          <w:szCs w:val="28"/>
        </w:rPr>
        <w:t>8</w:t>
      </w:r>
      <w:r w:rsidR="00595697">
        <w:rPr>
          <w:rFonts w:ascii="Times New Roman" w:hAnsi="Times New Roman" w:cs="Times New Roman"/>
          <w:sz w:val="28"/>
          <w:szCs w:val="28"/>
        </w:rPr>
        <w:t>89</w:t>
      </w:r>
      <w:r w:rsidR="006618A1" w:rsidRPr="006618A1">
        <w:rPr>
          <w:rFonts w:ascii="Times New Roman" w:hAnsi="Times New Roman" w:cs="Times New Roman"/>
          <w:sz w:val="28"/>
          <w:szCs w:val="28"/>
        </w:rPr>
        <w:t xml:space="preserve">  срока полномочий 2023-2028 годов</w:t>
      </w:r>
      <w:r w:rsidR="002D030D">
        <w:rPr>
          <w:rFonts w:ascii="Times New Roman" w:hAnsi="Times New Roman" w:cs="Times New Roman"/>
          <w:sz w:val="28"/>
          <w:szCs w:val="28"/>
        </w:rPr>
        <w:t xml:space="preserve"> на основании подпункта</w:t>
      </w:r>
      <w:r w:rsidR="00DD266E">
        <w:rPr>
          <w:rFonts w:ascii="Times New Roman" w:hAnsi="Times New Roman" w:cs="Times New Roman"/>
          <w:sz w:val="28"/>
          <w:szCs w:val="28"/>
        </w:rPr>
        <w:t xml:space="preserve"> «г» пункта 25 Порядка</w:t>
      </w:r>
    </w:p>
    <w:p w:rsidR="00595697" w:rsidRDefault="00595697" w:rsidP="005956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444"/>
        <w:gridCol w:w="3686"/>
        <w:gridCol w:w="1701"/>
        <w:gridCol w:w="1765"/>
      </w:tblGrid>
      <w:tr w:rsidR="00595697" w:rsidRPr="00DF6E3C" w:rsidTr="00AF2F08">
        <w:tc>
          <w:tcPr>
            <w:tcW w:w="453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765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Pr="002F6FD2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Матвеева Полина Николаевна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854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Pr="002F6FD2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Межитов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Амин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Алавдинович</w:t>
            </w:r>
            <w:proofErr w:type="spellEnd"/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854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Pr="002F6FD2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Пугачева Лилия Валерьевна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854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Чуйко Денис Сергеевич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854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Pr="002F6FD2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Шахбанов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Рашид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 xml:space="preserve">УИК № 854 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B04F61" w:rsidRPr="002F6FD2" w:rsidRDefault="00B04F61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Сергиенко Антон Сергеевич</w:t>
            </w:r>
          </w:p>
        </w:tc>
        <w:tc>
          <w:tcPr>
            <w:tcW w:w="3686" w:type="dxa"/>
          </w:tcPr>
          <w:p w:rsidR="00B04F61" w:rsidRDefault="00B04F61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2F6FD2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2F6FD2" w:rsidRDefault="00B04F61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 № 855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Евтеев Виталий Сергеевич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№856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Казакова Лариса Викторовна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№856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Купрова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№856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Сердюкова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 xml:space="preserve">Нефтекумское местное отделение Всероссийской политической партии "ЕДИНАЯ РОССИЯ" в </w:t>
            </w:r>
            <w:r w:rsidRPr="00E54F7B">
              <w:rPr>
                <w:color w:val="000000"/>
                <w:sz w:val="24"/>
                <w:szCs w:val="24"/>
              </w:rPr>
              <w:lastRenderedPageBreak/>
              <w:t>Ставропольском крае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856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Шкарпетова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№856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</w:tcPr>
          <w:p w:rsidR="00B04F61" w:rsidRDefault="00B04F61" w:rsidP="007A5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color w:val="000000"/>
                <w:sz w:val="24"/>
                <w:szCs w:val="24"/>
              </w:rPr>
              <w:t>Саркисовна</w:t>
            </w:r>
            <w:proofErr w:type="spellEnd"/>
          </w:p>
        </w:tc>
        <w:tc>
          <w:tcPr>
            <w:tcW w:w="3686" w:type="dxa"/>
          </w:tcPr>
          <w:p w:rsidR="00B04F61" w:rsidRDefault="00B04F61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B04F61" w:rsidRPr="002F6FD2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Default="00B04F61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 № 857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Куркуедова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686" w:type="dxa"/>
          </w:tcPr>
          <w:p w:rsidR="00B04F61" w:rsidRPr="00E54F7B" w:rsidRDefault="00AF2F08" w:rsidP="001F1E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Нефтекумское местное отделение Ставропольского регионального отделения </w:t>
            </w:r>
            <w:r w:rsidR="00B04F61" w:rsidRPr="00E54F7B">
              <w:rPr>
                <w:color w:val="000000"/>
                <w:sz w:val="24"/>
                <w:szCs w:val="24"/>
              </w:rPr>
              <w:t>Политической партии ЛДПР - Либерально-демократической партии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860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Миронова Юлия Владимировна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861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Лисовец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862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Пронина Ольга Александровна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Нефтекумское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863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Жарова Елена Геннадьевна</w:t>
            </w:r>
          </w:p>
        </w:tc>
        <w:tc>
          <w:tcPr>
            <w:tcW w:w="3686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864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4" w:type="dxa"/>
          </w:tcPr>
          <w:p w:rsidR="00B04F61" w:rsidRDefault="00B04F61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Киселева Елена Александровна</w:t>
            </w:r>
          </w:p>
        </w:tc>
        <w:tc>
          <w:tcPr>
            <w:tcW w:w="3686" w:type="dxa"/>
          </w:tcPr>
          <w:p w:rsidR="00B04F61" w:rsidRDefault="00B04F61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B04F61" w:rsidRPr="002F6FD2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04F61" w:rsidRDefault="00B04F61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 № 864</w:t>
            </w:r>
          </w:p>
        </w:tc>
      </w:tr>
      <w:tr w:rsidR="00B04F61" w:rsidRPr="002F6FD2" w:rsidTr="00AF2F08">
        <w:trPr>
          <w:trHeight w:val="320"/>
        </w:trPr>
        <w:tc>
          <w:tcPr>
            <w:tcW w:w="453" w:type="dxa"/>
          </w:tcPr>
          <w:p w:rsidR="00B04F61" w:rsidRDefault="00B04F61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4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Маржанат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3686" w:type="dxa"/>
          </w:tcPr>
          <w:p w:rsidR="00B04F61" w:rsidRPr="00E54F7B" w:rsidRDefault="00AF2F08" w:rsidP="001F1E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Нефтекумское местное отделение Ставропольского регионального отделения </w:t>
            </w:r>
            <w:r w:rsidR="00B04F61" w:rsidRPr="00E54F7B">
              <w:rPr>
                <w:color w:val="000000"/>
                <w:sz w:val="24"/>
                <w:szCs w:val="24"/>
              </w:rPr>
              <w:t>Политической партии ЛДПР - Либерально-демократической партии</w:t>
            </w:r>
          </w:p>
        </w:tc>
        <w:tc>
          <w:tcPr>
            <w:tcW w:w="1701" w:type="dxa"/>
          </w:tcPr>
          <w:p w:rsidR="00B04F61" w:rsidRPr="00E54F7B" w:rsidRDefault="00B04F61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B04F61" w:rsidRPr="00E54F7B" w:rsidRDefault="00B04F61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869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6A1772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4" w:type="dxa"/>
          </w:tcPr>
          <w:p w:rsidR="00C73647" w:rsidRPr="00E54F7B" w:rsidRDefault="00C73647" w:rsidP="00347E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Сабутова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color w:val="000000"/>
                <w:sz w:val="24"/>
                <w:szCs w:val="24"/>
              </w:rPr>
              <w:t>Егимбаевна</w:t>
            </w:r>
            <w:proofErr w:type="spellEnd"/>
          </w:p>
        </w:tc>
        <w:tc>
          <w:tcPr>
            <w:tcW w:w="3686" w:type="dxa"/>
          </w:tcPr>
          <w:p w:rsidR="00C73647" w:rsidRDefault="00C73647" w:rsidP="00347E48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C73647" w:rsidRDefault="00C73647" w:rsidP="00347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C73647" w:rsidRPr="00E54F7B" w:rsidRDefault="00C73647" w:rsidP="00347E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 № 870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Меренкова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686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3647" w:rsidRPr="00E54F7B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871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C73647" w:rsidRDefault="00C73647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Стрельникова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3686" w:type="dxa"/>
          </w:tcPr>
          <w:p w:rsidR="00C73647" w:rsidRDefault="00C73647" w:rsidP="001F1ED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C73647" w:rsidRPr="002F6FD2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Default="00C73647" w:rsidP="001F1E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 № 871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Вдовыдченко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Анна Ивановна </w:t>
            </w:r>
          </w:p>
        </w:tc>
        <w:tc>
          <w:tcPr>
            <w:tcW w:w="3686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3647" w:rsidRPr="00E54F7B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872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Сердюкова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3686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C73647" w:rsidRPr="00E54F7B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872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Гринченко Ольга Юрьевна</w:t>
            </w:r>
          </w:p>
        </w:tc>
        <w:tc>
          <w:tcPr>
            <w:tcW w:w="3686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3647" w:rsidRPr="00E54F7B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873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Перехода Ольга Владимировна</w:t>
            </w:r>
          </w:p>
        </w:tc>
        <w:tc>
          <w:tcPr>
            <w:tcW w:w="3686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3647" w:rsidRPr="00E54F7B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873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Шепелеева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Полуэктовна</w:t>
            </w:r>
            <w:proofErr w:type="spellEnd"/>
          </w:p>
        </w:tc>
        <w:tc>
          <w:tcPr>
            <w:tcW w:w="3686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3647" w:rsidRPr="00E54F7B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№881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Барангазиева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Назлыхан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Балбековна</w:t>
            </w:r>
            <w:proofErr w:type="spellEnd"/>
          </w:p>
        </w:tc>
        <w:tc>
          <w:tcPr>
            <w:tcW w:w="3686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3647" w:rsidRPr="00E54F7B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886</w:t>
            </w:r>
          </w:p>
        </w:tc>
      </w:tr>
      <w:tr w:rsidR="00C73647" w:rsidRPr="002F6FD2" w:rsidTr="00AF2F08">
        <w:trPr>
          <w:trHeight w:val="320"/>
        </w:trPr>
        <w:tc>
          <w:tcPr>
            <w:tcW w:w="453" w:type="dxa"/>
          </w:tcPr>
          <w:p w:rsidR="00C73647" w:rsidRDefault="00C73647" w:rsidP="006A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4F7B">
              <w:rPr>
                <w:color w:val="000000"/>
                <w:sz w:val="24"/>
                <w:szCs w:val="24"/>
              </w:rPr>
              <w:t>Шавеева</w:t>
            </w:r>
            <w:proofErr w:type="spellEnd"/>
            <w:r w:rsidRPr="00E54F7B">
              <w:rPr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E54F7B">
              <w:rPr>
                <w:color w:val="000000"/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3686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3647" w:rsidRPr="00E54F7B" w:rsidRDefault="00C73647" w:rsidP="001F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73647" w:rsidRPr="00E54F7B" w:rsidRDefault="00C73647" w:rsidP="001F1EDC">
            <w:pPr>
              <w:rPr>
                <w:color w:val="000000"/>
                <w:sz w:val="24"/>
                <w:szCs w:val="24"/>
              </w:rPr>
            </w:pPr>
            <w:r w:rsidRPr="00E54F7B">
              <w:rPr>
                <w:color w:val="000000"/>
                <w:sz w:val="24"/>
                <w:szCs w:val="24"/>
              </w:rPr>
              <w:t>УИК № 886</w:t>
            </w:r>
          </w:p>
        </w:tc>
      </w:tr>
    </w:tbl>
    <w:p w:rsidR="00595697" w:rsidRPr="001F5066" w:rsidRDefault="00595697" w:rsidP="0059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697" w:rsidRDefault="00595697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697" w:rsidRDefault="00595697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595697" w:rsidSect="001848F5">
      <w:pgSz w:w="11907" w:h="16840" w:code="9"/>
      <w:pgMar w:top="899" w:right="851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0A"/>
    <w:rsid w:val="00005929"/>
    <w:rsid w:val="00011B48"/>
    <w:rsid w:val="00037BBE"/>
    <w:rsid w:val="000445DF"/>
    <w:rsid w:val="00052F84"/>
    <w:rsid w:val="000756F2"/>
    <w:rsid w:val="000D59CB"/>
    <w:rsid w:val="000D6F8B"/>
    <w:rsid w:val="000F08D9"/>
    <w:rsid w:val="0011241A"/>
    <w:rsid w:val="00135DA3"/>
    <w:rsid w:val="00140315"/>
    <w:rsid w:val="00154C47"/>
    <w:rsid w:val="00160F04"/>
    <w:rsid w:val="00165F53"/>
    <w:rsid w:val="001848F5"/>
    <w:rsid w:val="001C1E68"/>
    <w:rsid w:val="001C2369"/>
    <w:rsid w:val="001D03B9"/>
    <w:rsid w:val="001D5262"/>
    <w:rsid w:val="001E38D5"/>
    <w:rsid w:val="001E51DF"/>
    <w:rsid w:val="001F24E2"/>
    <w:rsid w:val="001F5066"/>
    <w:rsid w:val="00203B09"/>
    <w:rsid w:val="002125C7"/>
    <w:rsid w:val="00253322"/>
    <w:rsid w:val="00256655"/>
    <w:rsid w:val="00263692"/>
    <w:rsid w:val="0028139C"/>
    <w:rsid w:val="002A616E"/>
    <w:rsid w:val="002D030D"/>
    <w:rsid w:val="002D523E"/>
    <w:rsid w:val="002D56A7"/>
    <w:rsid w:val="002D576D"/>
    <w:rsid w:val="00301282"/>
    <w:rsid w:val="0032480D"/>
    <w:rsid w:val="00361490"/>
    <w:rsid w:val="00367647"/>
    <w:rsid w:val="003753E0"/>
    <w:rsid w:val="003777FB"/>
    <w:rsid w:val="003818E9"/>
    <w:rsid w:val="00391249"/>
    <w:rsid w:val="003A686B"/>
    <w:rsid w:val="003C5D5A"/>
    <w:rsid w:val="003D1D39"/>
    <w:rsid w:val="003E7831"/>
    <w:rsid w:val="003F4FFF"/>
    <w:rsid w:val="004052A3"/>
    <w:rsid w:val="00435AE9"/>
    <w:rsid w:val="004435E6"/>
    <w:rsid w:val="0045502D"/>
    <w:rsid w:val="00463AC2"/>
    <w:rsid w:val="004714E9"/>
    <w:rsid w:val="00484C83"/>
    <w:rsid w:val="00493226"/>
    <w:rsid w:val="004A686A"/>
    <w:rsid w:val="004B4974"/>
    <w:rsid w:val="004C1417"/>
    <w:rsid w:val="004F39EC"/>
    <w:rsid w:val="004F5271"/>
    <w:rsid w:val="005025B5"/>
    <w:rsid w:val="00504A72"/>
    <w:rsid w:val="0051319F"/>
    <w:rsid w:val="005134E9"/>
    <w:rsid w:val="00513D82"/>
    <w:rsid w:val="005247C2"/>
    <w:rsid w:val="00527063"/>
    <w:rsid w:val="00543176"/>
    <w:rsid w:val="00545EF5"/>
    <w:rsid w:val="005478BD"/>
    <w:rsid w:val="00556271"/>
    <w:rsid w:val="00574147"/>
    <w:rsid w:val="0057414D"/>
    <w:rsid w:val="00577496"/>
    <w:rsid w:val="00595697"/>
    <w:rsid w:val="005962A6"/>
    <w:rsid w:val="005B2FD2"/>
    <w:rsid w:val="005C3998"/>
    <w:rsid w:val="005E2542"/>
    <w:rsid w:val="005E7975"/>
    <w:rsid w:val="005F3A65"/>
    <w:rsid w:val="0060524F"/>
    <w:rsid w:val="00612980"/>
    <w:rsid w:val="00620CE4"/>
    <w:rsid w:val="0062250B"/>
    <w:rsid w:val="006254EB"/>
    <w:rsid w:val="00630B06"/>
    <w:rsid w:val="006337CF"/>
    <w:rsid w:val="006452A3"/>
    <w:rsid w:val="00647A69"/>
    <w:rsid w:val="00650239"/>
    <w:rsid w:val="0065180D"/>
    <w:rsid w:val="0065761D"/>
    <w:rsid w:val="006618A1"/>
    <w:rsid w:val="00663F36"/>
    <w:rsid w:val="00666B96"/>
    <w:rsid w:val="00666E68"/>
    <w:rsid w:val="00670184"/>
    <w:rsid w:val="0067318A"/>
    <w:rsid w:val="006762D9"/>
    <w:rsid w:val="006A1772"/>
    <w:rsid w:val="006B24A3"/>
    <w:rsid w:val="006C4E4A"/>
    <w:rsid w:val="006E07EE"/>
    <w:rsid w:val="00715D9F"/>
    <w:rsid w:val="00733E5D"/>
    <w:rsid w:val="0076364F"/>
    <w:rsid w:val="00773E28"/>
    <w:rsid w:val="00774407"/>
    <w:rsid w:val="00787DE5"/>
    <w:rsid w:val="007A4AAD"/>
    <w:rsid w:val="007A50EC"/>
    <w:rsid w:val="007B63C0"/>
    <w:rsid w:val="007D2B45"/>
    <w:rsid w:val="007D2C8C"/>
    <w:rsid w:val="007D764E"/>
    <w:rsid w:val="007E4383"/>
    <w:rsid w:val="007F214B"/>
    <w:rsid w:val="007F4069"/>
    <w:rsid w:val="0081447D"/>
    <w:rsid w:val="008152D0"/>
    <w:rsid w:val="0082466D"/>
    <w:rsid w:val="00827D42"/>
    <w:rsid w:val="00830918"/>
    <w:rsid w:val="00834489"/>
    <w:rsid w:val="00836A82"/>
    <w:rsid w:val="00841E33"/>
    <w:rsid w:val="008546F0"/>
    <w:rsid w:val="00855F12"/>
    <w:rsid w:val="00864F21"/>
    <w:rsid w:val="00871D1A"/>
    <w:rsid w:val="00897027"/>
    <w:rsid w:val="008F5728"/>
    <w:rsid w:val="008F6023"/>
    <w:rsid w:val="00904661"/>
    <w:rsid w:val="00914713"/>
    <w:rsid w:val="00916832"/>
    <w:rsid w:val="009173F7"/>
    <w:rsid w:val="00960E2E"/>
    <w:rsid w:val="00964CDC"/>
    <w:rsid w:val="00971ACC"/>
    <w:rsid w:val="00977A0A"/>
    <w:rsid w:val="0098068F"/>
    <w:rsid w:val="0099626F"/>
    <w:rsid w:val="009A16D7"/>
    <w:rsid w:val="009B5D67"/>
    <w:rsid w:val="009D1954"/>
    <w:rsid w:val="009F2FAC"/>
    <w:rsid w:val="009F626B"/>
    <w:rsid w:val="009F78EA"/>
    <w:rsid w:val="00A022ED"/>
    <w:rsid w:val="00A024AF"/>
    <w:rsid w:val="00A039EA"/>
    <w:rsid w:val="00A0667F"/>
    <w:rsid w:val="00A138F3"/>
    <w:rsid w:val="00A36361"/>
    <w:rsid w:val="00A51896"/>
    <w:rsid w:val="00A56F4F"/>
    <w:rsid w:val="00A610A8"/>
    <w:rsid w:val="00A717E0"/>
    <w:rsid w:val="00A748E5"/>
    <w:rsid w:val="00A902A6"/>
    <w:rsid w:val="00AA5BA8"/>
    <w:rsid w:val="00AB7ECB"/>
    <w:rsid w:val="00AD09E4"/>
    <w:rsid w:val="00AD42F8"/>
    <w:rsid w:val="00AD5F90"/>
    <w:rsid w:val="00AF1339"/>
    <w:rsid w:val="00AF2F08"/>
    <w:rsid w:val="00B04F61"/>
    <w:rsid w:val="00B1514F"/>
    <w:rsid w:val="00B277A4"/>
    <w:rsid w:val="00B30CC9"/>
    <w:rsid w:val="00B4224A"/>
    <w:rsid w:val="00B4375F"/>
    <w:rsid w:val="00B520BC"/>
    <w:rsid w:val="00B60FCA"/>
    <w:rsid w:val="00B63013"/>
    <w:rsid w:val="00B65839"/>
    <w:rsid w:val="00B71BF3"/>
    <w:rsid w:val="00B72E71"/>
    <w:rsid w:val="00B75C47"/>
    <w:rsid w:val="00B84747"/>
    <w:rsid w:val="00B90966"/>
    <w:rsid w:val="00BB3920"/>
    <w:rsid w:val="00BB7A2C"/>
    <w:rsid w:val="00BD02FF"/>
    <w:rsid w:val="00BE7511"/>
    <w:rsid w:val="00BF3B8C"/>
    <w:rsid w:val="00C2478F"/>
    <w:rsid w:val="00C44077"/>
    <w:rsid w:val="00C5172C"/>
    <w:rsid w:val="00C51B91"/>
    <w:rsid w:val="00C5249C"/>
    <w:rsid w:val="00C55D1D"/>
    <w:rsid w:val="00C62BA4"/>
    <w:rsid w:val="00C7181C"/>
    <w:rsid w:val="00C73647"/>
    <w:rsid w:val="00C847C9"/>
    <w:rsid w:val="00CC184C"/>
    <w:rsid w:val="00CC7137"/>
    <w:rsid w:val="00CF0CD3"/>
    <w:rsid w:val="00CF2D13"/>
    <w:rsid w:val="00D22CE6"/>
    <w:rsid w:val="00D23527"/>
    <w:rsid w:val="00D2670A"/>
    <w:rsid w:val="00D37FAD"/>
    <w:rsid w:val="00D429E1"/>
    <w:rsid w:val="00D446A5"/>
    <w:rsid w:val="00D51959"/>
    <w:rsid w:val="00D55377"/>
    <w:rsid w:val="00D559FD"/>
    <w:rsid w:val="00D5775E"/>
    <w:rsid w:val="00D77FE8"/>
    <w:rsid w:val="00D86ACB"/>
    <w:rsid w:val="00D87E3D"/>
    <w:rsid w:val="00D90E0A"/>
    <w:rsid w:val="00D92667"/>
    <w:rsid w:val="00DA74BF"/>
    <w:rsid w:val="00DB08AB"/>
    <w:rsid w:val="00DB23B6"/>
    <w:rsid w:val="00DB4D50"/>
    <w:rsid w:val="00DD266E"/>
    <w:rsid w:val="00DE283D"/>
    <w:rsid w:val="00DF6E3C"/>
    <w:rsid w:val="00E02C1D"/>
    <w:rsid w:val="00E03177"/>
    <w:rsid w:val="00E04B0F"/>
    <w:rsid w:val="00E1132A"/>
    <w:rsid w:val="00E279FA"/>
    <w:rsid w:val="00E6026C"/>
    <w:rsid w:val="00E60500"/>
    <w:rsid w:val="00E74C72"/>
    <w:rsid w:val="00E91FA5"/>
    <w:rsid w:val="00E95667"/>
    <w:rsid w:val="00EA03C9"/>
    <w:rsid w:val="00EA3BCC"/>
    <w:rsid w:val="00EA43D3"/>
    <w:rsid w:val="00EA4E68"/>
    <w:rsid w:val="00EA58B9"/>
    <w:rsid w:val="00EA726E"/>
    <w:rsid w:val="00EB19AD"/>
    <w:rsid w:val="00EB420F"/>
    <w:rsid w:val="00EE06F7"/>
    <w:rsid w:val="00EE3ECC"/>
    <w:rsid w:val="00EE69C1"/>
    <w:rsid w:val="00F069EF"/>
    <w:rsid w:val="00F07C4B"/>
    <w:rsid w:val="00F209B9"/>
    <w:rsid w:val="00F34C89"/>
    <w:rsid w:val="00F35EBC"/>
    <w:rsid w:val="00F834C5"/>
    <w:rsid w:val="00FA02E5"/>
    <w:rsid w:val="00FA5218"/>
    <w:rsid w:val="00FB2152"/>
    <w:rsid w:val="00FC306B"/>
    <w:rsid w:val="00FD1925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D37FAD"/>
    <w:pPr>
      <w:autoSpaceDE w:val="0"/>
      <w:autoSpaceDN w:val="0"/>
      <w:spacing w:before="240" w:after="60" w:line="240" w:lineRule="auto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E95667"/>
    <w:rPr>
      <w:rFonts w:ascii="Calibri" w:hAnsi="Calibri" w:cs="Calibri"/>
      <w:b/>
      <w:bCs/>
      <w:lang w:eastAsia="en-US"/>
    </w:rPr>
  </w:style>
  <w:style w:type="paragraph" w:styleId="3">
    <w:name w:val="Body Text 3"/>
    <w:basedOn w:val="a"/>
    <w:link w:val="30"/>
    <w:uiPriority w:val="99"/>
    <w:semiHidden/>
    <w:rsid w:val="00D37FAD"/>
    <w:pPr>
      <w:autoSpaceDE w:val="0"/>
      <w:autoSpaceDN w:val="0"/>
      <w:spacing w:after="0" w:line="240" w:lineRule="exact"/>
    </w:pPr>
    <w:rPr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E95667"/>
    <w:rPr>
      <w:rFonts w:cs="Times New Roman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D37F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667"/>
    <w:rPr>
      <w:rFonts w:cs="Times New Roman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D37FAD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37FAD"/>
    <w:rPr>
      <w:rFonts w:cs="Times New Roman"/>
      <w:sz w:val="28"/>
      <w:szCs w:val="28"/>
      <w:lang w:val="ru-RU" w:eastAsia="ru-RU"/>
    </w:rPr>
  </w:style>
  <w:style w:type="character" w:customStyle="1" w:styleId="10">
    <w:name w:val="Основной текст1"/>
    <w:basedOn w:val="a0"/>
    <w:uiPriority w:val="99"/>
    <w:rsid w:val="00D37FAD"/>
    <w:rPr>
      <w:rFonts w:ascii="Times New Roman" w:hAnsi="Times New Roman" w:cs="Times New Roman"/>
      <w:spacing w:val="0"/>
      <w:sz w:val="26"/>
      <w:szCs w:val="26"/>
    </w:rPr>
  </w:style>
  <w:style w:type="paragraph" w:customStyle="1" w:styleId="14-1">
    <w:name w:val="Текст 14-1"/>
    <w:aliases w:val="5,Стиль12-1,Текст14-1,Текст 14,Oaeno14-1,Oaeno 14-1,Noeeu12-1"/>
    <w:basedOn w:val="a"/>
    <w:uiPriority w:val="99"/>
    <w:rsid w:val="00D37FAD"/>
    <w:pPr>
      <w:autoSpaceDE w:val="0"/>
      <w:autoSpaceDN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paragraph" w:styleId="a3">
    <w:name w:val="Block Text"/>
    <w:basedOn w:val="a"/>
    <w:uiPriority w:val="99"/>
    <w:rsid w:val="00D37FAD"/>
    <w:pPr>
      <w:autoSpaceDE w:val="0"/>
      <w:autoSpaceDN w:val="0"/>
      <w:spacing w:after="0" w:line="240" w:lineRule="auto"/>
      <w:ind w:left="1134" w:right="1132"/>
      <w:jc w:val="center"/>
    </w:pPr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7FAD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D37F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DB23B6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5962A6"/>
    <w:rPr>
      <w:rFonts w:ascii="Tahoma" w:eastAsia="Times New Roman" w:hAnsi="Tahoma" w:cs="Tahoma"/>
      <w:color w:val="000000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1F50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2636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9F62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D7F28-CD36-4CF2-93C7-BBC3BAFC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2023-12-13T11:02:00Z</cp:lastPrinted>
  <dcterms:created xsi:type="dcterms:W3CDTF">2018-05-30T13:15:00Z</dcterms:created>
  <dcterms:modified xsi:type="dcterms:W3CDTF">2024-08-21T11:26:00Z</dcterms:modified>
</cp:coreProperties>
</file>