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D81843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20</w:t>
      </w:r>
      <w:r w:rsidR="00EE69C1">
        <w:rPr>
          <w:rFonts w:ascii="Times New Roman" w:hAnsi="Times New Roman" w:cs="Times New Roman"/>
          <w:sz w:val="28"/>
          <w:szCs w:val="28"/>
        </w:rPr>
        <w:t>2</w:t>
      </w:r>
      <w:r w:rsidR="0067318A">
        <w:rPr>
          <w:rFonts w:ascii="Times New Roman" w:hAnsi="Times New Roman" w:cs="Times New Roman"/>
          <w:sz w:val="28"/>
          <w:szCs w:val="28"/>
        </w:rPr>
        <w:t>3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>
        <w:rPr>
          <w:rFonts w:ascii="Times New Roman" w:hAnsi="Times New Roman" w:cs="Times New Roman"/>
          <w:sz w:val="28"/>
          <w:szCs w:val="28"/>
        </w:rPr>
        <w:t>89</w:t>
      </w:r>
      <w:r w:rsidR="0067318A">
        <w:rPr>
          <w:rFonts w:ascii="Times New Roman" w:hAnsi="Times New Roman" w:cs="Times New Roman"/>
          <w:sz w:val="28"/>
          <w:szCs w:val="28"/>
        </w:rPr>
        <w:t>/65</w:t>
      </w:r>
      <w:r w:rsidR="00E41A55">
        <w:rPr>
          <w:rFonts w:ascii="Times New Roman" w:hAnsi="Times New Roman" w:cs="Times New Roman"/>
          <w:sz w:val="28"/>
          <w:szCs w:val="28"/>
        </w:rPr>
        <w:t>0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Default="00EE69C1" w:rsidP="00D37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1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7318A">
        <w:rPr>
          <w:rFonts w:ascii="Times New Roman" w:hAnsi="Times New Roman" w:cs="Times New Roman"/>
          <w:sz w:val="28"/>
          <w:szCs w:val="28"/>
        </w:rPr>
        <w:t>ованного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</w:p>
    <w:p w:rsidR="00EE69C1" w:rsidRPr="00D37FAD" w:rsidRDefault="00EE69C1" w:rsidP="00D37FAD">
      <w:pPr>
        <w:jc w:val="both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152/1137-6,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="009F626B">
        <w:rPr>
          <w:rFonts w:ascii="Times New Roman" w:hAnsi="Times New Roman" w:cs="Times New Roman"/>
          <w:sz w:val="28"/>
          <w:szCs w:val="28"/>
        </w:rPr>
        <w:t>, постановления избирательной комиссии Ставропольского края от 03 мая 2023 г. №40/335-7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«Об исключении из резерва составов участковых избирательных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комиссий, </w:t>
      </w:r>
      <w:r w:rsidR="009F626B">
        <w:rPr>
          <w:rFonts w:ascii="Times New Roman" w:hAnsi="Times New Roman" w:cs="Times New Roman"/>
          <w:sz w:val="28"/>
          <w:szCs w:val="28"/>
        </w:rPr>
        <w:t>с</w:t>
      </w:r>
      <w:r w:rsidRPr="00DB23B6">
        <w:rPr>
          <w:rFonts w:ascii="Times New Roman" w:hAnsi="Times New Roman" w:cs="Times New Roman"/>
          <w:sz w:val="28"/>
          <w:szCs w:val="28"/>
        </w:rPr>
        <w:t>формир</w:t>
      </w:r>
      <w:r w:rsidR="009F626B">
        <w:rPr>
          <w:rFonts w:ascii="Times New Roman" w:hAnsi="Times New Roman" w:cs="Times New Roman"/>
          <w:sz w:val="28"/>
          <w:szCs w:val="28"/>
        </w:rPr>
        <w:t>ованного</w:t>
      </w:r>
      <w:r w:rsidRPr="00DB23B6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B84747" w:rsidRDefault="00EE69C1" w:rsidP="00DB23B6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D81843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81843">
              <w:rPr>
                <w:rFonts w:ascii="Times New Roman" w:hAnsi="Times New Roman" w:cs="Times New Roman"/>
                <w:sz w:val="22"/>
                <w:szCs w:val="22"/>
              </w:rPr>
              <w:t>27.11</w:t>
            </w:r>
            <w:r w:rsidR="00E41A55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1843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E41A55">
              <w:rPr>
                <w:rFonts w:ascii="Times New Roman" w:hAnsi="Times New Roman" w:cs="Times New Roman"/>
                <w:sz w:val="22"/>
                <w:szCs w:val="22"/>
              </w:rPr>
              <w:t>/650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>участковых избирательных комиссий территориальной избирательной комиссии Нефтекумского района Ставропольского края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«а» пункта 25 Порядка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2899"/>
        <w:gridCol w:w="2551"/>
        <w:gridCol w:w="1627"/>
      </w:tblGrid>
      <w:tr w:rsidR="00F209B9" w:rsidRPr="00DF6E3C" w:rsidTr="00F209B9">
        <w:tc>
          <w:tcPr>
            <w:tcW w:w="453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9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551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7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E41A55" w:rsidRPr="002F6FD2" w:rsidTr="00F209B9">
        <w:trPr>
          <w:trHeight w:val="330"/>
        </w:trPr>
        <w:tc>
          <w:tcPr>
            <w:tcW w:w="453" w:type="dxa"/>
          </w:tcPr>
          <w:p w:rsidR="00E41A55" w:rsidRPr="002F6FD2" w:rsidRDefault="006D7B98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Кобзев Александр Сергеевич</w:t>
            </w:r>
          </w:p>
        </w:tc>
        <w:tc>
          <w:tcPr>
            <w:tcW w:w="2899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E41A55" w:rsidRPr="002F6FD2" w:rsidRDefault="00E41A55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№853</w:t>
            </w:r>
          </w:p>
        </w:tc>
      </w:tr>
      <w:tr w:rsidR="00E41A55" w:rsidRPr="002F6FD2" w:rsidTr="00F209B9">
        <w:trPr>
          <w:trHeight w:val="330"/>
        </w:trPr>
        <w:tc>
          <w:tcPr>
            <w:tcW w:w="453" w:type="dxa"/>
          </w:tcPr>
          <w:p w:rsidR="00E41A55" w:rsidRPr="002F6FD2" w:rsidRDefault="006D7B98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Корсак Наталья Викторовна</w:t>
            </w:r>
          </w:p>
        </w:tc>
        <w:tc>
          <w:tcPr>
            <w:tcW w:w="2899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E41A55" w:rsidRPr="002F6FD2" w:rsidRDefault="00E41A55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№855</w:t>
            </w:r>
          </w:p>
        </w:tc>
      </w:tr>
      <w:tr w:rsidR="00E41A55" w:rsidRPr="002F6FD2" w:rsidTr="00F209B9">
        <w:trPr>
          <w:trHeight w:val="510"/>
        </w:trPr>
        <w:tc>
          <w:tcPr>
            <w:tcW w:w="453" w:type="dxa"/>
          </w:tcPr>
          <w:p w:rsidR="00E41A55" w:rsidRPr="002F6FD2" w:rsidRDefault="00DF35E2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Бабенко Оксана Александровна</w:t>
            </w:r>
          </w:p>
        </w:tc>
        <w:tc>
          <w:tcPr>
            <w:tcW w:w="2899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551" w:type="dxa"/>
          </w:tcPr>
          <w:p w:rsidR="00E41A55" w:rsidRPr="002F6FD2" w:rsidRDefault="00E41A55" w:rsidP="00285D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41A55" w:rsidRPr="002F6FD2" w:rsidRDefault="00E41A55" w:rsidP="00285D7F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№856</w:t>
            </w:r>
          </w:p>
        </w:tc>
      </w:tr>
      <w:tr w:rsidR="00E41A55" w:rsidRPr="002F6FD2" w:rsidTr="00F209B9">
        <w:trPr>
          <w:trHeight w:val="370"/>
        </w:trPr>
        <w:tc>
          <w:tcPr>
            <w:tcW w:w="453" w:type="dxa"/>
          </w:tcPr>
          <w:p w:rsidR="00E41A55" w:rsidRPr="002F6FD2" w:rsidRDefault="00E039F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Андрющенко Надежда Николаевна</w:t>
            </w:r>
          </w:p>
        </w:tc>
        <w:tc>
          <w:tcPr>
            <w:tcW w:w="2899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 Собрание избирателей по месту жительства</w:t>
            </w:r>
          </w:p>
        </w:tc>
        <w:tc>
          <w:tcPr>
            <w:tcW w:w="2551" w:type="dxa"/>
          </w:tcPr>
          <w:p w:rsidR="00E41A55" w:rsidRPr="002F6FD2" w:rsidRDefault="00E41A55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№862</w:t>
            </w:r>
          </w:p>
        </w:tc>
      </w:tr>
      <w:tr w:rsidR="00E41A55" w:rsidRPr="002F6FD2" w:rsidTr="00F209B9">
        <w:trPr>
          <w:trHeight w:val="210"/>
        </w:trPr>
        <w:tc>
          <w:tcPr>
            <w:tcW w:w="453" w:type="dxa"/>
          </w:tcPr>
          <w:p w:rsidR="00E41A55" w:rsidRPr="002F6FD2" w:rsidRDefault="00E039F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FD2">
              <w:rPr>
                <w:color w:val="000000"/>
                <w:sz w:val="24"/>
                <w:szCs w:val="24"/>
              </w:rPr>
              <w:t>Гноевая</w:t>
            </w:r>
            <w:proofErr w:type="spellEnd"/>
            <w:r w:rsidRPr="002F6FD2">
              <w:rPr>
                <w:color w:val="000000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899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 xml:space="preserve"> Собрание избирателей по месту жительства</w:t>
            </w:r>
          </w:p>
        </w:tc>
        <w:tc>
          <w:tcPr>
            <w:tcW w:w="2551" w:type="dxa"/>
          </w:tcPr>
          <w:p w:rsidR="00E41A55" w:rsidRPr="002F6FD2" w:rsidRDefault="00E41A55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41A55" w:rsidRPr="002F6FD2" w:rsidRDefault="00E41A55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№863</w:t>
            </w:r>
          </w:p>
        </w:tc>
      </w:tr>
    </w:tbl>
    <w:p w:rsidR="00EE69C1" w:rsidRPr="001F5066" w:rsidRDefault="00EE69C1" w:rsidP="007D7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E69C1" w:rsidRPr="001F5066" w:rsidSect="00EA726E">
      <w:pgSz w:w="11907" w:h="16840" w:code="9"/>
      <w:pgMar w:top="899" w:right="851" w:bottom="89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2A3A"/>
    <w:rsid w:val="000445DF"/>
    <w:rsid w:val="000756F2"/>
    <w:rsid w:val="000D6F8B"/>
    <w:rsid w:val="000F08D9"/>
    <w:rsid w:val="0011241A"/>
    <w:rsid w:val="00135DA3"/>
    <w:rsid w:val="00140315"/>
    <w:rsid w:val="00160F04"/>
    <w:rsid w:val="001C1E68"/>
    <w:rsid w:val="001C2369"/>
    <w:rsid w:val="001D5262"/>
    <w:rsid w:val="001E38D5"/>
    <w:rsid w:val="001E51DF"/>
    <w:rsid w:val="001F24E2"/>
    <w:rsid w:val="001F5066"/>
    <w:rsid w:val="00203B09"/>
    <w:rsid w:val="002125C7"/>
    <w:rsid w:val="00253322"/>
    <w:rsid w:val="00256655"/>
    <w:rsid w:val="00263692"/>
    <w:rsid w:val="002A616E"/>
    <w:rsid w:val="002D523E"/>
    <w:rsid w:val="002D56A7"/>
    <w:rsid w:val="002D576D"/>
    <w:rsid w:val="00301282"/>
    <w:rsid w:val="0032480D"/>
    <w:rsid w:val="00361490"/>
    <w:rsid w:val="003654A4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84C83"/>
    <w:rsid w:val="00493226"/>
    <w:rsid w:val="004A686A"/>
    <w:rsid w:val="004B4974"/>
    <w:rsid w:val="004C1417"/>
    <w:rsid w:val="004F27B0"/>
    <w:rsid w:val="004F39EC"/>
    <w:rsid w:val="004F5271"/>
    <w:rsid w:val="00504A72"/>
    <w:rsid w:val="0051319F"/>
    <w:rsid w:val="005134E9"/>
    <w:rsid w:val="00513D82"/>
    <w:rsid w:val="005247C2"/>
    <w:rsid w:val="00527063"/>
    <w:rsid w:val="00543176"/>
    <w:rsid w:val="00545EF5"/>
    <w:rsid w:val="005478BD"/>
    <w:rsid w:val="00556271"/>
    <w:rsid w:val="00574147"/>
    <w:rsid w:val="0057414D"/>
    <w:rsid w:val="00577496"/>
    <w:rsid w:val="005962A6"/>
    <w:rsid w:val="005B2FD2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452A3"/>
    <w:rsid w:val="00647A69"/>
    <w:rsid w:val="00650239"/>
    <w:rsid w:val="0065180D"/>
    <w:rsid w:val="0065761D"/>
    <w:rsid w:val="00663F36"/>
    <w:rsid w:val="00666B96"/>
    <w:rsid w:val="00666E68"/>
    <w:rsid w:val="0067318A"/>
    <w:rsid w:val="006762D9"/>
    <w:rsid w:val="006B24A3"/>
    <w:rsid w:val="006C4E4A"/>
    <w:rsid w:val="006D7B98"/>
    <w:rsid w:val="006E07EE"/>
    <w:rsid w:val="00715D9F"/>
    <w:rsid w:val="00733E5D"/>
    <w:rsid w:val="0076364F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2466D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6832"/>
    <w:rsid w:val="00960E2E"/>
    <w:rsid w:val="00971ACC"/>
    <w:rsid w:val="00977A0A"/>
    <w:rsid w:val="0099626F"/>
    <w:rsid w:val="009A16D7"/>
    <w:rsid w:val="009B09B8"/>
    <w:rsid w:val="009B5D67"/>
    <w:rsid w:val="009D1954"/>
    <w:rsid w:val="009F5CF9"/>
    <w:rsid w:val="009F626B"/>
    <w:rsid w:val="009F78EA"/>
    <w:rsid w:val="00A022ED"/>
    <w:rsid w:val="00A024AF"/>
    <w:rsid w:val="00A0667F"/>
    <w:rsid w:val="00A138F3"/>
    <w:rsid w:val="00A36361"/>
    <w:rsid w:val="00A56F4F"/>
    <w:rsid w:val="00A610A8"/>
    <w:rsid w:val="00A717E0"/>
    <w:rsid w:val="00A902A6"/>
    <w:rsid w:val="00AB7ECB"/>
    <w:rsid w:val="00AD09E4"/>
    <w:rsid w:val="00AD42F8"/>
    <w:rsid w:val="00AD5F90"/>
    <w:rsid w:val="00AF1339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84747"/>
    <w:rsid w:val="00BB3920"/>
    <w:rsid w:val="00BB7A2C"/>
    <w:rsid w:val="00BE7511"/>
    <w:rsid w:val="00BF3B8C"/>
    <w:rsid w:val="00C2478F"/>
    <w:rsid w:val="00C44077"/>
    <w:rsid w:val="00C51B91"/>
    <w:rsid w:val="00C62BA4"/>
    <w:rsid w:val="00C7181C"/>
    <w:rsid w:val="00C847C9"/>
    <w:rsid w:val="00CC184C"/>
    <w:rsid w:val="00CC7137"/>
    <w:rsid w:val="00CF0CD3"/>
    <w:rsid w:val="00D22CE6"/>
    <w:rsid w:val="00D2670A"/>
    <w:rsid w:val="00D37FAD"/>
    <w:rsid w:val="00D41E34"/>
    <w:rsid w:val="00D429E1"/>
    <w:rsid w:val="00D446A5"/>
    <w:rsid w:val="00D51959"/>
    <w:rsid w:val="00D55377"/>
    <w:rsid w:val="00D5775E"/>
    <w:rsid w:val="00D81843"/>
    <w:rsid w:val="00D86ACB"/>
    <w:rsid w:val="00D87E3D"/>
    <w:rsid w:val="00D90E0A"/>
    <w:rsid w:val="00D92667"/>
    <w:rsid w:val="00DA74BF"/>
    <w:rsid w:val="00DB08AB"/>
    <w:rsid w:val="00DB23B6"/>
    <w:rsid w:val="00DB4D50"/>
    <w:rsid w:val="00DE283D"/>
    <w:rsid w:val="00DF35E2"/>
    <w:rsid w:val="00DF6E3C"/>
    <w:rsid w:val="00E039F7"/>
    <w:rsid w:val="00E04B0F"/>
    <w:rsid w:val="00E1132A"/>
    <w:rsid w:val="00E279FA"/>
    <w:rsid w:val="00E41A55"/>
    <w:rsid w:val="00E6026C"/>
    <w:rsid w:val="00E60500"/>
    <w:rsid w:val="00E95667"/>
    <w:rsid w:val="00EA03C9"/>
    <w:rsid w:val="00EA3BCC"/>
    <w:rsid w:val="00EA43D3"/>
    <w:rsid w:val="00EA4E68"/>
    <w:rsid w:val="00EA58B9"/>
    <w:rsid w:val="00EA726E"/>
    <w:rsid w:val="00EB420F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2019-08-13T14:28:00Z</cp:lastPrinted>
  <dcterms:created xsi:type="dcterms:W3CDTF">2018-05-30T13:15:00Z</dcterms:created>
  <dcterms:modified xsi:type="dcterms:W3CDTF">2023-12-11T06:20:00Z</dcterms:modified>
</cp:coreProperties>
</file>