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67318A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20</w:t>
      </w:r>
      <w:r w:rsidR="00EE69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152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/65</w:t>
      </w:r>
      <w:r w:rsidR="00773E28">
        <w:rPr>
          <w:rFonts w:ascii="Times New Roman" w:hAnsi="Times New Roman" w:cs="Times New Roman"/>
          <w:sz w:val="28"/>
          <w:szCs w:val="28"/>
        </w:rPr>
        <w:t>5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Default="00EE69C1" w:rsidP="00D37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1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7318A">
        <w:rPr>
          <w:rFonts w:ascii="Times New Roman" w:hAnsi="Times New Roman" w:cs="Times New Roman"/>
          <w:sz w:val="28"/>
          <w:szCs w:val="28"/>
        </w:rPr>
        <w:t>ованного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</w:p>
    <w:p w:rsidR="00EE69C1" w:rsidRPr="00D37FAD" w:rsidRDefault="00EE69C1" w:rsidP="00D37FAD">
      <w:pPr>
        <w:jc w:val="both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152/1137-6,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="009F626B">
        <w:rPr>
          <w:rFonts w:ascii="Times New Roman" w:hAnsi="Times New Roman" w:cs="Times New Roman"/>
          <w:sz w:val="28"/>
          <w:szCs w:val="28"/>
        </w:rPr>
        <w:t>, постановления избирательной комиссии Ставропольского края от 03 мая 2023 г. №40/335-7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«Об исключении из резерва составов участковых избирательных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комиссий, </w:t>
      </w:r>
      <w:r w:rsidR="009F626B">
        <w:rPr>
          <w:rFonts w:ascii="Times New Roman" w:hAnsi="Times New Roman" w:cs="Times New Roman"/>
          <w:sz w:val="28"/>
          <w:szCs w:val="28"/>
        </w:rPr>
        <w:t>с</w:t>
      </w:r>
      <w:r w:rsidRPr="00DB23B6">
        <w:rPr>
          <w:rFonts w:ascii="Times New Roman" w:hAnsi="Times New Roman" w:cs="Times New Roman"/>
          <w:sz w:val="28"/>
          <w:szCs w:val="28"/>
        </w:rPr>
        <w:t>формир</w:t>
      </w:r>
      <w:r w:rsidR="009F626B">
        <w:rPr>
          <w:rFonts w:ascii="Times New Roman" w:hAnsi="Times New Roman" w:cs="Times New Roman"/>
          <w:sz w:val="28"/>
          <w:szCs w:val="28"/>
        </w:rPr>
        <w:t>ованного</w:t>
      </w:r>
      <w:r w:rsidRPr="00DB23B6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B84747" w:rsidRDefault="00EE69C1" w:rsidP="00DB23B6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773E28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08.12.2023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91/655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>участковых избирательных комиссий территориальной избирательной комиссии Нефтекумского района Ставропольского края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«а» пункта 25 Порядка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2899"/>
        <w:gridCol w:w="2551"/>
        <w:gridCol w:w="1627"/>
      </w:tblGrid>
      <w:tr w:rsidR="00F209B9" w:rsidRPr="00DF6E3C" w:rsidTr="00F209B9">
        <w:tc>
          <w:tcPr>
            <w:tcW w:w="453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9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551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7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D559FD" w:rsidRPr="002F6FD2" w:rsidTr="00F209B9">
        <w:trPr>
          <w:trHeight w:val="330"/>
        </w:trPr>
        <w:tc>
          <w:tcPr>
            <w:tcW w:w="453" w:type="dxa"/>
          </w:tcPr>
          <w:p w:rsidR="00D559FD" w:rsidRPr="002F6FD2" w:rsidRDefault="00D559FD" w:rsidP="00815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Рябоконь Юлия Владимировна</w:t>
            </w:r>
          </w:p>
        </w:tc>
        <w:tc>
          <w:tcPr>
            <w:tcW w:w="2899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D559FD" w:rsidRPr="002F6FD2" w:rsidRDefault="00D559FD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№853</w:t>
            </w:r>
          </w:p>
        </w:tc>
      </w:tr>
      <w:tr w:rsidR="00D559FD" w:rsidRPr="002F6FD2" w:rsidTr="00F209B9">
        <w:trPr>
          <w:trHeight w:val="320"/>
        </w:trPr>
        <w:tc>
          <w:tcPr>
            <w:tcW w:w="453" w:type="dxa"/>
          </w:tcPr>
          <w:p w:rsidR="00D559FD" w:rsidRPr="002F6FD2" w:rsidRDefault="008152D0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FD2">
              <w:rPr>
                <w:color w:val="000000"/>
                <w:sz w:val="24"/>
                <w:szCs w:val="24"/>
              </w:rPr>
              <w:t>Мыськова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899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D559FD" w:rsidRPr="002F6FD2" w:rsidRDefault="00D559FD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№855</w:t>
            </w:r>
          </w:p>
        </w:tc>
      </w:tr>
      <w:tr w:rsidR="00D559FD" w:rsidRPr="002F6FD2" w:rsidTr="00F209B9">
        <w:trPr>
          <w:trHeight w:val="510"/>
        </w:trPr>
        <w:tc>
          <w:tcPr>
            <w:tcW w:w="453" w:type="dxa"/>
          </w:tcPr>
          <w:p w:rsidR="00D559FD" w:rsidRPr="002F6FD2" w:rsidRDefault="00D559FD" w:rsidP="00815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FD2">
              <w:rPr>
                <w:color w:val="000000"/>
                <w:sz w:val="24"/>
                <w:szCs w:val="24"/>
              </w:rPr>
              <w:t>Спиричкина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99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D559FD" w:rsidRPr="002F6FD2" w:rsidRDefault="00D559FD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№861</w:t>
            </w:r>
          </w:p>
        </w:tc>
      </w:tr>
      <w:tr w:rsidR="00D559FD" w:rsidRPr="002F6FD2" w:rsidTr="00F209B9">
        <w:trPr>
          <w:trHeight w:val="320"/>
        </w:trPr>
        <w:tc>
          <w:tcPr>
            <w:tcW w:w="453" w:type="dxa"/>
          </w:tcPr>
          <w:p w:rsidR="00D559FD" w:rsidRPr="002F6FD2" w:rsidRDefault="00D559FD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Миронова Анастасия Павловна</w:t>
            </w:r>
          </w:p>
        </w:tc>
        <w:tc>
          <w:tcPr>
            <w:tcW w:w="2899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 Собрание избирателей по месту жительства</w:t>
            </w:r>
          </w:p>
        </w:tc>
        <w:tc>
          <w:tcPr>
            <w:tcW w:w="2551" w:type="dxa"/>
          </w:tcPr>
          <w:p w:rsidR="00D559FD" w:rsidRPr="002F6FD2" w:rsidRDefault="00D559FD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№862</w:t>
            </w:r>
          </w:p>
        </w:tc>
      </w:tr>
      <w:tr w:rsidR="00D559FD" w:rsidRPr="002F6FD2" w:rsidTr="00F209B9">
        <w:trPr>
          <w:trHeight w:val="210"/>
        </w:trPr>
        <w:tc>
          <w:tcPr>
            <w:tcW w:w="453" w:type="dxa"/>
          </w:tcPr>
          <w:p w:rsidR="00D559FD" w:rsidRPr="002F6FD2" w:rsidRDefault="008152D0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Жарова Елена Геннадьевна</w:t>
            </w:r>
          </w:p>
        </w:tc>
        <w:tc>
          <w:tcPr>
            <w:tcW w:w="2899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551" w:type="dxa"/>
          </w:tcPr>
          <w:p w:rsidR="00D559FD" w:rsidRPr="002F6FD2" w:rsidRDefault="00D559FD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559FD" w:rsidRPr="002F6FD2" w:rsidRDefault="00D559FD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№864</w:t>
            </w:r>
          </w:p>
        </w:tc>
      </w:tr>
    </w:tbl>
    <w:p w:rsidR="00EE69C1" w:rsidRPr="001F5066" w:rsidRDefault="00EE69C1" w:rsidP="007D7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E69C1" w:rsidRPr="001F5066" w:rsidSect="00EA726E">
      <w:pgSz w:w="11907" w:h="16840" w:code="9"/>
      <w:pgMar w:top="899" w:right="851" w:bottom="89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756F2"/>
    <w:rsid w:val="000D6F8B"/>
    <w:rsid w:val="000F08D9"/>
    <w:rsid w:val="0011241A"/>
    <w:rsid w:val="00135DA3"/>
    <w:rsid w:val="00140315"/>
    <w:rsid w:val="00160F04"/>
    <w:rsid w:val="001C1E68"/>
    <w:rsid w:val="001C2369"/>
    <w:rsid w:val="001D5262"/>
    <w:rsid w:val="001E38D5"/>
    <w:rsid w:val="001E51DF"/>
    <w:rsid w:val="001F24E2"/>
    <w:rsid w:val="001F5066"/>
    <w:rsid w:val="00203B09"/>
    <w:rsid w:val="002125C7"/>
    <w:rsid w:val="00253322"/>
    <w:rsid w:val="00256655"/>
    <w:rsid w:val="00263692"/>
    <w:rsid w:val="002A616E"/>
    <w:rsid w:val="002D523E"/>
    <w:rsid w:val="002D56A7"/>
    <w:rsid w:val="002D576D"/>
    <w:rsid w:val="00301282"/>
    <w:rsid w:val="0032480D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84C83"/>
    <w:rsid w:val="00493226"/>
    <w:rsid w:val="004A686A"/>
    <w:rsid w:val="004B4974"/>
    <w:rsid w:val="004C1417"/>
    <w:rsid w:val="004F39EC"/>
    <w:rsid w:val="004F5271"/>
    <w:rsid w:val="00504A72"/>
    <w:rsid w:val="0051319F"/>
    <w:rsid w:val="005134E9"/>
    <w:rsid w:val="00513D82"/>
    <w:rsid w:val="005247C2"/>
    <w:rsid w:val="00527063"/>
    <w:rsid w:val="00543176"/>
    <w:rsid w:val="00545EF5"/>
    <w:rsid w:val="005478BD"/>
    <w:rsid w:val="00556271"/>
    <w:rsid w:val="00574147"/>
    <w:rsid w:val="0057414D"/>
    <w:rsid w:val="00577496"/>
    <w:rsid w:val="005962A6"/>
    <w:rsid w:val="005B2FD2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452A3"/>
    <w:rsid w:val="00647A69"/>
    <w:rsid w:val="00650239"/>
    <w:rsid w:val="0065180D"/>
    <w:rsid w:val="0065761D"/>
    <w:rsid w:val="00663F36"/>
    <w:rsid w:val="00666B96"/>
    <w:rsid w:val="00666E68"/>
    <w:rsid w:val="0067318A"/>
    <w:rsid w:val="006762D9"/>
    <w:rsid w:val="006B24A3"/>
    <w:rsid w:val="006C4E4A"/>
    <w:rsid w:val="006E07EE"/>
    <w:rsid w:val="00715D9F"/>
    <w:rsid w:val="00733E5D"/>
    <w:rsid w:val="0076364F"/>
    <w:rsid w:val="00773E28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152D0"/>
    <w:rsid w:val="0082466D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4713"/>
    <w:rsid w:val="00916832"/>
    <w:rsid w:val="00960E2E"/>
    <w:rsid w:val="00971ACC"/>
    <w:rsid w:val="00977A0A"/>
    <w:rsid w:val="0099626F"/>
    <w:rsid w:val="009A16D7"/>
    <w:rsid w:val="009B5D67"/>
    <w:rsid w:val="009D1954"/>
    <w:rsid w:val="009F2FAC"/>
    <w:rsid w:val="009F626B"/>
    <w:rsid w:val="009F78EA"/>
    <w:rsid w:val="00A022ED"/>
    <w:rsid w:val="00A024AF"/>
    <w:rsid w:val="00A0667F"/>
    <w:rsid w:val="00A138F3"/>
    <w:rsid w:val="00A36361"/>
    <w:rsid w:val="00A56F4F"/>
    <w:rsid w:val="00A610A8"/>
    <w:rsid w:val="00A717E0"/>
    <w:rsid w:val="00A748E5"/>
    <w:rsid w:val="00A902A6"/>
    <w:rsid w:val="00AA5BA8"/>
    <w:rsid w:val="00AB7ECB"/>
    <w:rsid w:val="00AD09E4"/>
    <w:rsid w:val="00AD42F8"/>
    <w:rsid w:val="00AD5F90"/>
    <w:rsid w:val="00AF1339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84747"/>
    <w:rsid w:val="00B90966"/>
    <w:rsid w:val="00BB3920"/>
    <w:rsid w:val="00BB7A2C"/>
    <w:rsid w:val="00BE7511"/>
    <w:rsid w:val="00BF3B8C"/>
    <w:rsid w:val="00C2478F"/>
    <w:rsid w:val="00C44077"/>
    <w:rsid w:val="00C51B91"/>
    <w:rsid w:val="00C62BA4"/>
    <w:rsid w:val="00C7181C"/>
    <w:rsid w:val="00C847C9"/>
    <w:rsid w:val="00CC184C"/>
    <w:rsid w:val="00CC7137"/>
    <w:rsid w:val="00CF0CD3"/>
    <w:rsid w:val="00D22CE6"/>
    <w:rsid w:val="00D2670A"/>
    <w:rsid w:val="00D37FAD"/>
    <w:rsid w:val="00D429E1"/>
    <w:rsid w:val="00D446A5"/>
    <w:rsid w:val="00D51959"/>
    <w:rsid w:val="00D55377"/>
    <w:rsid w:val="00D559FD"/>
    <w:rsid w:val="00D5775E"/>
    <w:rsid w:val="00D86ACB"/>
    <w:rsid w:val="00D87E3D"/>
    <w:rsid w:val="00D90E0A"/>
    <w:rsid w:val="00D92667"/>
    <w:rsid w:val="00DA74BF"/>
    <w:rsid w:val="00DB08AB"/>
    <w:rsid w:val="00DB23B6"/>
    <w:rsid w:val="00DB4D50"/>
    <w:rsid w:val="00DE283D"/>
    <w:rsid w:val="00DF6E3C"/>
    <w:rsid w:val="00E04B0F"/>
    <w:rsid w:val="00E1132A"/>
    <w:rsid w:val="00E279FA"/>
    <w:rsid w:val="00E6026C"/>
    <w:rsid w:val="00E60500"/>
    <w:rsid w:val="00E95667"/>
    <w:rsid w:val="00EA03C9"/>
    <w:rsid w:val="00EA3BCC"/>
    <w:rsid w:val="00EA43D3"/>
    <w:rsid w:val="00EA4E68"/>
    <w:rsid w:val="00EA58B9"/>
    <w:rsid w:val="00EA726E"/>
    <w:rsid w:val="00EB420F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2019-08-13T14:28:00Z</cp:lastPrinted>
  <dcterms:created xsi:type="dcterms:W3CDTF">2018-05-30T13:15:00Z</dcterms:created>
  <dcterms:modified xsi:type="dcterms:W3CDTF">2023-12-08T12:48:00Z</dcterms:modified>
</cp:coreProperties>
</file>