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2" w:rsidRPr="00336A29" w:rsidRDefault="00582F42" w:rsidP="00582F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36A2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82F42" w:rsidRPr="00336A29" w:rsidRDefault="00582F42" w:rsidP="00582F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A29">
        <w:rPr>
          <w:rFonts w:ascii="Times New Roman" w:hAnsi="Times New Roman" w:cs="Times New Roman"/>
          <w:b/>
          <w:sz w:val="28"/>
          <w:szCs w:val="28"/>
        </w:rPr>
        <w:t>НЕФТЕКУМСКОГО РАЙОНА</w:t>
      </w:r>
      <w:bookmarkEnd w:id="0"/>
    </w:p>
    <w:p w:rsidR="00582F42" w:rsidRPr="00336A29" w:rsidRDefault="00582F42" w:rsidP="00582F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F42" w:rsidRPr="00336A29" w:rsidRDefault="00582F42" w:rsidP="00582F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336A29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1"/>
    </w:p>
    <w:p w:rsidR="00582F42" w:rsidRPr="00336A29" w:rsidRDefault="00582F42" w:rsidP="00582F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F42" w:rsidRPr="00336A29" w:rsidRDefault="00582F42" w:rsidP="00582F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2023</w:t>
      </w:r>
      <w:r w:rsidRPr="00336A29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A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6A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6A29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6A2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F61B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/65</w:t>
      </w:r>
      <w:r w:rsidR="00F61BBC">
        <w:rPr>
          <w:rFonts w:ascii="Times New Roman" w:hAnsi="Times New Roman" w:cs="Times New Roman"/>
          <w:sz w:val="28"/>
          <w:szCs w:val="28"/>
        </w:rPr>
        <w:t>7</w:t>
      </w:r>
    </w:p>
    <w:p w:rsidR="00582F42" w:rsidRPr="00336A29" w:rsidRDefault="00582F42" w:rsidP="00582F42">
      <w:pPr>
        <w:pStyle w:val="a3"/>
        <w:widowControl/>
        <w:spacing w:after="0" w:line="280" w:lineRule="exact"/>
        <w:rPr>
          <w:szCs w:val="28"/>
        </w:rPr>
      </w:pPr>
    </w:p>
    <w:p w:rsidR="00582F42" w:rsidRPr="00336A29" w:rsidRDefault="00582F42" w:rsidP="00582F42">
      <w:pPr>
        <w:spacing w:line="216" w:lineRule="auto"/>
        <w:jc w:val="center"/>
        <w:rPr>
          <w:sz w:val="28"/>
          <w:szCs w:val="28"/>
        </w:rPr>
      </w:pPr>
      <w:r w:rsidRPr="00336A29">
        <w:rPr>
          <w:sz w:val="28"/>
          <w:szCs w:val="28"/>
        </w:rPr>
        <w:t xml:space="preserve">Об освобождении от обязанностей членов участковых избирательных комиссий </w:t>
      </w:r>
    </w:p>
    <w:p w:rsidR="00582F42" w:rsidRPr="00336A29" w:rsidRDefault="00582F42" w:rsidP="00582F42">
      <w:pPr>
        <w:spacing w:line="216" w:lineRule="auto"/>
        <w:jc w:val="center"/>
        <w:rPr>
          <w:sz w:val="28"/>
          <w:szCs w:val="28"/>
        </w:rPr>
      </w:pPr>
      <w:r w:rsidRPr="00336A29">
        <w:rPr>
          <w:sz w:val="28"/>
          <w:szCs w:val="28"/>
        </w:rPr>
        <w:t xml:space="preserve">с правом решающего голоса </w:t>
      </w:r>
    </w:p>
    <w:p w:rsidR="00582F42" w:rsidRDefault="00582F42" w:rsidP="00582F42">
      <w:pPr>
        <w:pStyle w:val="31"/>
        <w:overflowPunct/>
        <w:adjustRightInd/>
        <w:ind w:right="28" w:firstLine="708"/>
        <w:jc w:val="both"/>
        <w:textAlignment w:val="auto"/>
        <w:rPr>
          <w:b w:val="0"/>
          <w:szCs w:val="28"/>
        </w:rPr>
      </w:pPr>
    </w:p>
    <w:p w:rsidR="00582F42" w:rsidRPr="00336A29" w:rsidRDefault="00582F42" w:rsidP="00582F42">
      <w:pPr>
        <w:pStyle w:val="31"/>
        <w:overflowPunct/>
        <w:adjustRightInd/>
        <w:ind w:right="28" w:firstLine="708"/>
        <w:jc w:val="both"/>
        <w:textAlignment w:val="auto"/>
        <w:rPr>
          <w:rFonts w:ascii="Times New Roman" w:hAnsi="Times New Roman"/>
          <w:b w:val="0"/>
          <w:szCs w:val="28"/>
        </w:rPr>
      </w:pPr>
      <w:r w:rsidRPr="00336A29">
        <w:rPr>
          <w:b w:val="0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а также на основании заявлений о сложении своих полномочий</w:t>
      </w:r>
      <w:r w:rsidRPr="00336A29">
        <w:rPr>
          <w:rFonts w:ascii="Times New Roman" w:hAnsi="Times New Roman"/>
          <w:b w:val="0"/>
          <w:szCs w:val="28"/>
        </w:rPr>
        <w:t xml:space="preserve"> членов участковых избирательных комиссий Нефтекумского района с правом решающего голоса</w:t>
      </w:r>
      <w:r w:rsidRPr="00336A29">
        <w:rPr>
          <w:szCs w:val="28"/>
        </w:rPr>
        <w:t xml:space="preserve"> </w:t>
      </w:r>
      <w:r w:rsidRPr="00336A29">
        <w:rPr>
          <w:b w:val="0"/>
          <w:szCs w:val="28"/>
        </w:rPr>
        <w:t>до истечения срока своих полномочий</w:t>
      </w:r>
      <w:r w:rsidRPr="00336A29">
        <w:rPr>
          <w:rFonts w:ascii="Times New Roman" w:hAnsi="Times New Roman"/>
          <w:b w:val="0"/>
          <w:szCs w:val="28"/>
        </w:rPr>
        <w:t>,</w:t>
      </w:r>
    </w:p>
    <w:p w:rsidR="00582F42" w:rsidRPr="00336A29" w:rsidRDefault="00582F42" w:rsidP="00582F42">
      <w:pPr>
        <w:pStyle w:val="31"/>
        <w:overflowPunct/>
        <w:adjustRightInd/>
        <w:ind w:right="28" w:firstLine="708"/>
        <w:jc w:val="both"/>
        <w:textAlignment w:val="auto"/>
        <w:rPr>
          <w:rFonts w:ascii="Times New Roman" w:hAnsi="Times New Roman"/>
          <w:b w:val="0"/>
          <w:szCs w:val="28"/>
        </w:rPr>
      </w:pPr>
      <w:r w:rsidRPr="00336A29">
        <w:rPr>
          <w:rFonts w:ascii="Times New Roman" w:hAnsi="Times New Roman"/>
          <w:b w:val="0"/>
          <w:szCs w:val="28"/>
        </w:rPr>
        <w:t>территориальная избирательная комиссия Нефтекумского района</w:t>
      </w:r>
    </w:p>
    <w:p w:rsidR="00582F42" w:rsidRPr="00336A29" w:rsidRDefault="00582F42" w:rsidP="00582F42">
      <w:pPr>
        <w:pStyle w:val="31"/>
        <w:overflowPunct/>
        <w:adjustRightInd/>
        <w:ind w:right="28"/>
        <w:jc w:val="both"/>
        <w:textAlignment w:val="auto"/>
        <w:rPr>
          <w:rFonts w:eastAsia="Arial Unicode MS"/>
          <w:b w:val="0"/>
          <w:bCs/>
          <w:szCs w:val="28"/>
          <w:vertAlign w:val="superscript"/>
        </w:rPr>
      </w:pPr>
    </w:p>
    <w:p w:rsidR="00582F42" w:rsidRPr="00336A29" w:rsidRDefault="00582F42" w:rsidP="00582F42">
      <w:pPr>
        <w:jc w:val="both"/>
        <w:rPr>
          <w:rFonts w:ascii="Times New Roman CYR" w:hAnsi="Times New Roman CYR"/>
          <w:sz w:val="28"/>
          <w:szCs w:val="28"/>
        </w:rPr>
      </w:pPr>
      <w:r w:rsidRPr="00336A29">
        <w:rPr>
          <w:sz w:val="28"/>
          <w:szCs w:val="28"/>
        </w:rPr>
        <w:t>ПОСТАНОВЛЯЕТ:</w:t>
      </w:r>
    </w:p>
    <w:p w:rsidR="00582F42" w:rsidRPr="00336A29" w:rsidRDefault="00582F42" w:rsidP="00582F42">
      <w:pPr>
        <w:pStyle w:val="31"/>
        <w:overflowPunct/>
        <w:adjustRightInd/>
        <w:ind w:right="28" w:firstLine="708"/>
        <w:jc w:val="both"/>
        <w:textAlignment w:val="auto"/>
        <w:rPr>
          <w:b w:val="0"/>
          <w:szCs w:val="28"/>
        </w:rPr>
      </w:pPr>
      <w:r w:rsidRPr="00336A29">
        <w:rPr>
          <w:b w:val="0"/>
          <w:szCs w:val="28"/>
        </w:rPr>
        <w:t>1. Освободить от обязанностей член</w:t>
      </w:r>
      <w:r>
        <w:rPr>
          <w:b w:val="0"/>
          <w:szCs w:val="28"/>
        </w:rPr>
        <w:t>ов</w:t>
      </w:r>
      <w:r w:rsidRPr="00336A29">
        <w:rPr>
          <w:b w:val="0"/>
          <w:szCs w:val="28"/>
        </w:rPr>
        <w:t xml:space="preserve"> участковой избирательной комиссии с правом решающего голоса до истечения срока своих полномочий</w:t>
      </w:r>
      <w:r>
        <w:rPr>
          <w:b w:val="0"/>
          <w:szCs w:val="28"/>
        </w:rPr>
        <w:t>:</w:t>
      </w:r>
      <w:r w:rsidRPr="00336A29">
        <w:rPr>
          <w:b w:val="0"/>
          <w:szCs w:val="28"/>
        </w:rPr>
        <w:t xml:space="preserve"> </w:t>
      </w:r>
    </w:p>
    <w:p w:rsidR="00582F42" w:rsidRDefault="00582F42" w:rsidP="00582F42">
      <w:pPr>
        <w:pStyle w:val="31"/>
        <w:overflowPunct/>
        <w:adjustRightInd/>
        <w:ind w:right="28" w:firstLine="708"/>
        <w:jc w:val="both"/>
        <w:textAlignment w:val="auto"/>
        <w:rPr>
          <w:b w:val="0"/>
          <w:szCs w:val="28"/>
        </w:rPr>
      </w:pPr>
      <w:r>
        <w:rPr>
          <w:b w:val="0"/>
          <w:szCs w:val="28"/>
        </w:rPr>
        <w:t>1)</w:t>
      </w:r>
      <w:r w:rsidRPr="00336A2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Курбанову Амину </w:t>
      </w:r>
      <w:proofErr w:type="spellStart"/>
      <w:r>
        <w:rPr>
          <w:b w:val="0"/>
          <w:szCs w:val="28"/>
        </w:rPr>
        <w:t>Магомедтагировну</w:t>
      </w:r>
      <w:proofErr w:type="spellEnd"/>
      <w:r>
        <w:rPr>
          <w:b w:val="0"/>
          <w:szCs w:val="28"/>
        </w:rPr>
        <w:t>,</w:t>
      </w:r>
      <w:r w:rsidRPr="00336A29">
        <w:rPr>
          <w:b w:val="0"/>
          <w:szCs w:val="28"/>
        </w:rPr>
        <w:t xml:space="preserve"> члена участковой избирательной комиссии </w:t>
      </w:r>
      <w:r w:rsidRPr="00336A29">
        <w:rPr>
          <w:b w:val="0"/>
          <w:bCs/>
          <w:szCs w:val="28"/>
        </w:rPr>
        <w:t>избирательного участка</w:t>
      </w:r>
      <w:r w:rsidRPr="00336A29">
        <w:rPr>
          <w:b w:val="0"/>
          <w:szCs w:val="28"/>
        </w:rPr>
        <w:t xml:space="preserve"> № 8</w:t>
      </w:r>
      <w:r>
        <w:rPr>
          <w:b w:val="0"/>
          <w:szCs w:val="28"/>
        </w:rPr>
        <w:t>60;</w:t>
      </w:r>
    </w:p>
    <w:p w:rsidR="00582F42" w:rsidRDefault="00582F42" w:rsidP="00582F42">
      <w:pPr>
        <w:pStyle w:val="31"/>
        <w:overflowPunct/>
        <w:adjustRightInd/>
        <w:ind w:right="28" w:firstLine="708"/>
        <w:jc w:val="both"/>
        <w:textAlignment w:val="auto"/>
        <w:rPr>
          <w:b w:val="0"/>
          <w:szCs w:val="28"/>
        </w:rPr>
      </w:pPr>
      <w:r>
        <w:rPr>
          <w:b w:val="0"/>
          <w:szCs w:val="28"/>
        </w:rPr>
        <w:t>2)</w:t>
      </w:r>
      <w:r w:rsidRPr="00336A29">
        <w:rPr>
          <w:b w:val="0"/>
          <w:szCs w:val="28"/>
        </w:rPr>
        <w:t xml:space="preserve"> </w:t>
      </w:r>
      <w:r>
        <w:rPr>
          <w:b w:val="0"/>
          <w:szCs w:val="28"/>
        </w:rPr>
        <w:t>Гладкова Вячеслава Юрьевича,</w:t>
      </w:r>
      <w:r w:rsidRPr="00336A29">
        <w:rPr>
          <w:b w:val="0"/>
          <w:szCs w:val="28"/>
        </w:rPr>
        <w:t xml:space="preserve"> члена участковой избирательной комиссии </w:t>
      </w:r>
      <w:r w:rsidRPr="00336A29">
        <w:rPr>
          <w:b w:val="0"/>
          <w:bCs/>
          <w:szCs w:val="28"/>
        </w:rPr>
        <w:t>избирательного участка</w:t>
      </w:r>
      <w:r w:rsidRPr="00336A29">
        <w:rPr>
          <w:b w:val="0"/>
          <w:szCs w:val="28"/>
        </w:rPr>
        <w:t xml:space="preserve"> № 8</w:t>
      </w:r>
      <w:r>
        <w:rPr>
          <w:b w:val="0"/>
          <w:szCs w:val="28"/>
        </w:rPr>
        <w:t>61;</w:t>
      </w:r>
    </w:p>
    <w:p w:rsidR="00582F42" w:rsidRDefault="00582F42" w:rsidP="00582F42">
      <w:pPr>
        <w:pStyle w:val="31"/>
        <w:overflowPunct/>
        <w:adjustRightInd/>
        <w:ind w:right="28" w:firstLine="708"/>
        <w:jc w:val="both"/>
        <w:textAlignment w:val="auto"/>
        <w:rPr>
          <w:b w:val="0"/>
          <w:szCs w:val="28"/>
        </w:rPr>
      </w:pPr>
      <w:r>
        <w:rPr>
          <w:b w:val="0"/>
          <w:szCs w:val="28"/>
        </w:rPr>
        <w:t>3)</w:t>
      </w:r>
      <w:r w:rsidRPr="00336A29">
        <w:rPr>
          <w:b w:val="0"/>
          <w:szCs w:val="28"/>
        </w:rPr>
        <w:t xml:space="preserve"> </w:t>
      </w:r>
      <w:r>
        <w:rPr>
          <w:b w:val="0"/>
          <w:szCs w:val="28"/>
        </w:rPr>
        <w:t>Гребневу Светлану Павловну,</w:t>
      </w:r>
      <w:r w:rsidRPr="00336A29">
        <w:rPr>
          <w:b w:val="0"/>
          <w:szCs w:val="28"/>
        </w:rPr>
        <w:t xml:space="preserve"> члена участковой избирательной комиссии </w:t>
      </w:r>
      <w:r w:rsidRPr="00336A29">
        <w:rPr>
          <w:b w:val="0"/>
          <w:bCs/>
          <w:szCs w:val="28"/>
        </w:rPr>
        <w:t>избирательного участка</w:t>
      </w:r>
      <w:r w:rsidRPr="00336A29">
        <w:rPr>
          <w:b w:val="0"/>
          <w:szCs w:val="28"/>
        </w:rPr>
        <w:t xml:space="preserve"> № 8</w:t>
      </w:r>
      <w:r>
        <w:rPr>
          <w:b w:val="0"/>
          <w:szCs w:val="28"/>
        </w:rPr>
        <w:t>64.</w:t>
      </w:r>
    </w:p>
    <w:p w:rsidR="00582F42" w:rsidRPr="00336A29" w:rsidRDefault="00582F42" w:rsidP="00582F42">
      <w:pPr>
        <w:pStyle w:val="a5"/>
        <w:spacing w:line="216" w:lineRule="auto"/>
        <w:ind w:left="0" w:right="0" w:firstLine="720"/>
        <w:jc w:val="both"/>
        <w:rPr>
          <w:b w:val="0"/>
          <w:bCs w:val="0"/>
        </w:rPr>
      </w:pPr>
      <w:r>
        <w:rPr>
          <w:b w:val="0"/>
        </w:rPr>
        <w:t>2</w:t>
      </w:r>
      <w:r w:rsidRPr="00336A29">
        <w:rPr>
          <w:b w:val="0"/>
        </w:rPr>
        <w:t>.</w:t>
      </w:r>
      <w:r w:rsidRPr="00336A29">
        <w:t xml:space="preserve"> </w:t>
      </w:r>
      <w:r w:rsidRPr="00336A29">
        <w:rPr>
          <w:b w:val="0"/>
          <w:bCs w:val="0"/>
        </w:rPr>
        <w:t>Направить настоящее постановление в участковые избирательные комиссии.</w:t>
      </w:r>
    </w:p>
    <w:p w:rsidR="00582F42" w:rsidRPr="00783281" w:rsidRDefault="00582F42" w:rsidP="0058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3281">
        <w:rPr>
          <w:sz w:val="28"/>
          <w:szCs w:val="28"/>
        </w:rPr>
        <w:t xml:space="preserve">. </w:t>
      </w:r>
      <w:proofErr w:type="gramStart"/>
      <w:r w:rsidRPr="009F626B">
        <w:rPr>
          <w:sz w:val="28"/>
          <w:szCs w:val="28"/>
        </w:rPr>
        <w:t>Разместить</w:t>
      </w:r>
      <w:proofErr w:type="gramEnd"/>
      <w:r w:rsidRPr="009F626B">
        <w:rPr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783281">
        <w:rPr>
          <w:sz w:val="28"/>
          <w:szCs w:val="28"/>
        </w:rPr>
        <w:t>.</w:t>
      </w:r>
    </w:p>
    <w:p w:rsidR="00582F42" w:rsidRPr="00336A29" w:rsidRDefault="00582F42" w:rsidP="00582F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6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6A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6A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Pr="00336A29">
        <w:rPr>
          <w:rFonts w:ascii="Times New Roman" w:hAnsi="Times New Roman" w:cs="Times New Roman"/>
          <w:sz w:val="28"/>
          <w:szCs w:val="28"/>
        </w:rPr>
        <w:br/>
        <w:t xml:space="preserve">секретаря территориальной избирательной комиссии Нефтекумского района Е.Н. </w:t>
      </w:r>
      <w:proofErr w:type="spellStart"/>
      <w:r w:rsidRPr="00336A29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336A29">
        <w:rPr>
          <w:rFonts w:ascii="Times New Roman" w:hAnsi="Times New Roman" w:cs="Times New Roman"/>
          <w:sz w:val="28"/>
          <w:szCs w:val="28"/>
        </w:rPr>
        <w:t>.</w:t>
      </w:r>
    </w:p>
    <w:p w:rsidR="00582F42" w:rsidRDefault="00582F42" w:rsidP="00582F42">
      <w:pPr>
        <w:ind w:firstLine="708"/>
        <w:jc w:val="both"/>
        <w:rPr>
          <w:b/>
          <w:sz w:val="28"/>
          <w:szCs w:val="28"/>
        </w:rPr>
      </w:pPr>
    </w:p>
    <w:p w:rsidR="00582F42" w:rsidRPr="00336A29" w:rsidRDefault="00582F42" w:rsidP="00582F42">
      <w:pPr>
        <w:ind w:firstLine="708"/>
        <w:jc w:val="both"/>
        <w:rPr>
          <w:b/>
          <w:sz w:val="28"/>
          <w:szCs w:val="28"/>
        </w:rPr>
      </w:pPr>
    </w:p>
    <w:p w:rsidR="00582F42" w:rsidRPr="00336A29" w:rsidRDefault="00582F42" w:rsidP="00582F42">
      <w:pPr>
        <w:pStyle w:val="31"/>
        <w:jc w:val="left"/>
        <w:rPr>
          <w:b w:val="0"/>
          <w:bCs/>
          <w:szCs w:val="28"/>
        </w:rPr>
      </w:pPr>
      <w:r w:rsidRPr="00336A29">
        <w:rPr>
          <w:b w:val="0"/>
          <w:bCs/>
          <w:szCs w:val="28"/>
        </w:rPr>
        <w:t>Председатель   ТИК</w:t>
      </w:r>
    </w:p>
    <w:p w:rsidR="00582F42" w:rsidRPr="00336A29" w:rsidRDefault="00582F42" w:rsidP="00582F42">
      <w:pPr>
        <w:pStyle w:val="31"/>
        <w:jc w:val="left"/>
        <w:rPr>
          <w:b w:val="0"/>
          <w:bCs/>
          <w:szCs w:val="28"/>
        </w:rPr>
      </w:pPr>
      <w:r w:rsidRPr="00336A29">
        <w:rPr>
          <w:b w:val="0"/>
          <w:bCs/>
          <w:szCs w:val="28"/>
        </w:rPr>
        <w:t>Нефтекумского района                                                                  Л. Я. Филиппова</w:t>
      </w:r>
    </w:p>
    <w:p w:rsidR="00582F42" w:rsidRPr="00336A29" w:rsidRDefault="00582F42" w:rsidP="00582F42">
      <w:pPr>
        <w:pStyle w:val="31"/>
        <w:tabs>
          <w:tab w:val="left" w:pos="8095"/>
        </w:tabs>
        <w:jc w:val="left"/>
        <w:rPr>
          <w:b w:val="0"/>
          <w:bCs/>
          <w:szCs w:val="28"/>
        </w:rPr>
      </w:pPr>
    </w:p>
    <w:p w:rsidR="00582F42" w:rsidRPr="00336A29" w:rsidRDefault="00582F42" w:rsidP="00582F42">
      <w:pPr>
        <w:pStyle w:val="31"/>
        <w:tabs>
          <w:tab w:val="left" w:pos="8095"/>
        </w:tabs>
        <w:jc w:val="left"/>
        <w:rPr>
          <w:b w:val="0"/>
          <w:bCs/>
          <w:szCs w:val="28"/>
        </w:rPr>
      </w:pPr>
      <w:r w:rsidRPr="00336A29">
        <w:rPr>
          <w:b w:val="0"/>
          <w:bCs/>
          <w:szCs w:val="28"/>
        </w:rPr>
        <w:t>Секретарь   ТИК</w:t>
      </w:r>
    </w:p>
    <w:p w:rsidR="00582F42" w:rsidRPr="009A6F57" w:rsidRDefault="00582F42" w:rsidP="00582F42">
      <w:pPr>
        <w:pStyle w:val="31"/>
        <w:tabs>
          <w:tab w:val="left" w:pos="8095"/>
        </w:tabs>
        <w:jc w:val="left"/>
        <w:rPr>
          <w:b w:val="0"/>
        </w:rPr>
      </w:pPr>
      <w:r w:rsidRPr="009A6F57">
        <w:rPr>
          <w:b w:val="0"/>
        </w:rPr>
        <w:t>Нефтекумского района                                                                    Е.Н. Недоцукова</w:t>
      </w:r>
    </w:p>
    <w:p w:rsidR="00D76A1F" w:rsidRDefault="00D76A1F"/>
    <w:sectPr w:rsidR="00D76A1F" w:rsidSect="004009F8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42"/>
    <w:rsid w:val="00582F42"/>
    <w:rsid w:val="007A0D18"/>
    <w:rsid w:val="00D76A1F"/>
    <w:rsid w:val="00F6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F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Содерж"/>
    <w:basedOn w:val="a"/>
    <w:rsid w:val="00582F42"/>
    <w:pPr>
      <w:widowControl w:val="0"/>
      <w:spacing w:after="120"/>
      <w:jc w:val="center"/>
    </w:pPr>
    <w:rPr>
      <w:sz w:val="28"/>
      <w:szCs w:val="20"/>
    </w:rPr>
  </w:style>
  <w:style w:type="paragraph" w:styleId="a4">
    <w:name w:val="No Spacing"/>
    <w:uiPriority w:val="1"/>
    <w:qFormat/>
    <w:rsid w:val="00582F4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5">
    <w:name w:val="Block Text"/>
    <w:basedOn w:val="a"/>
    <w:semiHidden/>
    <w:rsid w:val="00582F42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2023-12-08T11:22:00Z</dcterms:created>
  <dcterms:modified xsi:type="dcterms:W3CDTF">2023-12-08T12:40:00Z</dcterms:modified>
</cp:coreProperties>
</file>