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6062" w:type="dxa"/>
        <w:tblLook w:val="04A0"/>
      </w:tblPr>
      <w:tblGrid>
        <w:gridCol w:w="3935"/>
      </w:tblGrid>
      <w:tr w:rsidR="00F71B18" w:rsidTr="00AD4366">
        <w:tc>
          <w:tcPr>
            <w:tcW w:w="3935" w:type="dxa"/>
            <w:tcBorders>
              <w:top w:val="nil"/>
              <w:left w:val="nil"/>
              <w:bottom w:val="nil"/>
              <w:right w:val="nil"/>
            </w:tcBorders>
          </w:tcPr>
          <w:p w:rsidR="00F71B18" w:rsidRPr="006C35B8" w:rsidRDefault="00CE27C7" w:rsidP="006C35B8">
            <w:pPr>
              <w:pStyle w:val="a3"/>
              <w:spacing w:before="0" w:beforeAutospacing="0" w:after="0" w:afterAutospacing="0" w:line="240" w:lineRule="auto"/>
              <w:jc w:val="center"/>
              <w:rPr>
                <w:sz w:val="22"/>
                <w:szCs w:val="22"/>
              </w:rPr>
            </w:pPr>
            <w:r>
              <w:rPr>
                <w:sz w:val="22"/>
                <w:szCs w:val="22"/>
              </w:rPr>
              <w:t>Утвержден</w:t>
            </w:r>
            <w:r w:rsidR="00BE5A0A">
              <w:rPr>
                <w:sz w:val="22"/>
                <w:szCs w:val="22"/>
              </w:rPr>
              <w:t>ы</w:t>
            </w:r>
          </w:p>
          <w:p w:rsidR="00DF20CE" w:rsidRPr="006C35B8" w:rsidRDefault="00F71B18" w:rsidP="006C35B8">
            <w:pPr>
              <w:pStyle w:val="a3"/>
              <w:spacing w:before="0" w:beforeAutospacing="0" w:after="0" w:afterAutospacing="0" w:line="240" w:lineRule="auto"/>
              <w:jc w:val="center"/>
              <w:rPr>
                <w:sz w:val="22"/>
                <w:szCs w:val="22"/>
              </w:rPr>
            </w:pPr>
            <w:r w:rsidRPr="006C35B8">
              <w:rPr>
                <w:sz w:val="22"/>
                <w:szCs w:val="22"/>
              </w:rPr>
              <w:t>распоряжени</w:t>
            </w:r>
            <w:r w:rsidR="00CE27C7">
              <w:rPr>
                <w:sz w:val="22"/>
                <w:szCs w:val="22"/>
              </w:rPr>
              <w:t>ем</w:t>
            </w:r>
          </w:p>
          <w:p w:rsidR="00DF20CE" w:rsidRPr="006C35B8" w:rsidRDefault="00F71B18" w:rsidP="006C35B8">
            <w:pPr>
              <w:pStyle w:val="a3"/>
              <w:spacing w:before="0" w:beforeAutospacing="0" w:after="0" w:afterAutospacing="0" w:line="240" w:lineRule="auto"/>
              <w:jc w:val="center"/>
              <w:rPr>
                <w:sz w:val="22"/>
                <w:szCs w:val="22"/>
              </w:rPr>
            </w:pPr>
            <w:r w:rsidRPr="006C35B8">
              <w:rPr>
                <w:sz w:val="22"/>
                <w:szCs w:val="22"/>
              </w:rPr>
              <w:t xml:space="preserve">Контрольно-счетной палаты Нефтекумского </w:t>
            </w:r>
            <w:r w:rsidR="0067321B" w:rsidRPr="006C35B8">
              <w:rPr>
                <w:sz w:val="22"/>
                <w:szCs w:val="22"/>
              </w:rPr>
              <w:t>муниципального</w:t>
            </w:r>
            <w:r w:rsidRPr="006C35B8">
              <w:rPr>
                <w:sz w:val="22"/>
                <w:szCs w:val="22"/>
              </w:rPr>
              <w:t xml:space="preserve"> округа Ставропольского края</w:t>
            </w:r>
          </w:p>
          <w:p w:rsidR="00F71B18" w:rsidRPr="006C35B8" w:rsidRDefault="0068071A" w:rsidP="006C35B8">
            <w:pPr>
              <w:pStyle w:val="a3"/>
              <w:spacing w:before="0" w:beforeAutospacing="0" w:after="0" w:afterAutospacing="0" w:line="240" w:lineRule="auto"/>
              <w:jc w:val="center"/>
              <w:rPr>
                <w:sz w:val="20"/>
                <w:szCs w:val="20"/>
              </w:rPr>
            </w:pPr>
            <w:r w:rsidRPr="006C35B8">
              <w:rPr>
                <w:sz w:val="22"/>
                <w:szCs w:val="22"/>
              </w:rPr>
              <w:t>о</w:t>
            </w:r>
            <w:r w:rsidR="00F71B18" w:rsidRPr="006C35B8">
              <w:rPr>
                <w:sz w:val="22"/>
                <w:szCs w:val="22"/>
              </w:rPr>
              <w:t>т</w:t>
            </w:r>
            <w:r w:rsidR="002752B7" w:rsidRPr="006C35B8">
              <w:rPr>
                <w:sz w:val="22"/>
                <w:szCs w:val="22"/>
              </w:rPr>
              <w:t xml:space="preserve"> </w:t>
            </w:r>
            <w:r w:rsidR="006C35B8" w:rsidRPr="006C35B8">
              <w:rPr>
                <w:sz w:val="22"/>
                <w:szCs w:val="22"/>
              </w:rPr>
              <w:t>13</w:t>
            </w:r>
            <w:r w:rsidR="002752B7" w:rsidRPr="006C35B8">
              <w:rPr>
                <w:sz w:val="22"/>
                <w:szCs w:val="22"/>
              </w:rPr>
              <w:t xml:space="preserve"> </w:t>
            </w:r>
            <w:r w:rsidRPr="006C35B8">
              <w:rPr>
                <w:sz w:val="22"/>
                <w:szCs w:val="22"/>
              </w:rPr>
              <w:t>ноября</w:t>
            </w:r>
            <w:r w:rsidR="002752B7" w:rsidRPr="006C35B8">
              <w:rPr>
                <w:sz w:val="22"/>
                <w:szCs w:val="22"/>
              </w:rPr>
              <w:t xml:space="preserve"> 2023 года №</w:t>
            </w:r>
            <w:r w:rsidRPr="006C35B8">
              <w:rPr>
                <w:sz w:val="22"/>
                <w:szCs w:val="22"/>
              </w:rPr>
              <w:t xml:space="preserve"> </w:t>
            </w:r>
            <w:r w:rsidR="006C35B8" w:rsidRPr="006C35B8">
              <w:rPr>
                <w:sz w:val="22"/>
                <w:szCs w:val="22"/>
              </w:rPr>
              <w:t>08</w:t>
            </w:r>
            <w:r w:rsidR="002752B7" w:rsidRPr="006C35B8">
              <w:rPr>
                <w:sz w:val="22"/>
                <w:szCs w:val="22"/>
              </w:rPr>
              <w:t>-о</w:t>
            </w:r>
          </w:p>
        </w:tc>
      </w:tr>
    </w:tbl>
    <w:p w:rsidR="00547902" w:rsidRDefault="00547902" w:rsidP="00547902">
      <w:pPr>
        <w:pStyle w:val="2"/>
        <w:spacing w:before="0" w:beforeAutospacing="0" w:after="0" w:afterAutospacing="0"/>
        <w:jc w:val="center"/>
        <w:rPr>
          <w:sz w:val="28"/>
          <w:szCs w:val="28"/>
        </w:rPr>
      </w:pPr>
    </w:p>
    <w:p w:rsidR="00487ADE" w:rsidRPr="00D70773" w:rsidRDefault="00487ADE" w:rsidP="00D70773">
      <w:pPr>
        <w:pStyle w:val="2"/>
        <w:spacing w:before="0" w:beforeAutospacing="0" w:after="0" w:afterAutospacing="0"/>
        <w:ind w:firstLine="709"/>
        <w:jc w:val="center"/>
        <w:rPr>
          <w:b/>
          <w:sz w:val="28"/>
          <w:szCs w:val="28"/>
        </w:rPr>
      </w:pPr>
      <w:r w:rsidRPr="00D70773">
        <w:rPr>
          <w:b/>
          <w:sz w:val="28"/>
          <w:szCs w:val="28"/>
        </w:rPr>
        <w:t>П</w:t>
      </w:r>
      <w:r w:rsidR="00526777" w:rsidRPr="00D70773">
        <w:rPr>
          <w:b/>
          <w:sz w:val="28"/>
          <w:szCs w:val="28"/>
        </w:rPr>
        <w:t>равила</w:t>
      </w:r>
      <w:r w:rsidRPr="00D70773">
        <w:rPr>
          <w:b/>
          <w:sz w:val="28"/>
          <w:szCs w:val="28"/>
        </w:rPr>
        <w:t xml:space="preserve"> внутреннего трудового </w:t>
      </w:r>
      <w:r w:rsidR="00001C9E" w:rsidRPr="00D70773">
        <w:rPr>
          <w:b/>
          <w:sz w:val="28"/>
          <w:szCs w:val="28"/>
        </w:rPr>
        <w:t xml:space="preserve">распорядка </w:t>
      </w:r>
      <w:r w:rsidR="00F71B18" w:rsidRPr="00D70773">
        <w:rPr>
          <w:b/>
          <w:sz w:val="28"/>
          <w:szCs w:val="28"/>
        </w:rPr>
        <w:t xml:space="preserve">Контрольно-счетной палаты Нефтекумского </w:t>
      </w:r>
      <w:r w:rsidR="004D164E">
        <w:rPr>
          <w:b/>
          <w:sz w:val="28"/>
          <w:szCs w:val="28"/>
        </w:rPr>
        <w:t>муниципального</w:t>
      </w:r>
      <w:r w:rsidR="00F71B18" w:rsidRPr="00D70773">
        <w:rPr>
          <w:b/>
          <w:sz w:val="28"/>
          <w:szCs w:val="28"/>
        </w:rPr>
        <w:t xml:space="preserve"> округа</w:t>
      </w:r>
      <w:r w:rsidR="00526777" w:rsidRPr="00D70773">
        <w:rPr>
          <w:b/>
          <w:sz w:val="28"/>
          <w:szCs w:val="28"/>
        </w:rPr>
        <w:t xml:space="preserve"> Ставропольского края</w:t>
      </w:r>
    </w:p>
    <w:p w:rsidR="00526777" w:rsidRPr="00D70773" w:rsidRDefault="00526777" w:rsidP="00D70773">
      <w:pPr>
        <w:pStyle w:val="2"/>
        <w:spacing w:before="0" w:beforeAutospacing="0" w:after="0" w:afterAutospacing="0"/>
        <w:ind w:firstLine="709"/>
        <w:jc w:val="center"/>
        <w:rPr>
          <w:sz w:val="28"/>
          <w:szCs w:val="28"/>
        </w:rPr>
      </w:pPr>
    </w:p>
    <w:p w:rsidR="00526777" w:rsidRDefault="00526777" w:rsidP="00D70773">
      <w:pPr>
        <w:pStyle w:val="2"/>
        <w:spacing w:before="0" w:beforeAutospacing="0" w:after="0" w:afterAutospacing="0"/>
        <w:jc w:val="center"/>
        <w:rPr>
          <w:b/>
          <w:sz w:val="28"/>
          <w:szCs w:val="28"/>
        </w:rPr>
      </w:pPr>
      <w:r w:rsidRPr="00D70773">
        <w:rPr>
          <w:b/>
          <w:sz w:val="28"/>
          <w:szCs w:val="28"/>
        </w:rPr>
        <w:t>Раздел 1.Общие положения</w:t>
      </w:r>
    </w:p>
    <w:p w:rsidR="00DF20CE" w:rsidRPr="00D70773" w:rsidRDefault="00DF20CE" w:rsidP="00D70773">
      <w:pPr>
        <w:pStyle w:val="2"/>
        <w:spacing w:before="0" w:beforeAutospacing="0" w:after="0" w:afterAutospacing="0"/>
        <w:jc w:val="center"/>
        <w:rPr>
          <w:b/>
          <w:sz w:val="28"/>
          <w:szCs w:val="28"/>
        </w:rPr>
      </w:pPr>
    </w:p>
    <w:p w:rsidR="00001C9E" w:rsidRPr="00D70773" w:rsidRDefault="000A493B" w:rsidP="00D70773">
      <w:pPr>
        <w:autoSpaceDE w:val="0"/>
        <w:autoSpaceDN w:val="0"/>
        <w:adjustRightInd w:val="0"/>
        <w:ind w:firstLine="709"/>
        <w:jc w:val="both"/>
        <w:rPr>
          <w:sz w:val="28"/>
          <w:szCs w:val="28"/>
        </w:rPr>
      </w:pPr>
      <w:r>
        <w:rPr>
          <w:sz w:val="28"/>
          <w:szCs w:val="28"/>
        </w:rPr>
        <w:t xml:space="preserve">1.1. </w:t>
      </w:r>
      <w:proofErr w:type="gramStart"/>
      <w:r w:rsidR="00487ADE" w:rsidRPr="00D70773">
        <w:rPr>
          <w:sz w:val="28"/>
          <w:szCs w:val="28"/>
        </w:rPr>
        <w:t xml:space="preserve">Правила внутреннего трудового распорядка </w:t>
      </w:r>
      <w:r w:rsidR="00F71B18" w:rsidRPr="00D70773">
        <w:rPr>
          <w:sz w:val="28"/>
          <w:szCs w:val="28"/>
        </w:rPr>
        <w:t xml:space="preserve">Контрольно-счетной палаты Нефтекумского </w:t>
      </w:r>
      <w:r w:rsidR="004D164E">
        <w:rPr>
          <w:sz w:val="28"/>
          <w:szCs w:val="28"/>
        </w:rPr>
        <w:t>муниципального</w:t>
      </w:r>
      <w:r w:rsidR="00F71B18" w:rsidRPr="00D70773">
        <w:rPr>
          <w:sz w:val="28"/>
          <w:szCs w:val="28"/>
        </w:rPr>
        <w:t xml:space="preserve"> округа</w:t>
      </w:r>
      <w:r w:rsidR="000B5B4D" w:rsidRPr="00D70773">
        <w:rPr>
          <w:sz w:val="28"/>
          <w:szCs w:val="28"/>
        </w:rPr>
        <w:t xml:space="preserve"> Ставропольского края</w:t>
      </w:r>
      <w:r w:rsidR="00487ADE" w:rsidRPr="00D70773">
        <w:rPr>
          <w:sz w:val="28"/>
          <w:szCs w:val="28"/>
        </w:rPr>
        <w:t xml:space="preserve"> (далее – Правила) разработаны на основе Трудового кодекса Российской Федерации (далее – Трудовой кодекс), Федерального закона от 02.03.2007</w:t>
      </w:r>
      <w:r w:rsidR="00DF20CE">
        <w:rPr>
          <w:sz w:val="28"/>
          <w:szCs w:val="28"/>
        </w:rPr>
        <w:t xml:space="preserve"> г.</w:t>
      </w:r>
      <w:r w:rsidR="00487ADE" w:rsidRPr="00D70773">
        <w:rPr>
          <w:sz w:val="28"/>
          <w:szCs w:val="28"/>
        </w:rPr>
        <w:t xml:space="preserve"> № 25-ФЗ «О муниципальной службе в Российской Федерации», Закона </w:t>
      </w:r>
      <w:r w:rsidR="000B5B4D" w:rsidRPr="00D70773">
        <w:rPr>
          <w:sz w:val="28"/>
          <w:szCs w:val="28"/>
        </w:rPr>
        <w:t>Ставропольского края</w:t>
      </w:r>
      <w:r w:rsidR="00487ADE" w:rsidRPr="00D70773">
        <w:rPr>
          <w:sz w:val="28"/>
          <w:szCs w:val="28"/>
        </w:rPr>
        <w:t xml:space="preserve"> от </w:t>
      </w:r>
      <w:r w:rsidR="00F71B18" w:rsidRPr="00D70773">
        <w:rPr>
          <w:sz w:val="28"/>
          <w:szCs w:val="28"/>
        </w:rPr>
        <w:t>24.12.2007</w:t>
      </w:r>
      <w:r w:rsidR="00DF20CE">
        <w:rPr>
          <w:sz w:val="28"/>
          <w:szCs w:val="28"/>
        </w:rPr>
        <w:t xml:space="preserve"> г.</w:t>
      </w:r>
      <w:r w:rsidR="00F71B18" w:rsidRPr="00D70773">
        <w:rPr>
          <w:sz w:val="28"/>
          <w:szCs w:val="28"/>
        </w:rPr>
        <w:t xml:space="preserve"> N 78-кз </w:t>
      </w:r>
      <w:r w:rsidR="00487ADE" w:rsidRPr="00D70773">
        <w:rPr>
          <w:sz w:val="28"/>
          <w:szCs w:val="28"/>
        </w:rPr>
        <w:t xml:space="preserve">«Об отдельных вопросах муниципальной службы в </w:t>
      </w:r>
      <w:r w:rsidR="000B5B4D" w:rsidRPr="00D70773">
        <w:rPr>
          <w:sz w:val="28"/>
          <w:szCs w:val="28"/>
        </w:rPr>
        <w:t>Ставропольском крае</w:t>
      </w:r>
      <w:r w:rsidR="00487ADE" w:rsidRPr="00D70773">
        <w:rPr>
          <w:sz w:val="28"/>
          <w:szCs w:val="28"/>
        </w:rPr>
        <w:t>», Федерального закона от 06.10.2003</w:t>
      </w:r>
      <w:r w:rsidR="00DF20CE">
        <w:rPr>
          <w:sz w:val="28"/>
          <w:szCs w:val="28"/>
        </w:rPr>
        <w:t xml:space="preserve"> г.</w:t>
      </w:r>
      <w:r w:rsidR="00487ADE" w:rsidRPr="00D70773">
        <w:rPr>
          <w:sz w:val="28"/>
          <w:szCs w:val="28"/>
        </w:rPr>
        <w:t xml:space="preserve"> № 131-ФЗ «Об общих принципах</w:t>
      </w:r>
      <w:proofErr w:type="gramEnd"/>
      <w:r w:rsidR="00487ADE" w:rsidRPr="00D70773">
        <w:rPr>
          <w:sz w:val="28"/>
          <w:szCs w:val="28"/>
        </w:rPr>
        <w:t xml:space="preserve"> организации местного самоуправления в Российской Федерации», </w:t>
      </w:r>
      <w:r w:rsidR="002752B7">
        <w:rPr>
          <w:sz w:val="28"/>
          <w:szCs w:val="28"/>
        </w:rPr>
        <w:t>П</w:t>
      </w:r>
      <w:r w:rsidR="00F71B18" w:rsidRPr="00D70773">
        <w:rPr>
          <w:sz w:val="28"/>
          <w:szCs w:val="28"/>
        </w:rPr>
        <w:t xml:space="preserve">оложения о Контрольно-счетной палате Нефтекумского </w:t>
      </w:r>
      <w:r w:rsidR="000559D5">
        <w:rPr>
          <w:sz w:val="28"/>
          <w:szCs w:val="28"/>
        </w:rPr>
        <w:t xml:space="preserve">муниципального </w:t>
      </w:r>
      <w:r w:rsidR="00F71B18" w:rsidRPr="00D70773">
        <w:rPr>
          <w:sz w:val="28"/>
          <w:szCs w:val="28"/>
        </w:rPr>
        <w:t>округа Ставропольского края, утвержденн</w:t>
      </w:r>
      <w:r w:rsidR="002752B7">
        <w:rPr>
          <w:sz w:val="28"/>
          <w:szCs w:val="28"/>
        </w:rPr>
        <w:t>ого</w:t>
      </w:r>
      <w:r w:rsidR="00F71B18" w:rsidRPr="00D70773">
        <w:rPr>
          <w:sz w:val="28"/>
          <w:szCs w:val="28"/>
        </w:rPr>
        <w:t xml:space="preserve"> решением Думы Нефтекумского </w:t>
      </w:r>
      <w:r w:rsidR="002752B7">
        <w:rPr>
          <w:sz w:val="28"/>
          <w:szCs w:val="28"/>
        </w:rPr>
        <w:t>муниципального</w:t>
      </w:r>
      <w:r w:rsidR="00F71B18" w:rsidRPr="00D70773">
        <w:rPr>
          <w:sz w:val="28"/>
          <w:szCs w:val="28"/>
        </w:rPr>
        <w:t xml:space="preserve"> округа Ставропольского края от</w:t>
      </w:r>
      <w:r w:rsidR="002752B7">
        <w:rPr>
          <w:sz w:val="28"/>
          <w:szCs w:val="28"/>
        </w:rPr>
        <w:t xml:space="preserve"> 26 сентября</w:t>
      </w:r>
      <w:r w:rsidR="00F71B18" w:rsidRPr="00D70773">
        <w:rPr>
          <w:sz w:val="28"/>
          <w:szCs w:val="28"/>
        </w:rPr>
        <w:t xml:space="preserve"> </w:t>
      </w:r>
      <w:r w:rsidR="002752B7">
        <w:rPr>
          <w:sz w:val="28"/>
          <w:szCs w:val="28"/>
        </w:rPr>
        <w:t>2023 года №</w:t>
      </w:r>
      <w:r w:rsidR="00A07F55">
        <w:rPr>
          <w:sz w:val="28"/>
          <w:szCs w:val="28"/>
        </w:rPr>
        <w:t xml:space="preserve"> </w:t>
      </w:r>
      <w:r w:rsidR="00D97062">
        <w:rPr>
          <w:sz w:val="28"/>
          <w:szCs w:val="28"/>
        </w:rPr>
        <w:t>142</w:t>
      </w:r>
      <w:r w:rsidR="00487ADE" w:rsidRPr="00D70773">
        <w:rPr>
          <w:sz w:val="28"/>
          <w:szCs w:val="28"/>
        </w:rPr>
        <w:t>(далее</w:t>
      </w:r>
      <w:r w:rsidR="00001C9E" w:rsidRPr="00D70773">
        <w:rPr>
          <w:sz w:val="28"/>
          <w:szCs w:val="28"/>
        </w:rPr>
        <w:t xml:space="preserve"> </w:t>
      </w:r>
      <w:r w:rsidR="00487ADE" w:rsidRPr="00D70773">
        <w:rPr>
          <w:sz w:val="28"/>
          <w:szCs w:val="28"/>
        </w:rPr>
        <w:t>–</w:t>
      </w:r>
      <w:r w:rsidR="00001C9E" w:rsidRPr="00D70773">
        <w:rPr>
          <w:sz w:val="28"/>
          <w:szCs w:val="28"/>
        </w:rPr>
        <w:t xml:space="preserve"> </w:t>
      </w:r>
      <w:r w:rsidR="00487ADE" w:rsidRPr="00D70773">
        <w:rPr>
          <w:sz w:val="28"/>
          <w:szCs w:val="28"/>
        </w:rPr>
        <w:t>Положение).</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1.2. Настоящие Правила являются локальным нормативным актом </w:t>
      </w:r>
      <w:r w:rsidR="00F71B18" w:rsidRPr="00D70773">
        <w:rPr>
          <w:sz w:val="28"/>
          <w:szCs w:val="28"/>
        </w:rPr>
        <w:t>Контрольно-счетной палат</w:t>
      </w:r>
      <w:r w:rsidR="002241E6">
        <w:rPr>
          <w:sz w:val="28"/>
          <w:szCs w:val="28"/>
        </w:rPr>
        <w:t>ы</w:t>
      </w:r>
      <w:r w:rsidR="00F71B18" w:rsidRPr="00D70773">
        <w:rPr>
          <w:sz w:val="28"/>
          <w:szCs w:val="28"/>
        </w:rPr>
        <w:t xml:space="preserve"> Нефтекумского </w:t>
      </w:r>
      <w:r w:rsidR="004D164E">
        <w:rPr>
          <w:sz w:val="28"/>
          <w:szCs w:val="28"/>
        </w:rPr>
        <w:t>муниципального</w:t>
      </w:r>
      <w:r w:rsidR="00F71B18" w:rsidRPr="00D70773">
        <w:rPr>
          <w:sz w:val="28"/>
          <w:szCs w:val="28"/>
        </w:rPr>
        <w:t xml:space="preserve"> округа</w:t>
      </w:r>
      <w:r w:rsidR="000B5B4D" w:rsidRPr="00D70773">
        <w:rPr>
          <w:sz w:val="28"/>
          <w:szCs w:val="28"/>
        </w:rPr>
        <w:t xml:space="preserve"> Ставропольского края</w:t>
      </w:r>
      <w:r w:rsidRPr="00D70773">
        <w:rPr>
          <w:sz w:val="28"/>
          <w:szCs w:val="28"/>
        </w:rPr>
        <w:t xml:space="preserve"> (далее –</w:t>
      </w:r>
      <w:r w:rsidR="00F71B18" w:rsidRPr="00D70773">
        <w:rPr>
          <w:sz w:val="28"/>
          <w:szCs w:val="28"/>
        </w:rPr>
        <w:t xml:space="preserve"> Контрольно-счетная палата</w:t>
      </w:r>
      <w:r w:rsidRPr="00D70773">
        <w:rPr>
          <w:sz w:val="28"/>
          <w:szCs w:val="28"/>
        </w:rPr>
        <w:t xml:space="preserve">), регламентирующим порядок приема и увольнения муниципальных служащих </w:t>
      </w:r>
      <w:r w:rsidR="00F71B18" w:rsidRPr="00D70773">
        <w:rPr>
          <w:sz w:val="28"/>
          <w:szCs w:val="28"/>
        </w:rPr>
        <w:t>Контрольно-счетн</w:t>
      </w:r>
      <w:r w:rsidR="00E966F2" w:rsidRPr="00D70773">
        <w:rPr>
          <w:sz w:val="28"/>
          <w:szCs w:val="28"/>
        </w:rPr>
        <w:t>ой</w:t>
      </w:r>
      <w:r w:rsidR="00F71B18" w:rsidRPr="00D70773">
        <w:rPr>
          <w:sz w:val="28"/>
          <w:szCs w:val="28"/>
        </w:rPr>
        <w:t xml:space="preserve"> палат</w:t>
      </w:r>
      <w:r w:rsidR="00F83AF1" w:rsidRPr="00D70773">
        <w:rPr>
          <w:sz w:val="28"/>
          <w:szCs w:val="28"/>
        </w:rPr>
        <w:t>ы</w:t>
      </w:r>
      <w:r w:rsidRPr="00D70773">
        <w:rPr>
          <w:sz w:val="28"/>
          <w:szCs w:val="28"/>
        </w:rPr>
        <w:t>, основные права, обязанности и ответственность муниципальных служащих</w:t>
      </w:r>
      <w:r w:rsidR="00526777" w:rsidRPr="00D70773">
        <w:rPr>
          <w:sz w:val="28"/>
          <w:szCs w:val="28"/>
        </w:rPr>
        <w:t xml:space="preserve"> </w:t>
      </w:r>
      <w:r w:rsidR="00F71B18" w:rsidRPr="00D70773">
        <w:rPr>
          <w:sz w:val="28"/>
          <w:szCs w:val="28"/>
        </w:rPr>
        <w:t>Контрольно-счетн</w:t>
      </w:r>
      <w:r w:rsidR="00E966F2" w:rsidRPr="00D70773">
        <w:rPr>
          <w:sz w:val="28"/>
          <w:szCs w:val="28"/>
        </w:rPr>
        <w:t>ой</w:t>
      </w:r>
      <w:r w:rsidR="00F71B18" w:rsidRPr="00D70773">
        <w:rPr>
          <w:sz w:val="28"/>
          <w:szCs w:val="28"/>
        </w:rPr>
        <w:t xml:space="preserve"> палат</w:t>
      </w:r>
      <w:r w:rsidR="00F83AF1" w:rsidRPr="00D70773">
        <w:rPr>
          <w:sz w:val="28"/>
          <w:szCs w:val="28"/>
        </w:rPr>
        <w:t>ы</w:t>
      </w:r>
      <w:r w:rsidRPr="00D70773">
        <w:rPr>
          <w:sz w:val="28"/>
          <w:szCs w:val="28"/>
        </w:rPr>
        <w:t xml:space="preserve">, (далее – служащие), режим работы, время отдыха; применяемые к служащим </w:t>
      </w:r>
      <w:r w:rsidR="00F71B18" w:rsidRPr="00D70773">
        <w:rPr>
          <w:sz w:val="28"/>
          <w:szCs w:val="28"/>
        </w:rPr>
        <w:t>Контрольно-счетн</w:t>
      </w:r>
      <w:r w:rsidR="00E966F2" w:rsidRPr="00D70773">
        <w:rPr>
          <w:sz w:val="28"/>
          <w:szCs w:val="28"/>
        </w:rPr>
        <w:t>ой</w:t>
      </w:r>
      <w:r w:rsidR="00F71B18" w:rsidRPr="00D70773">
        <w:rPr>
          <w:sz w:val="28"/>
          <w:szCs w:val="28"/>
        </w:rPr>
        <w:t xml:space="preserve"> палат</w:t>
      </w:r>
      <w:r w:rsidR="00F83AF1" w:rsidRPr="00D70773">
        <w:rPr>
          <w:sz w:val="28"/>
          <w:szCs w:val="28"/>
        </w:rPr>
        <w:t>ы</w:t>
      </w:r>
      <w:r w:rsidR="00F71B18" w:rsidRPr="00D70773">
        <w:rPr>
          <w:sz w:val="28"/>
          <w:szCs w:val="28"/>
        </w:rPr>
        <w:t xml:space="preserve"> </w:t>
      </w:r>
      <w:r w:rsidRPr="00D70773">
        <w:rPr>
          <w:sz w:val="28"/>
          <w:szCs w:val="28"/>
        </w:rPr>
        <w:t>меры поощрения, взыскания, дисциплинарная ответственность служащих</w:t>
      </w:r>
      <w:r w:rsidR="00526777" w:rsidRPr="00D70773">
        <w:rPr>
          <w:sz w:val="28"/>
          <w:szCs w:val="28"/>
        </w:rPr>
        <w:t xml:space="preserve"> </w:t>
      </w:r>
      <w:r w:rsidR="00F71B18" w:rsidRPr="00D70773">
        <w:rPr>
          <w:sz w:val="28"/>
          <w:szCs w:val="28"/>
        </w:rPr>
        <w:t>Контрольно-счетн</w:t>
      </w:r>
      <w:r w:rsidR="00E966F2" w:rsidRPr="00D70773">
        <w:rPr>
          <w:sz w:val="28"/>
          <w:szCs w:val="28"/>
        </w:rPr>
        <w:t>ой</w:t>
      </w:r>
      <w:r w:rsidR="00F71B18" w:rsidRPr="00D70773">
        <w:rPr>
          <w:sz w:val="28"/>
          <w:szCs w:val="28"/>
        </w:rPr>
        <w:t xml:space="preserve"> палат</w:t>
      </w:r>
      <w:r w:rsidR="00F83AF1" w:rsidRPr="00D70773">
        <w:rPr>
          <w:sz w:val="28"/>
          <w:szCs w:val="28"/>
        </w:rPr>
        <w:t>ы</w:t>
      </w:r>
      <w:r w:rsidRPr="00D70773">
        <w:rPr>
          <w:sz w:val="28"/>
          <w:szCs w:val="28"/>
        </w:rPr>
        <w:t xml:space="preserve">, пропускной режим и требования к сохранности помещений и оборудования в </w:t>
      </w:r>
      <w:r w:rsidR="00F71B18" w:rsidRPr="00D70773">
        <w:rPr>
          <w:sz w:val="28"/>
          <w:szCs w:val="28"/>
        </w:rPr>
        <w:t>Контрольно-счетн</w:t>
      </w:r>
      <w:r w:rsidR="00E966F2" w:rsidRPr="00D70773">
        <w:rPr>
          <w:sz w:val="28"/>
          <w:szCs w:val="28"/>
        </w:rPr>
        <w:t>ой</w:t>
      </w:r>
      <w:r w:rsidR="00F71B18" w:rsidRPr="00D70773">
        <w:rPr>
          <w:sz w:val="28"/>
          <w:szCs w:val="28"/>
        </w:rPr>
        <w:t xml:space="preserve"> палат</w:t>
      </w:r>
      <w:r w:rsidR="00E966F2" w:rsidRPr="00D70773">
        <w:rPr>
          <w:sz w:val="28"/>
          <w:szCs w:val="28"/>
        </w:rPr>
        <w:t>е</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1.3. Правила обязательны для выполнения всеми служащими</w:t>
      </w:r>
      <w:r w:rsidR="00526777" w:rsidRPr="00D70773">
        <w:rPr>
          <w:sz w:val="28"/>
          <w:szCs w:val="28"/>
        </w:rPr>
        <w:t xml:space="preserve"> </w:t>
      </w:r>
      <w:proofErr w:type="gramStart"/>
      <w:r w:rsidR="00F83AF1" w:rsidRPr="00D70773">
        <w:rPr>
          <w:sz w:val="28"/>
          <w:szCs w:val="28"/>
        </w:rPr>
        <w:t>Контрольно-счетная</w:t>
      </w:r>
      <w:proofErr w:type="gramEnd"/>
      <w:r w:rsidR="00F83AF1" w:rsidRPr="00D70773">
        <w:rPr>
          <w:sz w:val="28"/>
          <w:szCs w:val="28"/>
        </w:rPr>
        <w:t xml:space="preserve"> палаты</w:t>
      </w:r>
      <w:r w:rsidRPr="00D70773">
        <w:rPr>
          <w:sz w:val="28"/>
          <w:szCs w:val="28"/>
        </w:rPr>
        <w:t xml:space="preserve">. Нарушение или несоблюдение Правил служит основанием для привлечения виновного в этом служащего </w:t>
      </w:r>
      <w:r w:rsidR="00F83AF1" w:rsidRPr="00D70773">
        <w:rPr>
          <w:sz w:val="28"/>
          <w:szCs w:val="28"/>
        </w:rPr>
        <w:t>Контрольно-счетн</w:t>
      </w:r>
      <w:r w:rsidR="00E966F2" w:rsidRPr="00D70773">
        <w:rPr>
          <w:sz w:val="28"/>
          <w:szCs w:val="28"/>
        </w:rPr>
        <w:t>ой</w:t>
      </w:r>
      <w:r w:rsidR="00F83AF1" w:rsidRPr="00D70773">
        <w:rPr>
          <w:sz w:val="28"/>
          <w:szCs w:val="28"/>
        </w:rPr>
        <w:t xml:space="preserve"> палаты </w:t>
      </w:r>
      <w:r w:rsidRPr="00D70773">
        <w:rPr>
          <w:sz w:val="28"/>
          <w:szCs w:val="28"/>
        </w:rPr>
        <w:t>к дисциплинарной ответственности.</w:t>
      </w:r>
    </w:p>
    <w:p w:rsidR="00001C9E" w:rsidRPr="00D70773" w:rsidRDefault="00001C9E" w:rsidP="00D70773">
      <w:pPr>
        <w:pStyle w:val="a3"/>
        <w:spacing w:before="0" w:beforeAutospacing="0" w:after="0" w:afterAutospacing="0" w:line="240" w:lineRule="auto"/>
        <w:ind w:firstLine="709"/>
        <w:jc w:val="both"/>
        <w:rPr>
          <w:rStyle w:val="a4"/>
          <w:sz w:val="28"/>
          <w:szCs w:val="28"/>
        </w:rPr>
      </w:pPr>
    </w:p>
    <w:p w:rsidR="00001C9E" w:rsidRPr="00D70773" w:rsidRDefault="00487ADE" w:rsidP="00D70773">
      <w:pPr>
        <w:pStyle w:val="a3"/>
        <w:spacing w:before="0" w:beforeAutospacing="0" w:after="0" w:afterAutospacing="0" w:line="240" w:lineRule="auto"/>
        <w:jc w:val="center"/>
        <w:rPr>
          <w:rStyle w:val="a4"/>
          <w:b w:val="0"/>
          <w:sz w:val="28"/>
          <w:szCs w:val="28"/>
        </w:rPr>
      </w:pPr>
      <w:r w:rsidRPr="00D70773">
        <w:rPr>
          <w:rStyle w:val="a4"/>
          <w:sz w:val="28"/>
          <w:szCs w:val="28"/>
        </w:rPr>
        <w:t xml:space="preserve">Раздел II. Порядок приема и увольнения служащих </w:t>
      </w:r>
      <w:r w:rsidR="00F83AF1" w:rsidRPr="00D70773">
        <w:rPr>
          <w:b/>
          <w:sz w:val="28"/>
          <w:szCs w:val="28"/>
        </w:rPr>
        <w:t>Контрольно-счетн</w:t>
      </w:r>
      <w:r w:rsidR="00E966F2" w:rsidRPr="00D70773">
        <w:rPr>
          <w:b/>
          <w:sz w:val="28"/>
          <w:szCs w:val="28"/>
        </w:rPr>
        <w:t>ой</w:t>
      </w:r>
      <w:r w:rsidR="00F83AF1" w:rsidRPr="00D70773">
        <w:rPr>
          <w:b/>
          <w:sz w:val="28"/>
          <w:szCs w:val="28"/>
        </w:rPr>
        <w:t xml:space="preserve"> палаты</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2.1. </w:t>
      </w:r>
      <w:proofErr w:type="gramStart"/>
      <w:r w:rsidRPr="00D70773">
        <w:rPr>
          <w:sz w:val="28"/>
          <w:szCs w:val="28"/>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 25-ФЗ для замещения должностей муниципальной службы, при отсутствии обстоятельств, указанных в Федеральном законе № 25-ФЗ в качестве ограничений, связанных с муниципальной службой.</w:t>
      </w:r>
      <w:proofErr w:type="gramEnd"/>
    </w:p>
    <w:p w:rsidR="00001C9E" w:rsidRPr="00D70773" w:rsidRDefault="00487ADE" w:rsidP="00D70773">
      <w:pPr>
        <w:pStyle w:val="a3"/>
        <w:spacing w:before="0" w:beforeAutospacing="0" w:after="0" w:afterAutospacing="0" w:line="240" w:lineRule="auto"/>
        <w:ind w:firstLine="709"/>
        <w:jc w:val="both"/>
        <w:rPr>
          <w:sz w:val="28"/>
          <w:szCs w:val="28"/>
        </w:rPr>
      </w:pPr>
      <w:proofErr w:type="gramStart"/>
      <w:r w:rsidRPr="00D70773">
        <w:rPr>
          <w:sz w:val="28"/>
          <w:szCs w:val="28"/>
        </w:rPr>
        <w:lastRenderedPageBreak/>
        <w:t>При поступлении на муниципальную службу, а также при ее прохождении не допускается установление каких-либо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или деловыми качествами муниципального служащего.</w:t>
      </w:r>
      <w:proofErr w:type="gramEnd"/>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2.2. Поступление гражданина на муниципальную службу в </w:t>
      </w:r>
      <w:r w:rsidR="00F83AF1" w:rsidRPr="00D70773">
        <w:rPr>
          <w:sz w:val="28"/>
          <w:szCs w:val="28"/>
        </w:rPr>
        <w:t>Контрольно-счетн</w:t>
      </w:r>
      <w:r w:rsidR="00E966F2" w:rsidRPr="00D70773">
        <w:rPr>
          <w:sz w:val="28"/>
          <w:szCs w:val="28"/>
        </w:rPr>
        <w:t>ую</w:t>
      </w:r>
      <w:r w:rsidR="00F83AF1" w:rsidRPr="00D70773">
        <w:rPr>
          <w:sz w:val="28"/>
          <w:szCs w:val="28"/>
        </w:rPr>
        <w:t xml:space="preserve"> палату </w:t>
      </w:r>
      <w:r w:rsidRPr="00D70773">
        <w:rPr>
          <w:sz w:val="28"/>
          <w:szCs w:val="28"/>
        </w:rPr>
        <w:t xml:space="preserve">осуществляется в результате назначения на должность муниципальной службы </w:t>
      </w:r>
      <w:r w:rsidR="00F83AF1" w:rsidRPr="00D70773">
        <w:rPr>
          <w:sz w:val="28"/>
          <w:szCs w:val="28"/>
        </w:rPr>
        <w:t>Контрольно-счетн</w:t>
      </w:r>
      <w:r w:rsidR="00E966F2" w:rsidRPr="00D70773">
        <w:rPr>
          <w:sz w:val="28"/>
          <w:szCs w:val="28"/>
        </w:rPr>
        <w:t>ой</w:t>
      </w:r>
      <w:r w:rsidR="00F83AF1" w:rsidRPr="00D70773">
        <w:rPr>
          <w:sz w:val="28"/>
          <w:szCs w:val="28"/>
        </w:rPr>
        <w:t xml:space="preserve"> палаты </w:t>
      </w:r>
      <w:r w:rsidRPr="00D70773">
        <w:rPr>
          <w:sz w:val="28"/>
          <w:szCs w:val="28"/>
        </w:rPr>
        <w:t>на условиях трудового договора в соответствии с трудовым законодательством, с учетом особенностей, предусмотренных Федеральным законом № 25-ФЗ.</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Сторонами трудового договора при поступлении на муниципальную службу в </w:t>
      </w:r>
      <w:r w:rsidR="00F83AF1" w:rsidRPr="00D70773">
        <w:rPr>
          <w:sz w:val="28"/>
          <w:szCs w:val="28"/>
        </w:rPr>
        <w:t>Контрольно-счетн</w:t>
      </w:r>
      <w:r w:rsidR="00E966F2" w:rsidRPr="00D70773">
        <w:rPr>
          <w:sz w:val="28"/>
          <w:szCs w:val="28"/>
        </w:rPr>
        <w:t>ую</w:t>
      </w:r>
      <w:r w:rsidR="00F83AF1" w:rsidRPr="00D70773">
        <w:rPr>
          <w:sz w:val="28"/>
          <w:szCs w:val="28"/>
        </w:rPr>
        <w:t xml:space="preserve"> палату </w:t>
      </w:r>
      <w:r w:rsidRPr="00D70773">
        <w:rPr>
          <w:sz w:val="28"/>
          <w:szCs w:val="28"/>
        </w:rPr>
        <w:t xml:space="preserve">являются: </w:t>
      </w:r>
      <w:r w:rsidR="00F83AF1" w:rsidRPr="00D70773">
        <w:rPr>
          <w:sz w:val="28"/>
          <w:szCs w:val="28"/>
        </w:rPr>
        <w:t xml:space="preserve">Контрольно-счетная палата </w:t>
      </w:r>
      <w:r w:rsidRPr="00D70773">
        <w:rPr>
          <w:sz w:val="28"/>
          <w:szCs w:val="28"/>
        </w:rPr>
        <w:t xml:space="preserve">в лице представителя нанимателя (работодателя) - председателя </w:t>
      </w:r>
      <w:r w:rsidR="00F83AF1" w:rsidRPr="00D70773">
        <w:rPr>
          <w:sz w:val="28"/>
          <w:szCs w:val="28"/>
        </w:rPr>
        <w:t xml:space="preserve">Контрольно-счетной палаты </w:t>
      </w:r>
      <w:r w:rsidRPr="00D70773">
        <w:rPr>
          <w:sz w:val="28"/>
          <w:szCs w:val="28"/>
        </w:rPr>
        <w:t>(далее – работодатель) и муниципальный служащий.</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При поступлении на муниципальную службу в </w:t>
      </w:r>
      <w:r w:rsidR="00F83AF1" w:rsidRPr="00D70773">
        <w:rPr>
          <w:sz w:val="28"/>
          <w:szCs w:val="28"/>
        </w:rPr>
        <w:t xml:space="preserve">Контрольно-счетную палату </w:t>
      </w:r>
      <w:r w:rsidRPr="00D70773">
        <w:rPr>
          <w:sz w:val="28"/>
          <w:szCs w:val="28"/>
        </w:rPr>
        <w:t>гражданин представляет ответственному лицу по первичной учетной документации учета труда и его оплате в</w:t>
      </w:r>
      <w:r w:rsidR="0021775C" w:rsidRPr="00D70773">
        <w:rPr>
          <w:sz w:val="28"/>
          <w:szCs w:val="28"/>
        </w:rPr>
        <w:t xml:space="preserve"> </w:t>
      </w:r>
      <w:r w:rsidR="00F83AF1" w:rsidRPr="00D70773">
        <w:rPr>
          <w:sz w:val="28"/>
          <w:szCs w:val="28"/>
        </w:rPr>
        <w:t>Контрольно-счетн</w:t>
      </w:r>
      <w:r w:rsidR="00E966F2" w:rsidRPr="00D70773">
        <w:rPr>
          <w:sz w:val="28"/>
          <w:szCs w:val="28"/>
        </w:rPr>
        <w:t>ой</w:t>
      </w:r>
      <w:r w:rsidR="00F83AF1" w:rsidRPr="00D70773">
        <w:rPr>
          <w:sz w:val="28"/>
          <w:szCs w:val="28"/>
        </w:rPr>
        <w:t xml:space="preserve"> палат</w:t>
      </w:r>
      <w:r w:rsidR="00E966F2" w:rsidRPr="00D70773">
        <w:rPr>
          <w:sz w:val="28"/>
          <w:szCs w:val="28"/>
        </w:rPr>
        <w:t>е</w:t>
      </w:r>
      <w:r w:rsidRPr="00D70773">
        <w:rPr>
          <w:sz w:val="28"/>
          <w:szCs w:val="28"/>
        </w:rPr>
        <w:t>, следующие документы:</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 заявление с просьбой о поступлении на муниципальную службу и замещении должности муниципальной службы;</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 собственноручно заполненную и подписанную анкету с приложением фотографии по форме, установленной уполномоченным Правительством Российской Федерации федеральным органом исполнительной власти;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 паспорт;</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 трудовую книжку, за исключением случаев, когда трудовой договор заключается впервые;</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 документ об образовании;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6) страховое свидетельство обязательного пенсионного страхования, за исключением случаев, когда трудовой договор заключается впервые;</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8) документы воинского учета - для военнообязанных и лиц, подлежащих призыву на военную службу;</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9) заключение медицинского учреждения об отсутствии заболевания, препятствующего поступлению на муниципальную службу (форма № </w:t>
      </w:r>
      <w:r w:rsidR="00F83AF1" w:rsidRPr="00D70773">
        <w:rPr>
          <w:sz w:val="28"/>
          <w:szCs w:val="28"/>
        </w:rPr>
        <w:t>001 ГСУ</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2.3. При замещении должности муниципальной службы в </w:t>
      </w:r>
      <w:r w:rsidR="00E966F2" w:rsidRPr="00D70773">
        <w:rPr>
          <w:sz w:val="28"/>
          <w:szCs w:val="28"/>
        </w:rPr>
        <w:t xml:space="preserve">Контрольно-счетную палату </w:t>
      </w:r>
      <w:r w:rsidRPr="00D70773">
        <w:rPr>
          <w:sz w:val="28"/>
          <w:szCs w:val="28"/>
        </w:rPr>
        <w:t xml:space="preserve">заключению трудового договора может предшествовать конкурс, в ходе которого осуществляется оценка профессионального уровня </w:t>
      </w:r>
      <w:r w:rsidRPr="00D70773">
        <w:rPr>
          <w:sz w:val="28"/>
          <w:szCs w:val="28"/>
        </w:rPr>
        <w:lastRenderedPageBreak/>
        <w:t>претендентов на замещение должности муниципальной службы в</w:t>
      </w:r>
      <w:r w:rsidR="0021775C" w:rsidRPr="00D70773">
        <w:rPr>
          <w:sz w:val="28"/>
          <w:szCs w:val="28"/>
        </w:rPr>
        <w:t xml:space="preserve"> </w:t>
      </w:r>
      <w:r w:rsidR="00E966F2" w:rsidRPr="00D70773">
        <w:rPr>
          <w:sz w:val="28"/>
          <w:szCs w:val="28"/>
        </w:rPr>
        <w:t>Контрольно-счетной палате</w:t>
      </w:r>
      <w:r w:rsidRPr="00D70773">
        <w:rPr>
          <w:sz w:val="28"/>
          <w:szCs w:val="28"/>
        </w:rPr>
        <w:t xml:space="preserve">, их соответствия установленным квалификационным требованиям к должности муниципальной службы </w:t>
      </w:r>
      <w:r w:rsidR="00E966F2" w:rsidRPr="00D70773">
        <w:rPr>
          <w:sz w:val="28"/>
          <w:szCs w:val="28"/>
        </w:rPr>
        <w:t>Контрольно-счетной палаты</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2.4. Трудовой договор со служащим </w:t>
      </w:r>
      <w:r w:rsidR="00E966F2" w:rsidRPr="00D70773">
        <w:rPr>
          <w:sz w:val="28"/>
          <w:szCs w:val="28"/>
        </w:rPr>
        <w:t xml:space="preserve">Контрольно-счетной палаты </w:t>
      </w:r>
      <w:r w:rsidRPr="00D70773">
        <w:rPr>
          <w:sz w:val="28"/>
          <w:szCs w:val="28"/>
        </w:rPr>
        <w:t xml:space="preserve">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служащему </w:t>
      </w:r>
      <w:r w:rsidR="00E966F2" w:rsidRPr="00D70773">
        <w:rPr>
          <w:sz w:val="28"/>
          <w:szCs w:val="28"/>
        </w:rPr>
        <w:t>Контрольно-счетной палаты</w:t>
      </w:r>
      <w:r w:rsidRPr="00D70773">
        <w:rPr>
          <w:sz w:val="28"/>
          <w:szCs w:val="28"/>
        </w:rPr>
        <w:t xml:space="preserve">, другой хранится в личном деле служащего </w:t>
      </w:r>
      <w:r w:rsidR="00E966F2" w:rsidRPr="00D70773">
        <w:rPr>
          <w:sz w:val="28"/>
          <w:szCs w:val="28"/>
        </w:rPr>
        <w:t>Контрольно-счетной палаты</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Поступление на муниципальную службу или прием на работу оформляются приказом</w:t>
      </w:r>
      <w:r w:rsidR="00001C9E" w:rsidRPr="00D70773">
        <w:rPr>
          <w:sz w:val="28"/>
          <w:szCs w:val="28"/>
        </w:rPr>
        <w:t xml:space="preserve"> </w:t>
      </w:r>
      <w:r w:rsidR="00E966F2" w:rsidRPr="00D70773">
        <w:rPr>
          <w:sz w:val="28"/>
          <w:szCs w:val="28"/>
        </w:rPr>
        <w:t>Контрольно-счетной палаты</w:t>
      </w:r>
      <w:r w:rsidRPr="00D70773">
        <w:rPr>
          <w:sz w:val="28"/>
          <w:szCs w:val="28"/>
        </w:rPr>
        <w:t>, изданным на основании заключенного трудового договора. Содержание приказа</w:t>
      </w:r>
      <w:r w:rsidR="00001C9E" w:rsidRPr="00D70773">
        <w:rPr>
          <w:sz w:val="28"/>
          <w:szCs w:val="28"/>
        </w:rPr>
        <w:t xml:space="preserve"> </w:t>
      </w:r>
      <w:r w:rsidRPr="00D70773">
        <w:rPr>
          <w:sz w:val="28"/>
          <w:szCs w:val="28"/>
        </w:rPr>
        <w:t>должно соответствовать условиям заключенного трудового договора.</w:t>
      </w:r>
    </w:p>
    <w:p w:rsidR="00001C9E" w:rsidRPr="00D70773" w:rsidRDefault="00001C9E" w:rsidP="00D70773">
      <w:pPr>
        <w:pStyle w:val="a3"/>
        <w:spacing w:before="0" w:beforeAutospacing="0" w:after="0" w:afterAutospacing="0" w:line="240" w:lineRule="auto"/>
        <w:ind w:firstLine="709"/>
        <w:jc w:val="both"/>
        <w:rPr>
          <w:sz w:val="28"/>
          <w:szCs w:val="28"/>
        </w:rPr>
      </w:pPr>
      <w:r w:rsidRPr="00D70773">
        <w:rPr>
          <w:sz w:val="28"/>
          <w:szCs w:val="28"/>
        </w:rPr>
        <w:t>П</w:t>
      </w:r>
      <w:r w:rsidR="00487ADE" w:rsidRPr="00D70773">
        <w:rPr>
          <w:sz w:val="28"/>
          <w:szCs w:val="28"/>
        </w:rPr>
        <w:t xml:space="preserve">риказ о назначении на должность муниципальной службы, приеме на работу объявляется служащему </w:t>
      </w:r>
      <w:r w:rsidR="00E966F2" w:rsidRPr="00D70773">
        <w:rPr>
          <w:sz w:val="28"/>
          <w:szCs w:val="28"/>
        </w:rPr>
        <w:t xml:space="preserve">Контрольно-счетной палаты </w:t>
      </w:r>
      <w:r w:rsidR="00487ADE" w:rsidRPr="00D70773">
        <w:rPr>
          <w:sz w:val="28"/>
          <w:szCs w:val="28"/>
        </w:rPr>
        <w:t xml:space="preserve">под роспись в трехдневный срок со дня фактического начала службы (работы). По требованию служащего </w:t>
      </w:r>
      <w:r w:rsidR="00E966F2" w:rsidRPr="00D70773">
        <w:rPr>
          <w:sz w:val="28"/>
          <w:szCs w:val="28"/>
        </w:rPr>
        <w:t xml:space="preserve">Контрольно-счетной палаты </w:t>
      </w:r>
      <w:r w:rsidR="00487ADE" w:rsidRPr="00D70773">
        <w:rPr>
          <w:sz w:val="28"/>
          <w:szCs w:val="28"/>
        </w:rPr>
        <w:t>работодатель обязан выдать ему надлежаще заверенную копию указанного приказа.</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2.5. При поступлении на муниципальную службу, приеме на работу (до подписания трудового договора) работодатель обязан ознакомить служащего </w:t>
      </w:r>
      <w:r w:rsidR="00E966F2" w:rsidRPr="00D70773">
        <w:rPr>
          <w:sz w:val="28"/>
          <w:szCs w:val="28"/>
        </w:rPr>
        <w:t xml:space="preserve">Контрольно-счетной палаты </w:t>
      </w:r>
      <w:r w:rsidRPr="00D70773">
        <w:rPr>
          <w:sz w:val="28"/>
          <w:szCs w:val="28"/>
        </w:rPr>
        <w:t>с настоящими Правилами, иными муниципальными правовыми актами, иными локальными нормативными актами</w:t>
      </w:r>
      <w:r w:rsidR="0021775C" w:rsidRPr="00D70773">
        <w:rPr>
          <w:sz w:val="28"/>
          <w:szCs w:val="28"/>
        </w:rPr>
        <w:t xml:space="preserve"> </w:t>
      </w:r>
      <w:r w:rsidR="00E966F2" w:rsidRPr="00D70773">
        <w:rPr>
          <w:sz w:val="28"/>
          <w:szCs w:val="28"/>
        </w:rPr>
        <w:t>Контрольно-счетной палаты</w:t>
      </w:r>
      <w:r w:rsidRPr="00D70773">
        <w:rPr>
          <w:sz w:val="28"/>
          <w:szCs w:val="28"/>
        </w:rPr>
        <w:t xml:space="preserve">, имеющими отношение к трудовой функции служащего </w:t>
      </w:r>
      <w:r w:rsidR="00E966F2" w:rsidRPr="00D70773">
        <w:rPr>
          <w:sz w:val="28"/>
          <w:szCs w:val="28"/>
        </w:rPr>
        <w:t>Контрольно-счетной палаты</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Организацию указанной работы проводит ответственное лицо по первичной учетной документации учета труда и его оплате в</w:t>
      </w:r>
      <w:r w:rsidR="0021775C" w:rsidRPr="00D70773">
        <w:rPr>
          <w:sz w:val="28"/>
          <w:szCs w:val="28"/>
        </w:rPr>
        <w:t xml:space="preserve"> </w:t>
      </w:r>
      <w:r w:rsidR="00E966F2" w:rsidRPr="00D70773">
        <w:rPr>
          <w:sz w:val="28"/>
          <w:szCs w:val="28"/>
        </w:rPr>
        <w:t>Контрольно-счетной палате</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2.6. На всех служащих </w:t>
      </w:r>
      <w:r w:rsidR="00E966F2" w:rsidRPr="00D70773">
        <w:rPr>
          <w:sz w:val="28"/>
          <w:szCs w:val="28"/>
        </w:rPr>
        <w:t>Контрольно-счетной палаты</w:t>
      </w:r>
      <w:r w:rsidRPr="00D70773">
        <w:rPr>
          <w:sz w:val="28"/>
          <w:szCs w:val="28"/>
        </w:rPr>
        <w:t xml:space="preserve">, проработавших </w:t>
      </w:r>
      <w:r w:rsidR="005F3FD5" w:rsidRPr="00D70773">
        <w:rPr>
          <w:sz w:val="28"/>
          <w:szCs w:val="28"/>
        </w:rPr>
        <w:t xml:space="preserve">в </w:t>
      </w:r>
      <w:r w:rsidR="00E966F2" w:rsidRPr="00D70773">
        <w:rPr>
          <w:sz w:val="28"/>
          <w:szCs w:val="28"/>
        </w:rPr>
        <w:t xml:space="preserve">Контрольно-счетной палате </w:t>
      </w:r>
      <w:r w:rsidRPr="00D70773">
        <w:rPr>
          <w:sz w:val="28"/>
          <w:szCs w:val="28"/>
        </w:rPr>
        <w:t>свыше пяти дней, ведутся трудовые книжки в порядке, установленном Правительством Российской Федерации, а также оформляются и ведутся личные дела.</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w:t>
      </w:r>
      <w:r w:rsidR="00AF7B0B" w:rsidRPr="00D70773">
        <w:rPr>
          <w:sz w:val="28"/>
          <w:szCs w:val="28"/>
        </w:rPr>
        <w:t>7</w:t>
      </w:r>
      <w:r w:rsidRPr="00D70773">
        <w:rPr>
          <w:sz w:val="28"/>
          <w:szCs w:val="28"/>
        </w:rPr>
        <w:t>. Трудовой договор со служащим</w:t>
      </w:r>
      <w:r w:rsidR="005F3FD5" w:rsidRPr="00D70773">
        <w:rPr>
          <w:sz w:val="28"/>
          <w:szCs w:val="28"/>
        </w:rPr>
        <w:t xml:space="preserve"> </w:t>
      </w:r>
      <w:r w:rsidR="00E966F2" w:rsidRPr="00D70773">
        <w:rPr>
          <w:sz w:val="28"/>
          <w:szCs w:val="28"/>
        </w:rPr>
        <w:t>Контрольно-счетной палаты</w:t>
      </w:r>
      <w:r w:rsidRPr="00D70773">
        <w:rPr>
          <w:sz w:val="28"/>
          <w:szCs w:val="28"/>
        </w:rPr>
        <w:t xml:space="preserve">, </w:t>
      </w:r>
      <w:r w:rsidR="00001C9E" w:rsidRPr="00D70773">
        <w:rPr>
          <w:sz w:val="28"/>
          <w:szCs w:val="28"/>
        </w:rPr>
        <w:t xml:space="preserve">может </w:t>
      </w:r>
      <w:proofErr w:type="gramStart"/>
      <w:r w:rsidR="00001C9E" w:rsidRPr="00D70773">
        <w:rPr>
          <w:sz w:val="28"/>
          <w:szCs w:val="28"/>
        </w:rPr>
        <w:t>быть</w:t>
      </w:r>
      <w:proofErr w:type="gramEnd"/>
      <w:r w:rsidR="00001C9E" w:rsidRPr="00D70773">
        <w:rPr>
          <w:sz w:val="28"/>
          <w:szCs w:val="28"/>
        </w:rPr>
        <w:t xml:space="preserve"> </w:t>
      </w:r>
      <w:r w:rsidRPr="00D70773">
        <w:rPr>
          <w:sz w:val="28"/>
          <w:szCs w:val="28"/>
        </w:rPr>
        <w:t>расторгнут по основаниям, предусмотренным Трудовым кодексом Российской Федерации, Федеральным законом № 25-ФЗ.</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w:t>
      </w:r>
      <w:r w:rsidR="00AF7B0B" w:rsidRPr="00D70773">
        <w:rPr>
          <w:sz w:val="28"/>
          <w:szCs w:val="28"/>
        </w:rPr>
        <w:t>8</w:t>
      </w:r>
      <w:r w:rsidRPr="00D70773">
        <w:rPr>
          <w:sz w:val="28"/>
          <w:szCs w:val="28"/>
        </w:rPr>
        <w:t xml:space="preserve">. Служащие </w:t>
      </w:r>
      <w:r w:rsidR="00E966F2" w:rsidRPr="00D70773">
        <w:rPr>
          <w:sz w:val="28"/>
          <w:szCs w:val="28"/>
        </w:rPr>
        <w:t xml:space="preserve">Контрольно-счетной палаты </w:t>
      </w:r>
      <w:r w:rsidRPr="00D70773">
        <w:rPr>
          <w:sz w:val="28"/>
          <w:szCs w:val="28"/>
        </w:rPr>
        <w:t>могут быть досрочно освобождены от занимаемой должности приказом по следующим основаниям:</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 неисполнения или ненадлежащего исполнения своих должностных обязанностей;</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 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 признания недееспособным или ограниченно дееспособным решением суда, вступившим в законную силу;</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 по состоянию здоровья на основании медицинского заключения;</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 объявления умершим либо безвестно отсутствующим на основании вступившего в законную силу решения суда;</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6) смерти;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7) по личному заявлению об освобождении от должности;</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8) выезда за пределы Российской Федерации на постоянное место жительства;</w:t>
      </w:r>
    </w:p>
    <w:p w:rsidR="00001C9E" w:rsidRPr="00D70773" w:rsidRDefault="00487ADE" w:rsidP="00D70773">
      <w:pPr>
        <w:pStyle w:val="a3"/>
        <w:spacing w:before="0" w:beforeAutospacing="0" w:after="0" w:afterAutospacing="0" w:line="240" w:lineRule="auto"/>
        <w:ind w:firstLine="709"/>
        <w:jc w:val="both"/>
        <w:rPr>
          <w:sz w:val="28"/>
          <w:szCs w:val="28"/>
        </w:rPr>
      </w:pPr>
      <w:proofErr w:type="gramStart"/>
      <w:r w:rsidRPr="00D70773">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70773">
        <w:rPr>
          <w:sz w:val="28"/>
          <w:szCs w:val="28"/>
        </w:rPr>
        <w:t xml:space="preserve"> </w:t>
      </w:r>
      <w:proofErr w:type="gramStart"/>
      <w:r w:rsidRPr="00D70773">
        <w:rPr>
          <w:sz w:val="28"/>
          <w:szCs w:val="28"/>
        </w:rPr>
        <w:t>соответствии</w:t>
      </w:r>
      <w:proofErr w:type="gramEnd"/>
      <w:r w:rsidRPr="00D70773">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10) представления подложных документов или заведомо ложных сведений при поступлении на муниципальную службу;</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11) в связи с избранием депутатом </w:t>
      </w:r>
      <w:r w:rsidR="00E966F2" w:rsidRPr="00D70773">
        <w:rPr>
          <w:sz w:val="28"/>
          <w:szCs w:val="28"/>
        </w:rPr>
        <w:t>Думы</w:t>
      </w:r>
      <w:r w:rsidR="00001C9E" w:rsidRPr="00D70773">
        <w:rPr>
          <w:sz w:val="28"/>
          <w:szCs w:val="28"/>
        </w:rPr>
        <w:t xml:space="preserve"> Нефтекумского </w:t>
      </w:r>
      <w:r w:rsidR="004D164E">
        <w:rPr>
          <w:sz w:val="28"/>
          <w:szCs w:val="28"/>
        </w:rPr>
        <w:t>муниципального</w:t>
      </w:r>
      <w:r w:rsidR="00E966F2" w:rsidRPr="00D70773">
        <w:rPr>
          <w:sz w:val="28"/>
          <w:szCs w:val="28"/>
        </w:rPr>
        <w:t xml:space="preserve"> округа Ставропольского края</w:t>
      </w:r>
      <w:r w:rsidRPr="00D70773">
        <w:rPr>
          <w:sz w:val="28"/>
          <w:szCs w:val="28"/>
        </w:rPr>
        <w:t>;</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12)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13) в связи с однократным грубым нарушением или систематическим нарушением служебной дисциплины;</w:t>
      </w:r>
    </w:p>
    <w:p w:rsidR="00001C9E" w:rsidRPr="00D70773" w:rsidRDefault="00487ADE" w:rsidP="00D70773">
      <w:pPr>
        <w:pStyle w:val="a3"/>
        <w:spacing w:before="0" w:beforeAutospacing="0" w:after="0" w:afterAutospacing="0" w:line="240" w:lineRule="auto"/>
        <w:ind w:firstLine="709"/>
        <w:jc w:val="both"/>
        <w:rPr>
          <w:sz w:val="28"/>
          <w:szCs w:val="28"/>
        </w:rPr>
      </w:pPr>
      <w:proofErr w:type="gramStart"/>
      <w:r w:rsidRPr="00D70773">
        <w:rPr>
          <w:sz w:val="28"/>
          <w:szCs w:val="28"/>
        </w:rPr>
        <w:t xml:space="preserve">14) в связи с несанкционированным преданием гласности или передачей окончательных или промежуточных результатов контрольно-ревизионных мероприятий или экспертно-аналитических работ, проводимых </w:t>
      </w:r>
      <w:r w:rsidR="00D70773" w:rsidRPr="00D70773">
        <w:rPr>
          <w:sz w:val="28"/>
          <w:szCs w:val="28"/>
        </w:rPr>
        <w:t xml:space="preserve">Контрольно-счетной палатой </w:t>
      </w:r>
      <w:r w:rsidRPr="00D70773">
        <w:rPr>
          <w:sz w:val="28"/>
          <w:szCs w:val="28"/>
        </w:rPr>
        <w:t xml:space="preserve">либо с ее участием, за разглашение персональных данных служащих </w:t>
      </w:r>
      <w:r w:rsidR="00D70773" w:rsidRPr="00D70773">
        <w:rPr>
          <w:sz w:val="28"/>
          <w:szCs w:val="28"/>
        </w:rPr>
        <w:t>Контрольно-счетной палаты</w:t>
      </w:r>
      <w:r w:rsidRPr="00D70773">
        <w:rPr>
          <w:sz w:val="28"/>
          <w:szCs w:val="28"/>
        </w:rPr>
        <w:t>, коммерческой, государственной и иной охраняемой законом тайны, ставшей им известной при проведении контрольно-ревизионных мероприятий или экспертно-аналитических работ, а также за искажение сведений, данных, излагаемых в акте проверки, справке</w:t>
      </w:r>
      <w:proofErr w:type="gramEnd"/>
      <w:r w:rsidRPr="00D70773">
        <w:rPr>
          <w:sz w:val="28"/>
          <w:szCs w:val="28"/>
        </w:rPr>
        <w:t xml:space="preserve">, </w:t>
      </w:r>
      <w:proofErr w:type="gramStart"/>
      <w:r w:rsidRPr="00D70773">
        <w:rPr>
          <w:sz w:val="28"/>
          <w:szCs w:val="28"/>
        </w:rPr>
        <w:t>заключении</w:t>
      </w:r>
      <w:proofErr w:type="gramEnd"/>
      <w:r w:rsidRPr="00D70773">
        <w:rPr>
          <w:sz w:val="28"/>
          <w:szCs w:val="28"/>
        </w:rPr>
        <w:t>, экспертном заключении, аналитической записке.</w:t>
      </w:r>
    </w:p>
    <w:p w:rsidR="00001C9E"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w:t>
      </w:r>
      <w:r w:rsidR="00AF7B0B" w:rsidRPr="00D70773">
        <w:rPr>
          <w:sz w:val="28"/>
          <w:szCs w:val="28"/>
        </w:rPr>
        <w:t>9</w:t>
      </w:r>
      <w:r w:rsidRPr="00D70773">
        <w:rPr>
          <w:sz w:val="28"/>
          <w:szCs w:val="28"/>
        </w:rPr>
        <w:t xml:space="preserve">. Служащий </w:t>
      </w:r>
      <w:r w:rsidR="00E966F2" w:rsidRPr="00D70773">
        <w:rPr>
          <w:sz w:val="28"/>
          <w:szCs w:val="28"/>
        </w:rPr>
        <w:t xml:space="preserve">Контрольно-счетной палаты </w:t>
      </w:r>
      <w:r w:rsidRPr="00D70773">
        <w:rPr>
          <w:sz w:val="28"/>
          <w:szCs w:val="28"/>
        </w:rPr>
        <w:t xml:space="preserve">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служащего </w:t>
      </w:r>
      <w:r w:rsidR="00E966F2" w:rsidRPr="00D70773">
        <w:rPr>
          <w:sz w:val="28"/>
          <w:szCs w:val="28"/>
        </w:rPr>
        <w:t xml:space="preserve">Контрольно-счетной палаты </w:t>
      </w:r>
      <w:r w:rsidRPr="00D70773">
        <w:rPr>
          <w:sz w:val="28"/>
          <w:szCs w:val="28"/>
        </w:rPr>
        <w:t xml:space="preserve">об увольнении. По истечении срока предупреждения об увольнении служащий </w:t>
      </w:r>
      <w:r w:rsidR="00E966F2" w:rsidRPr="00D70773">
        <w:rPr>
          <w:sz w:val="28"/>
          <w:szCs w:val="28"/>
        </w:rPr>
        <w:t xml:space="preserve">Контрольно-счетной палаты </w:t>
      </w:r>
      <w:r w:rsidRPr="00D70773">
        <w:rPr>
          <w:sz w:val="28"/>
          <w:szCs w:val="28"/>
        </w:rPr>
        <w:t>вправе прекратить работу.</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По договоренности между служащим </w:t>
      </w:r>
      <w:r w:rsidR="00E966F2" w:rsidRPr="00D70773">
        <w:rPr>
          <w:sz w:val="28"/>
          <w:szCs w:val="28"/>
        </w:rPr>
        <w:t xml:space="preserve">Контрольно-счетной палаты </w:t>
      </w:r>
      <w:r w:rsidRPr="00D70773">
        <w:rPr>
          <w:sz w:val="28"/>
          <w:szCs w:val="28"/>
        </w:rPr>
        <w:t>и работодателем трудовой договор, может быть, расторгнут и до истечения двухнедельного срока.</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2.</w:t>
      </w:r>
      <w:r w:rsidR="00AF7B0B" w:rsidRPr="00D70773">
        <w:rPr>
          <w:sz w:val="28"/>
          <w:szCs w:val="28"/>
        </w:rPr>
        <w:t>10</w:t>
      </w:r>
      <w:r w:rsidRPr="00D70773">
        <w:rPr>
          <w:sz w:val="28"/>
          <w:szCs w:val="28"/>
        </w:rPr>
        <w:t xml:space="preserve">. В день прекращения трудового договора работодатель обязан выдать служащему </w:t>
      </w:r>
      <w:r w:rsidR="00E966F2" w:rsidRPr="00D70773">
        <w:rPr>
          <w:sz w:val="28"/>
          <w:szCs w:val="28"/>
        </w:rPr>
        <w:t xml:space="preserve">Контрольно-счетной палаты </w:t>
      </w:r>
      <w:r w:rsidRPr="00D70773">
        <w:rPr>
          <w:sz w:val="28"/>
          <w:szCs w:val="28"/>
        </w:rPr>
        <w:t xml:space="preserve">трудовую книжку и произвести с ним расчет в соответствии с Трудовым кодексом Российской Федерации (выплатить все суммы, причитающиеся служащему </w:t>
      </w:r>
      <w:r w:rsidR="00D70773" w:rsidRPr="00D70773">
        <w:rPr>
          <w:sz w:val="28"/>
          <w:szCs w:val="28"/>
        </w:rPr>
        <w:t xml:space="preserve">Контрольно-счетной палаты </w:t>
      </w:r>
      <w:r w:rsidRPr="00D70773">
        <w:rPr>
          <w:sz w:val="28"/>
          <w:szCs w:val="28"/>
        </w:rPr>
        <w:t xml:space="preserve">от работодателя). По письменному заявлению служащего </w:t>
      </w:r>
      <w:r w:rsidR="00E966F2" w:rsidRPr="00D70773">
        <w:rPr>
          <w:sz w:val="28"/>
          <w:szCs w:val="28"/>
        </w:rPr>
        <w:t xml:space="preserve">Контрольно-счетной палаты </w:t>
      </w:r>
      <w:r w:rsidRPr="00D70773">
        <w:rPr>
          <w:sz w:val="28"/>
          <w:szCs w:val="28"/>
        </w:rPr>
        <w:t xml:space="preserve">работодатель также обязан выдать служащему </w:t>
      </w:r>
      <w:r w:rsidR="00E966F2" w:rsidRPr="00D70773">
        <w:rPr>
          <w:sz w:val="28"/>
          <w:szCs w:val="28"/>
        </w:rPr>
        <w:t>Контрольно-счетной палаты</w:t>
      </w:r>
      <w:r w:rsidR="00AF7B0B" w:rsidRPr="00D70773">
        <w:rPr>
          <w:sz w:val="28"/>
          <w:szCs w:val="28"/>
        </w:rPr>
        <w:t>,</w:t>
      </w:r>
      <w:r w:rsidR="005F3FD5" w:rsidRPr="00D70773">
        <w:rPr>
          <w:sz w:val="28"/>
          <w:szCs w:val="28"/>
        </w:rPr>
        <w:t xml:space="preserve"> </w:t>
      </w:r>
      <w:r w:rsidRPr="00D70773">
        <w:rPr>
          <w:sz w:val="28"/>
          <w:szCs w:val="28"/>
        </w:rPr>
        <w:t>заверенные надлежащим образом копии материалов его личного дела.</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Днем прекращения трудового договора во всех случаях является последний день работы служащего</w:t>
      </w:r>
      <w:r w:rsidR="00255CED" w:rsidRPr="00D70773">
        <w:rPr>
          <w:sz w:val="28"/>
          <w:szCs w:val="28"/>
        </w:rPr>
        <w:t xml:space="preserve"> </w:t>
      </w:r>
      <w:r w:rsidR="00E966F2" w:rsidRPr="00D70773">
        <w:rPr>
          <w:sz w:val="28"/>
          <w:szCs w:val="28"/>
        </w:rPr>
        <w:t>Контрольно-счетной палаты</w:t>
      </w:r>
      <w:r w:rsidRPr="00D70773">
        <w:rPr>
          <w:sz w:val="28"/>
          <w:szCs w:val="28"/>
        </w:rPr>
        <w:t xml:space="preserve">, за исключением случаев, когда служащий </w:t>
      </w:r>
      <w:r w:rsidR="00E966F2" w:rsidRPr="00D70773">
        <w:rPr>
          <w:sz w:val="28"/>
          <w:szCs w:val="28"/>
        </w:rPr>
        <w:t xml:space="preserve">Контрольно-счетной палаты </w:t>
      </w:r>
      <w:r w:rsidRPr="00D70773">
        <w:rPr>
          <w:sz w:val="28"/>
          <w:szCs w:val="28"/>
        </w:rPr>
        <w:t>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w:t>
      </w:r>
      <w:r w:rsidR="00AF7B0B" w:rsidRPr="00D70773">
        <w:rPr>
          <w:sz w:val="28"/>
          <w:szCs w:val="28"/>
        </w:rPr>
        <w:t>11</w:t>
      </w:r>
      <w:r w:rsidRPr="00D70773">
        <w:rPr>
          <w:sz w:val="28"/>
          <w:szCs w:val="28"/>
        </w:rPr>
        <w:t xml:space="preserve">. В случае, когда в день прекращения трудового договора выдать трудовую книжку служащему </w:t>
      </w:r>
      <w:r w:rsidR="00E966F2" w:rsidRPr="00D70773">
        <w:rPr>
          <w:sz w:val="28"/>
          <w:szCs w:val="28"/>
        </w:rPr>
        <w:t xml:space="preserve">Контрольно-счетной палаты </w:t>
      </w:r>
      <w:r w:rsidRPr="00D70773">
        <w:rPr>
          <w:sz w:val="28"/>
          <w:szCs w:val="28"/>
        </w:rPr>
        <w:t xml:space="preserve">невозможно в связи с его отсутствием либо отказом от ее получения, работодатель обязан направить служащему </w:t>
      </w:r>
      <w:r w:rsidR="00E966F2" w:rsidRPr="00D70773">
        <w:rPr>
          <w:sz w:val="28"/>
          <w:szCs w:val="28"/>
        </w:rPr>
        <w:t xml:space="preserve">Контрольно-счетной палаты </w:t>
      </w:r>
      <w:r w:rsidRPr="00D70773">
        <w:rPr>
          <w:sz w:val="28"/>
          <w:szCs w:val="28"/>
        </w:rPr>
        <w:t>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служащего</w:t>
      </w:r>
      <w:r w:rsidR="00255CED" w:rsidRPr="00D70773">
        <w:rPr>
          <w:sz w:val="28"/>
          <w:szCs w:val="28"/>
        </w:rPr>
        <w:t xml:space="preserve"> </w:t>
      </w:r>
      <w:r w:rsidR="00E966F2" w:rsidRPr="00D70773">
        <w:rPr>
          <w:sz w:val="28"/>
          <w:szCs w:val="28"/>
        </w:rPr>
        <w:t>Контрольно-счетной палаты</w:t>
      </w:r>
      <w:r w:rsidRPr="00D70773">
        <w:rPr>
          <w:sz w:val="28"/>
          <w:szCs w:val="28"/>
        </w:rPr>
        <w:t>, не получившего трудовую книжку после увольнения, работодатель обязан выдать ее не позднее трех рабочих дней со дня обращения служащего</w:t>
      </w:r>
      <w:r w:rsidR="00255CED" w:rsidRPr="00D70773">
        <w:rPr>
          <w:sz w:val="28"/>
          <w:szCs w:val="28"/>
        </w:rPr>
        <w:t xml:space="preserve"> </w:t>
      </w:r>
      <w:r w:rsidR="00E966F2" w:rsidRPr="00D70773">
        <w:rPr>
          <w:sz w:val="28"/>
          <w:szCs w:val="28"/>
        </w:rPr>
        <w:t>Контрольно-счетной палаты</w:t>
      </w:r>
      <w:r w:rsidRPr="00D70773">
        <w:rPr>
          <w:sz w:val="28"/>
          <w:szCs w:val="28"/>
        </w:rPr>
        <w:t>.</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В случае отказа служащего </w:t>
      </w:r>
      <w:r w:rsidR="00E966F2" w:rsidRPr="00D70773">
        <w:rPr>
          <w:sz w:val="28"/>
          <w:szCs w:val="28"/>
        </w:rPr>
        <w:t xml:space="preserve">Контрольно-счетной палаты </w:t>
      </w:r>
      <w:r w:rsidRPr="00D70773">
        <w:rPr>
          <w:sz w:val="28"/>
          <w:szCs w:val="28"/>
        </w:rPr>
        <w:t xml:space="preserve">от получения трудовой книжки работодатель обязан составить соответствующий акт, подписанный тремя служащими </w:t>
      </w:r>
      <w:r w:rsidR="00E966F2" w:rsidRPr="00D70773">
        <w:rPr>
          <w:sz w:val="28"/>
          <w:szCs w:val="28"/>
        </w:rPr>
        <w:t>Контрольно-счетной палаты</w:t>
      </w:r>
      <w:r w:rsidRPr="00D70773">
        <w:rPr>
          <w:sz w:val="28"/>
          <w:szCs w:val="28"/>
        </w:rPr>
        <w:t>.</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В случае смерти служащего </w:t>
      </w:r>
      <w:r w:rsidR="00E966F2" w:rsidRPr="00D70773">
        <w:rPr>
          <w:sz w:val="28"/>
          <w:szCs w:val="28"/>
        </w:rPr>
        <w:t xml:space="preserve">Контрольно-счетной палаты </w:t>
      </w:r>
      <w:r w:rsidRPr="00D70773">
        <w:rPr>
          <w:sz w:val="28"/>
          <w:szCs w:val="28"/>
        </w:rPr>
        <w:t>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8F79E5"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2.1</w:t>
      </w:r>
      <w:r w:rsidR="00AF7B0B" w:rsidRPr="00D70773">
        <w:rPr>
          <w:sz w:val="28"/>
          <w:szCs w:val="28"/>
        </w:rPr>
        <w:t>2</w:t>
      </w:r>
      <w:r w:rsidRPr="00D70773">
        <w:rPr>
          <w:sz w:val="28"/>
          <w:szCs w:val="28"/>
        </w:rPr>
        <w:t xml:space="preserve">. В день увольнения служащий </w:t>
      </w:r>
      <w:r w:rsidR="00E966F2" w:rsidRPr="00D70773">
        <w:rPr>
          <w:sz w:val="28"/>
          <w:szCs w:val="28"/>
        </w:rPr>
        <w:t xml:space="preserve">Контрольно-счетной палаты </w:t>
      </w:r>
      <w:r w:rsidRPr="00D70773">
        <w:rPr>
          <w:sz w:val="28"/>
          <w:szCs w:val="28"/>
        </w:rPr>
        <w:t xml:space="preserve">должен возвратить работодателю либо указанному им лицу все имущество, закрепленное за </w:t>
      </w:r>
      <w:r w:rsidR="00E966F2" w:rsidRPr="00D70773">
        <w:rPr>
          <w:sz w:val="28"/>
          <w:szCs w:val="28"/>
        </w:rPr>
        <w:t xml:space="preserve">Контрольно-счетной палатой </w:t>
      </w:r>
      <w:r w:rsidRPr="00D70773">
        <w:rPr>
          <w:sz w:val="28"/>
          <w:szCs w:val="28"/>
        </w:rPr>
        <w:t xml:space="preserve">и переданное служащему </w:t>
      </w:r>
      <w:r w:rsidR="00E966F2" w:rsidRPr="00D70773">
        <w:rPr>
          <w:sz w:val="28"/>
          <w:szCs w:val="28"/>
        </w:rPr>
        <w:t xml:space="preserve">Контрольно-счетной палаты </w:t>
      </w:r>
      <w:r w:rsidRPr="00D70773">
        <w:rPr>
          <w:sz w:val="28"/>
          <w:szCs w:val="28"/>
        </w:rPr>
        <w:t>для исполнения трудовых обязанностей, передать все служебные документы лицу, указанному работодателем</w:t>
      </w:r>
      <w:r w:rsidR="00E73C7B" w:rsidRPr="00D70773">
        <w:rPr>
          <w:sz w:val="28"/>
          <w:szCs w:val="28"/>
        </w:rPr>
        <w:t>.</w:t>
      </w:r>
    </w:p>
    <w:p w:rsidR="008F79E5" w:rsidRPr="00D70773" w:rsidRDefault="008F79E5" w:rsidP="00D70773">
      <w:pPr>
        <w:pStyle w:val="a3"/>
        <w:spacing w:before="0" w:beforeAutospacing="0" w:after="0" w:afterAutospacing="0" w:line="240" w:lineRule="auto"/>
        <w:ind w:firstLine="709"/>
        <w:jc w:val="both"/>
        <w:rPr>
          <w:sz w:val="28"/>
          <w:szCs w:val="28"/>
        </w:rPr>
      </w:pPr>
    </w:p>
    <w:p w:rsidR="00CA55B0" w:rsidRPr="00D70773" w:rsidRDefault="00487ADE" w:rsidP="00D70773">
      <w:pPr>
        <w:pStyle w:val="a3"/>
        <w:spacing w:before="0" w:beforeAutospacing="0" w:after="0" w:afterAutospacing="0" w:line="240" w:lineRule="auto"/>
        <w:jc w:val="center"/>
        <w:rPr>
          <w:b/>
          <w:sz w:val="28"/>
          <w:szCs w:val="28"/>
        </w:rPr>
      </w:pPr>
      <w:r w:rsidRPr="00D70773">
        <w:rPr>
          <w:b/>
          <w:sz w:val="28"/>
          <w:szCs w:val="28"/>
        </w:rPr>
        <w:t>Раздел III. Основные права, обязанности муниципального служащего и запреты, связанные с муниципальной службой</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3.1. Служащие </w:t>
      </w:r>
      <w:r w:rsidR="00E966F2" w:rsidRPr="00D70773">
        <w:rPr>
          <w:sz w:val="28"/>
          <w:szCs w:val="28"/>
        </w:rPr>
        <w:t xml:space="preserve">Контрольно-счетной палаты </w:t>
      </w:r>
      <w:r w:rsidRPr="00D70773">
        <w:rPr>
          <w:sz w:val="28"/>
          <w:szCs w:val="28"/>
        </w:rPr>
        <w:t xml:space="preserve">имеют право </w:t>
      </w:r>
      <w:proofErr w:type="gramStart"/>
      <w:r w:rsidRPr="00D70773">
        <w:rPr>
          <w:sz w:val="28"/>
          <w:szCs w:val="28"/>
        </w:rPr>
        <w:t>на</w:t>
      </w:r>
      <w:proofErr w:type="gramEnd"/>
      <w:r w:rsidRPr="00D70773">
        <w:rPr>
          <w:sz w:val="28"/>
          <w:szCs w:val="28"/>
        </w:rPr>
        <w:t>:</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w:t>
      </w:r>
      <w:r w:rsidR="001D5A03" w:rsidRPr="00D70773">
        <w:rPr>
          <w:sz w:val="28"/>
          <w:szCs w:val="28"/>
        </w:rPr>
        <w:t xml:space="preserve"> </w:t>
      </w:r>
      <w:r w:rsidRPr="00D70773">
        <w:rPr>
          <w:sz w:val="28"/>
          <w:szCs w:val="28"/>
        </w:rPr>
        <w:t>службе;</w:t>
      </w:r>
    </w:p>
    <w:p w:rsidR="00CA55B0"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 обеспечение организационно-технических условий, необходимых для исполнения</w:t>
      </w:r>
      <w:r w:rsidR="00CA55B0" w:rsidRPr="00D70773">
        <w:rPr>
          <w:sz w:val="28"/>
          <w:szCs w:val="28"/>
        </w:rPr>
        <w:t xml:space="preserve"> </w:t>
      </w:r>
      <w:r w:rsidRPr="00D70773">
        <w:rPr>
          <w:sz w:val="28"/>
          <w:szCs w:val="28"/>
        </w:rPr>
        <w:t>должностных</w:t>
      </w:r>
      <w:r w:rsidR="00CA55B0" w:rsidRPr="00D70773">
        <w:rPr>
          <w:sz w:val="28"/>
          <w:szCs w:val="28"/>
        </w:rPr>
        <w:t xml:space="preserve"> </w:t>
      </w:r>
      <w:r w:rsidRPr="00D70773">
        <w:rPr>
          <w:sz w:val="28"/>
          <w:szCs w:val="28"/>
        </w:rPr>
        <w:t>обязанностей;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3) оплату труда и другие выплаты в соответствии с трудовым законодательством, законодательством о муниципальн</w:t>
      </w:r>
      <w:r w:rsidR="007A14D1" w:rsidRPr="00D70773">
        <w:rPr>
          <w:sz w:val="28"/>
          <w:szCs w:val="28"/>
        </w:rPr>
        <w:t>ой службе и трудовым договором;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E73C7B" w:rsidRPr="00D70773">
        <w:rPr>
          <w:sz w:val="28"/>
          <w:szCs w:val="28"/>
        </w:rPr>
        <w:t xml:space="preserve"> </w:t>
      </w:r>
      <w:r w:rsidR="00E966F2" w:rsidRPr="00D70773">
        <w:rPr>
          <w:sz w:val="28"/>
          <w:szCs w:val="28"/>
        </w:rPr>
        <w:t>Контрольно-счетной палаты</w:t>
      </w:r>
      <w:r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6) участие по своей инициативе в конкурсе на замещение вакантной должности муниципальной службы;</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7) защиту своих персональных данных;</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9) объединение, включая право создавать профессиональные союзы, для защиты своих прав, социально-экономических и профессиональных интересов;</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11</w:t>
      </w:r>
      <w:r w:rsidR="00487ADE" w:rsidRPr="00D70773">
        <w:rPr>
          <w:sz w:val="28"/>
          <w:szCs w:val="28"/>
        </w:rPr>
        <w:t>) пенсионное обеспечение в соответствии с законодательством Российской Федерации.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3.2. Служащий</w:t>
      </w:r>
      <w:r w:rsidR="00E73C7B" w:rsidRPr="00D70773">
        <w:rPr>
          <w:sz w:val="28"/>
          <w:szCs w:val="28"/>
        </w:rPr>
        <w:t xml:space="preserve"> </w:t>
      </w:r>
      <w:r w:rsidR="00E966F2" w:rsidRPr="00D70773">
        <w:rPr>
          <w:sz w:val="28"/>
          <w:szCs w:val="28"/>
        </w:rPr>
        <w:t>Контрольно-счетной палаты</w:t>
      </w:r>
      <w:r w:rsidRPr="00D70773">
        <w:rPr>
          <w:sz w:val="28"/>
          <w:szCs w:val="28"/>
        </w:rPr>
        <w:t xml:space="preserve">,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о муниципальной службе. </w:t>
      </w:r>
      <w:proofErr w:type="gramStart"/>
      <w:r w:rsidRPr="00D70773">
        <w:rPr>
          <w:sz w:val="28"/>
          <w:szCs w:val="28"/>
        </w:rPr>
        <w:t xml:space="preserve">Под конфликтом интересов понимается ситуация, при которой личная заинтересованность служащего </w:t>
      </w:r>
      <w:r w:rsidR="00E966F2" w:rsidRPr="00D70773">
        <w:rPr>
          <w:sz w:val="28"/>
          <w:szCs w:val="28"/>
        </w:rPr>
        <w:t xml:space="preserve">Контрольно-счетной палаты </w:t>
      </w:r>
      <w:r w:rsidRPr="00D70773">
        <w:rPr>
          <w:sz w:val="28"/>
          <w:szCs w:val="28"/>
        </w:rPr>
        <w:t xml:space="preserve">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служащего </w:t>
      </w:r>
      <w:r w:rsidR="00E966F2" w:rsidRPr="00D70773">
        <w:rPr>
          <w:sz w:val="28"/>
          <w:szCs w:val="28"/>
        </w:rPr>
        <w:t xml:space="preserve">Контрольно-счетной палаты </w:t>
      </w:r>
      <w:r w:rsidRPr="00D70773">
        <w:rPr>
          <w:sz w:val="28"/>
          <w:szCs w:val="28"/>
        </w:rPr>
        <w:t xml:space="preserve">и законными интересами граждан, организаций, общества, Российской Федерации, </w:t>
      </w:r>
      <w:r w:rsidR="00E73C7B" w:rsidRPr="00D70773">
        <w:rPr>
          <w:sz w:val="28"/>
          <w:szCs w:val="28"/>
        </w:rPr>
        <w:t>Ставропольского края</w:t>
      </w:r>
      <w:r w:rsidRPr="00D70773">
        <w:rPr>
          <w:sz w:val="28"/>
          <w:szCs w:val="28"/>
        </w:rPr>
        <w:t xml:space="preserve">, </w:t>
      </w:r>
      <w:r w:rsidR="00E966F2" w:rsidRPr="00D70773">
        <w:rPr>
          <w:sz w:val="28"/>
          <w:szCs w:val="28"/>
        </w:rPr>
        <w:t>Контрольно-счетной палаты</w:t>
      </w:r>
      <w:r w:rsidRPr="00D70773">
        <w:rPr>
          <w:sz w:val="28"/>
          <w:szCs w:val="28"/>
        </w:rPr>
        <w:t>, способное привести к причинению вреда этим законным интересам граждан, организаций, общества, Российской</w:t>
      </w:r>
      <w:proofErr w:type="gramEnd"/>
      <w:r w:rsidRPr="00D70773">
        <w:rPr>
          <w:sz w:val="28"/>
          <w:szCs w:val="28"/>
        </w:rPr>
        <w:t xml:space="preserve"> Федерации, </w:t>
      </w:r>
      <w:r w:rsidR="00E966F2" w:rsidRPr="00D70773">
        <w:rPr>
          <w:sz w:val="28"/>
          <w:szCs w:val="28"/>
        </w:rPr>
        <w:t>Контрольно-счетной палате</w:t>
      </w:r>
      <w:r w:rsidRPr="00D70773">
        <w:rPr>
          <w:sz w:val="28"/>
          <w:szCs w:val="28"/>
        </w:rPr>
        <w:t xml:space="preserve">. </w:t>
      </w:r>
      <w:proofErr w:type="gramStart"/>
      <w:r w:rsidRPr="00D70773">
        <w:rPr>
          <w:sz w:val="28"/>
          <w:szCs w:val="28"/>
        </w:rPr>
        <w:t xml:space="preserve">Под личной заинтересованностью служащего </w:t>
      </w:r>
      <w:r w:rsidR="00E966F2" w:rsidRPr="00D70773">
        <w:rPr>
          <w:sz w:val="28"/>
          <w:szCs w:val="28"/>
        </w:rPr>
        <w:t xml:space="preserve">Контрольно-счетной палаты </w:t>
      </w:r>
      <w:r w:rsidRPr="00D70773">
        <w:rPr>
          <w:sz w:val="28"/>
          <w:szCs w:val="28"/>
        </w:rPr>
        <w:t xml:space="preserve">понимается возможность получения служащим </w:t>
      </w:r>
      <w:r w:rsidR="00E966F2" w:rsidRPr="00D70773">
        <w:rPr>
          <w:sz w:val="28"/>
          <w:szCs w:val="28"/>
        </w:rPr>
        <w:t xml:space="preserve">Контрольно-счетной палаты </w:t>
      </w:r>
      <w:r w:rsidRPr="00D70773">
        <w:rPr>
          <w:sz w:val="28"/>
          <w:szCs w:val="28"/>
        </w:rPr>
        <w:t>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служащего, членов его семьи или лиц, близкого родства или свойства (родители, супруги, дети, братья, сестры, а также братья, сестры, родители и дети супругов), а также для граждан или организаций</w:t>
      </w:r>
      <w:proofErr w:type="gramEnd"/>
      <w:r w:rsidRPr="00D70773">
        <w:rPr>
          <w:sz w:val="28"/>
          <w:szCs w:val="28"/>
        </w:rPr>
        <w:t xml:space="preserve">, с которыми служащий </w:t>
      </w:r>
      <w:r w:rsidR="00E966F2" w:rsidRPr="00D70773">
        <w:rPr>
          <w:sz w:val="28"/>
          <w:szCs w:val="28"/>
        </w:rPr>
        <w:t xml:space="preserve">Контрольно-счетной палаты </w:t>
      </w:r>
      <w:r w:rsidRPr="00D70773">
        <w:rPr>
          <w:sz w:val="28"/>
          <w:szCs w:val="28"/>
        </w:rPr>
        <w:t>связан финансовыми или иными обязательствами</w:t>
      </w:r>
      <w:r w:rsidR="007A14D1"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3.3. Служащий </w:t>
      </w:r>
      <w:r w:rsidR="00E966F2" w:rsidRPr="00D70773">
        <w:rPr>
          <w:sz w:val="28"/>
          <w:szCs w:val="28"/>
        </w:rPr>
        <w:t xml:space="preserve">Контрольно-счетной палаты </w:t>
      </w:r>
      <w:r w:rsidRPr="00D70773">
        <w:rPr>
          <w:sz w:val="28"/>
          <w:szCs w:val="28"/>
        </w:rPr>
        <w:t>обязан:</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w:t>
      </w:r>
      <w:r w:rsidR="00E966F2" w:rsidRPr="00D70773">
        <w:rPr>
          <w:sz w:val="28"/>
          <w:szCs w:val="28"/>
        </w:rPr>
        <w:t>У</w:t>
      </w:r>
      <w:r w:rsidRPr="00D70773">
        <w:rPr>
          <w:sz w:val="28"/>
          <w:szCs w:val="28"/>
        </w:rPr>
        <w:t xml:space="preserve">став </w:t>
      </w:r>
      <w:r w:rsidR="00E73C7B" w:rsidRPr="00D70773">
        <w:rPr>
          <w:sz w:val="28"/>
          <w:szCs w:val="28"/>
        </w:rPr>
        <w:t xml:space="preserve">Нефтекумского </w:t>
      </w:r>
      <w:r w:rsidR="002752B7">
        <w:rPr>
          <w:sz w:val="28"/>
          <w:szCs w:val="28"/>
        </w:rPr>
        <w:t>муниципального</w:t>
      </w:r>
      <w:r w:rsidR="00E966F2" w:rsidRPr="00D70773">
        <w:rPr>
          <w:sz w:val="28"/>
          <w:szCs w:val="28"/>
        </w:rPr>
        <w:t xml:space="preserve"> округа Ставропольского края</w:t>
      </w:r>
      <w:r w:rsidRPr="00D70773">
        <w:rPr>
          <w:sz w:val="28"/>
          <w:szCs w:val="28"/>
        </w:rPr>
        <w:t xml:space="preserve"> и иные муниципальные правовые акты </w:t>
      </w:r>
      <w:r w:rsidR="00E73C7B" w:rsidRPr="00D70773">
        <w:rPr>
          <w:sz w:val="28"/>
          <w:szCs w:val="28"/>
        </w:rPr>
        <w:t xml:space="preserve">Нефтекумского </w:t>
      </w:r>
      <w:r w:rsidR="002752B7">
        <w:rPr>
          <w:sz w:val="28"/>
          <w:szCs w:val="28"/>
        </w:rPr>
        <w:t>муниципального</w:t>
      </w:r>
      <w:r w:rsidR="00E966F2" w:rsidRPr="00D70773">
        <w:rPr>
          <w:sz w:val="28"/>
          <w:szCs w:val="28"/>
        </w:rPr>
        <w:t xml:space="preserve"> округа Ставропольского края</w:t>
      </w:r>
      <w:r w:rsidRPr="00D70773">
        <w:rPr>
          <w:sz w:val="28"/>
          <w:szCs w:val="28"/>
        </w:rPr>
        <w:t xml:space="preserve"> и обеспечивать их исполнение;</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 исполнять должностные обязанности в соответствии с должностной инструкцией;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 соблюдать при исполнении должностных обязанностей права и законные интересы граждан и организаций;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 соблюдать настоящие Правила, должностную инструкцию, порядок работы со служебной информацией;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 поддерживать уровень квалификации, необходимый для надлежащего исполнения должностных обязанностей;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A14D1" w:rsidRPr="00D70773" w:rsidRDefault="00487ADE" w:rsidP="00D70773">
      <w:pPr>
        <w:pStyle w:val="a3"/>
        <w:spacing w:before="0" w:beforeAutospacing="0" w:after="0" w:afterAutospacing="0" w:line="240" w:lineRule="auto"/>
        <w:ind w:firstLine="709"/>
        <w:jc w:val="both"/>
        <w:rPr>
          <w:sz w:val="28"/>
          <w:szCs w:val="28"/>
        </w:rPr>
      </w:pPr>
      <w:proofErr w:type="gramStart"/>
      <w:r w:rsidRPr="00D70773">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w:t>
      </w:r>
      <w:r w:rsidR="007A14D1" w:rsidRPr="00D70773">
        <w:rPr>
          <w:sz w:val="28"/>
          <w:szCs w:val="28"/>
        </w:rPr>
        <w:t xml:space="preserve"> </w:t>
      </w:r>
      <w:r w:rsidRPr="00D70773">
        <w:rPr>
          <w:sz w:val="28"/>
          <w:szCs w:val="28"/>
        </w:rPr>
        <w:t>государства;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10) соблюдать ограничения, выполнять обязательства, не нарушать запреты, установленные Федеральным законом 25-ФЗ и иными федеральными законами;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11)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3.4. В связи с прохождением муниципальной службы служащему </w:t>
      </w:r>
      <w:r w:rsidR="00E966F2" w:rsidRPr="00D70773">
        <w:rPr>
          <w:sz w:val="28"/>
          <w:szCs w:val="28"/>
        </w:rPr>
        <w:t xml:space="preserve">Контрольно-счетной палаты </w:t>
      </w:r>
      <w:r w:rsidRPr="00D70773">
        <w:rPr>
          <w:sz w:val="28"/>
          <w:szCs w:val="28"/>
        </w:rPr>
        <w:t>запрещается: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D56183" w:rsidRPr="00D70773">
        <w:rPr>
          <w:sz w:val="28"/>
          <w:szCs w:val="28"/>
        </w:rPr>
        <w:t>Ставропольского края</w:t>
      </w:r>
      <w:r w:rsidRPr="00D70773">
        <w:rPr>
          <w:sz w:val="28"/>
          <w:szCs w:val="28"/>
        </w:rPr>
        <w:t>, ему не поручено участвовать в управлении этой организацией;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 замещать должность муниципальной службы в случае:</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б) избрания или назначения на муниципальную должность;</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 заниматься предпринимательской деятельностью;</w:t>
      </w:r>
    </w:p>
    <w:p w:rsidR="007A14D1" w:rsidRPr="00D70773" w:rsidRDefault="00D56183" w:rsidP="00D70773">
      <w:pPr>
        <w:pStyle w:val="a3"/>
        <w:spacing w:before="0" w:beforeAutospacing="0" w:after="0" w:afterAutospacing="0" w:line="240" w:lineRule="auto"/>
        <w:ind w:firstLine="709"/>
        <w:jc w:val="both"/>
        <w:rPr>
          <w:sz w:val="28"/>
          <w:szCs w:val="28"/>
        </w:rPr>
      </w:pPr>
      <w:r w:rsidRPr="00D70773">
        <w:rPr>
          <w:sz w:val="28"/>
          <w:szCs w:val="28"/>
        </w:rPr>
        <w:t>4</w:t>
      </w:r>
      <w:r w:rsidR="00487ADE" w:rsidRPr="00D70773">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00487ADE" w:rsidRPr="00D70773">
        <w:rPr>
          <w:sz w:val="28"/>
          <w:szCs w:val="28"/>
        </w:rPr>
        <w:t xml:space="preserve">Подарки, полученные служащим </w:t>
      </w:r>
      <w:r w:rsidR="00E966F2" w:rsidRPr="00D70773">
        <w:rPr>
          <w:sz w:val="28"/>
          <w:szCs w:val="28"/>
        </w:rPr>
        <w:t xml:space="preserve">Контрольно-счетной палаты </w:t>
      </w:r>
      <w:r w:rsidR="00487ADE" w:rsidRPr="00D70773">
        <w:rPr>
          <w:sz w:val="28"/>
          <w:szCs w:val="28"/>
        </w:rPr>
        <w:t xml:space="preserve">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служащим </w:t>
      </w:r>
      <w:r w:rsidR="00E966F2" w:rsidRPr="00D70773">
        <w:rPr>
          <w:sz w:val="28"/>
          <w:szCs w:val="28"/>
        </w:rPr>
        <w:t xml:space="preserve">Контрольно-счетной палаты </w:t>
      </w:r>
      <w:r w:rsidR="00487ADE" w:rsidRPr="00D70773">
        <w:rPr>
          <w:sz w:val="28"/>
          <w:szCs w:val="28"/>
        </w:rPr>
        <w:t xml:space="preserve">по акту в </w:t>
      </w:r>
      <w:r w:rsidR="00E966F2" w:rsidRPr="00D70773">
        <w:rPr>
          <w:sz w:val="28"/>
          <w:szCs w:val="28"/>
        </w:rPr>
        <w:t>Контрольно-счетн</w:t>
      </w:r>
      <w:r w:rsidR="00D37286" w:rsidRPr="00D70773">
        <w:rPr>
          <w:sz w:val="28"/>
          <w:szCs w:val="28"/>
        </w:rPr>
        <w:t>ую</w:t>
      </w:r>
      <w:r w:rsidR="00E966F2" w:rsidRPr="00D70773">
        <w:rPr>
          <w:sz w:val="28"/>
          <w:szCs w:val="28"/>
        </w:rPr>
        <w:t xml:space="preserve"> палат</w:t>
      </w:r>
      <w:r w:rsidR="00D37286" w:rsidRPr="00D70773">
        <w:rPr>
          <w:sz w:val="28"/>
          <w:szCs w:val="28"/>
        </w:rPr>
        <w:t>у</w:t>
      </w:r>
      <w:r w:rsidR="00E966F2" w:rsidRPr="00D70773">
        <w:rPr>
          <w:sz w:val="28"/>
          <w:szCs w:val="28"/>
        </w:rPr>
        <w:t xml:space="preserve"> </w:t>
      </w:r>
      <w:r w:rsidR="00487ADE" w:rsidRPr="00D70773">
        <w:rPr>
          <w:sz w:val="28"/>
          <w:szCs w:val="28"/>
        </w:rPr>
        <w:t>за исключением случаев, установленных Гражданским кодексом Российской Федерации;</w:t>
      </w:r>
      <w:proofErr w:type="gramEnd"/>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5</w:t>
      </w:r>
      <w:r w:rsidR="00487ADE" w:rsidRPr="00D70773">
        <w:rPr>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D37286" w:rsidRPr="00D70773">
        <w:rPr>
          <w:sz w:val="28"/>
          <w:szCs w:val="28"/>
        </w:rPr>
        <w:t xml:space="preserve">Контрольно-счетной палаты </w:t>
      </w:r>
      <w:r w:rsidR="00487ADE" w:rsidRPr="00D70773">
        <w:rPr>
          <w:sz w:val="28"/>
          <w:szCs w:val="28"/>
        </w:rPr>
        <w:t>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6</w:t>
      </w:r>
      <w:r w:rsidR="00487ADE" w:rsidRPr="00D70773">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7</w:t>
      </w:r>
      <w:r w:rsidR="00487ADE" w:rsidRPr="00D70773">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8</w:t>
      </w:r>
      <w:r w:rsidR="00487ADE" w:rsidRPr="00D70773">
        <w:rPr>
          <w:sz w:val="28"/>
          <w:szCs w:val="28"/>
        </w:rPr>
        <w:t xml:space="preserve">) допускать публичные высказывания, суждения и оценки, в том числе в средствах массовой информации, в отношении </w:t>
      </w:r>
      <w:r w:rsidR="00D37286" w:rsidRPr="00D70773">
        <w:rPr>
          <w:sz w:val="28"/>
          <w:szCs w:val="28"/>
        </w:rPr>
        <w:t xml:space="preserve">Контрольно-счетной палаты </w:t>
      </w:r>
      <w:r w:rsidR="00487ADE" w:rsidRPr="00D70773">
        <w:rPr>
          <w:sz w:val="28"/>
          <w:szCs w:val="28"/>
        </w:rPr>
        <w:t xml:space="preserve">и должностных лиц </w:t>
      </w:r>
      <w:r w:rsidR="00D37286" w:rsidRPr="00D70773">
        <w:rPr>
          <w:sz w:val="28"/>
          <w:szCs w:val="28"/>
        </w:rPr>
        <w:t>Контрольно-счетной палаты</w:t>
      </w:r>
      <w:r w:rsidR="00487ADE" w:rsidRPr="00D70773">
        <w:rPr>
          <w:sz w:val="28"/>
          <w:szCs w:val="28"/>
        </w:rPr>
        <w:t>, если это не входит в его должностные обязанности;</w:t>
      </w:r>
    </w:p>
    <w:p w:rsidR="007A14D1"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9</w:t>
      </w:r>
      <w:r w:rsidR="00487ADE" w:rsidRPr="00D70773">
        <w:rPr>
          <w:sz w:val="28"/>
          <w:szCs w:val="28"/>
        </w:rPr>
        <w:t xml:space="preserve">) принимать без письменного разрешения председателя </w:t>
      </w:r>
      <w:r w:rsidR="00D37286" w:rsidRPr="00D70773">
        <w:rPr>
          <w:sz w:val="28"/>
          <w:szCs w:val="28"/>
        </w:rPr>
        <w:t>Контрольно-счетной палаты</w:t>
      </w:r>
      <w:r w:rsidR="00487ADE" w:rsidRPr="00D70773">
        <w:rPr>
          <w:sz w:val="28"/>
          <w:szCs w:val="28"/>
        </w:rPr>
        <w:t>, почетные и специальные звания (за исключением научных) иностранных государств, международных организаций;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0</w:t>
      </w:r>
      <w:r w:rsidRPr="00D70773">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1</w:t>
      </w:r>
      <w:r w:rsidRPr="00D70773">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служащего</w:t>
      </w:r>
      <w:r w:rsidR="00D56183" w:rsidRPr="00D70773">
        <w:rPr>
          <w:sz w:val="28"/>
          <w:szCs w:val="28"/>
        </w:rPr>
        <w:t xml:space="preserve"> </w:t>
      </w:r>
      <w:r w:rsidR="00D70773" w:rsidRPr="00D70773">
        <w:rPr>
          <w:sz w:val="28"/>
          <w:szCs w:val="28"/>
        </w:rPr>
        <w:t>Контрольно-счетной палаты</w:t>
      </w:r>
      <w:r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2</w:t>
      </w:r>
      <w:r w:rsidRPr="00D70773">
        <w:rPr>
          <w:sz w:val="28"/>
          <w:szCs w:val="28"/>
        </w:rPr>
        <w:t>) прекращать исполнение должностных обязанностей в целях урегулирования трудового спора;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3</w:t>
      </w:r>
      <w:r w:rsidRPr="00D70773">
        <w:rPr>
          <w:sz w:val="28"/>
          <w:szCs w:val="28"/>
        </w:rPr>
        <w:t xml:space="preserve">) входить в состав органов управления, попечительских или наблюдательных советов, иных органов иностранных некоммерческих </w:t>
      </w:r>
      <w:r w:rsidRPr="00D70773">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4</w:t>
      </w:r>
      <w:r w:rsidRPr="00D70773">
        <w:rPr>
          <w:sz w:val="28"/>
          <w:szCs w:val="28"/>
        </w:rPr>
        <w:t>)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14D1" w:rsidRPr="00D70773" w:rsidRDefault="007A14D1" w:rsidP="00D70773">
      <w:pPr>
        <w:pStyle w:val="a3"/>
        <w:spacing w:before="0" w:beforeAutospacing="0" w:after="0" w:afterAutospacing="0" w:line="240" w:lineRule="auto"/>
        <w:ind w:firstLine="709"/>
        <w:jc w:val="both"/>
        <w:rPr>
          <w:rStyle w:val="a4"/>
          <w:sz w:val="28"/>
          <w:szCs w:val="28"/>
        </w:rPr>
      </w:pPr>
    </w:p>
    <w:p w:rsidR="007A14D1" w:rsidRPr="00D70773" w:rsidRDefault="00487ADE" w:rsidP="00D70773">
      <w:pPr>
        <w:pStyle w:val="a3"/>
        <w:spacing w:before="0" w:beforeAutospacing="0" w:after="0" w:afterAutospacing="0" w:line="240" w:lineRule="auto"/>
        <w:jc w:val="center"/>
        <w:rPr>
          <w:rStyle w:val="a4"/>
          <w:sz w:val="28"/>
          <w:szCs w:val="28"/>
        </w:rPr>
      </w:pPr>
      <w:r w:rsidRPr="00D70773">
        <w:rPr>
          <w:rStyle w:val="a4"/>
          <w:sz w:val="28"/>
          <w:szCs w:val="28"/>
        </w:rPr>
        <w:t>Раздел IV. Основные права, обязанности и ответственность работодателя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4.1.Работодатель</w:t>
      </w:r>
      <w:r w:rsidR="00D37286" w:rsidRPr="00D70773">
        <w:rPr>
          <w:sz w:val="28"/>
          <w:szCs w:val="28"/>
        </w:rPr>
        <w:t xml:space="preserve"> </w:t>
      </w:r>
      <w:r w:rsidRPr="00D70773">
        <w:rPr>
          <w:sz w:val="28"/>
          <w:szCs w:val="28"/>
        </w:rPr>
        <w:t>имеет</w:t>
      </w:r>
      <w:r w:rsidR="00D37286" w:rsidRPr="00D70773">
        <w:rPr>
          <w:sz w:val="28"/>
          <w:szCs w:val="28"/>
        </w:rPr>
        <w:t xml:space="preserve"> </w:t>
      </w:r>
      <w:r w:rsidRPr="00D70773">
        <w:rPr>
          <w:sz w:val="28"/>
          <w:szCs w:val="28"/>
        </w:rPr>
        <w:t>право:</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1) заключать, изменять и расторгать трудовые договоры со служащими </w:t>
      </w:r>
      <w:r w:rsidR="00D37286" w:rsidRPr="00D70773">
        <w:rPr>
          <w:sz w:val="28"/>
          <w:szCs w:val="28"/>
        </w:rPr>
        <w:t xml:space="preserve">Контрольно-счетной палаты </w:t>
      </w:r>
      <w:r w:rsidRPr="00D70773">
        <w:rPr>
          <w:sz w:val="28"/>
          <w:szCs w:val="28"/>
        </w:rPr>
        <w:t xml:space="preserve">в порядке и на условиях, которые установлены Трудовым кодексом РФ, Федеральными и </w:t>
      </w:r>
      <w:r w:rsidR="00D56183" w:rsidRPr="00D70773">
        <w:rPr>
          <w:sz w:val="28"/>
          <w:szCs w:val="28"/>
        </w:rPr>
        <w:t>краевыми</w:t>
      </w:r>
      <w:r w:rsidRPr="00D70773">
        <w:rPr>
          <w:sz w:val="28"/>
          <w:szCs w:val="28"/>
        </w:rPr>
        <w:t xml:space="preserve"> законами о муниципальной службе, муниципальными правовыми актами </w:t>
      </w:r>
      <w:r w:rsidR="00D56183" w:rsidRPr="00D70773">
        <w:rPr>
          <w:sz w:val="28"/>
          <w:szCs w:val="28"/>
        </w:rPr>
        <w:t xml:space="preserve">Нефтекумского </w:t>
      </w:r>
      <w:r w:rsidR="002752B7">
        <w:rPr>
          <w:sz w:val="28"/>
          <w:szCs w:val="28"/>
        </w:rPr>
        <w:t>муниципального</w:t>
      </w:r>
      <w:r w:rsidR="00D37286" w:rsidRPr="00D70773">
        <w:rPr>
          <w:sz w:val="28"/>
          <w:szCs w:val="28"/>
        </w:rPr>
        <w:t xml:space="preserve"> округа Ставропольского края</w:t>
      </w:r>
      <w:r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 поощрять служащих </w:t>
      </w:r>
      <w:r w:rsidR="00D37286" w:rsidRPr="00D70773">
        <w:rPr>
          <w:sz w:val="28"/>
          <w:szCs w:val="28"/>
        </w:rPr>
        <w:t xml:space="preserve">Контрольно-счетной палаты </w:t>
      </w:r>
      <w:r w:rsidRPr="00D70773">
        <w:rPr>
          <w:sz w:val="28"/>
          <w:szCs w:val="28"/>
        </w:rPr>
        <w:t>за добросовестный и эффективный</w:t>
      </w:r>
      <w:r w:rsidR="007A14D1" w:rsidRPr="00D70773">
        <w:rPr>
          <w:sz w:val="28"/>
          <w:szCs w:val="28"/>
        </w:rPr>
        <w:t xml:space="preserve"> </w:t>
      </w:r>
      <w:r w:rsidRPr="00D70773">
        <w:rPr>
          <w:sz w:val="28"/>
          <w:szCs w:val="28"/>
        </w:rPr>
        <w:t>труд;</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3) требовать от служащих </w:t>
      </w:r>
      <w:r w:rsidR="00D37286" w:rsidRPr="00D70773">
        <w:rPr>
          <w:sz w:val="28"/>
          <w:szCs w:val="28"/>
        </w:rPr>
        <w:t xml:space="preserve">Контрольно-счетной палаты </w:t>
      </w:r>
      <w:r w:rsidRPr="00D70773">
        <w:rPr>
          <w:sz w:val="28"/>
          <w:szCs w:val="28"/>
        </w:rPr>
        <w:t xml:space="preserve">исполнения ими трудовых обязанностей и бережного отношения к имуществу работодателя и других служащих </w:t>
      </w:r>
      <w:r w:rsidR="00D37286" w:rsidRPr="00D70773">
        <w:rPr>
          <w:sz w:val="28"/>
          <w:szCs w:val="28"/>
        </w:rPr>
        <w:t>Контрольно-счетной палаты</w:t>
      </w:r>
      <w:r w:rsidR="00D56183" w:rsidRPr="00D70773">
        <w:rPr>
          <w:sz w:val="28"/>
          <w:szCs w:val="28"/>
        </w:rPr>
        <w:t xml:space="preserve">, </w:t>
      </w:r>
      <w:r w:rsidRPr="00D70773">
        <w:rPr>
          <w:sz w:val="28"/>
          <w:szCs w:val="28"/>
        </w:rPr>
        <w:t>соблюдения настоящих Правил и должностных инструкций;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4) привлекать служащих </w:t>
      </w:r>
      <w:r w:rsidR="00D37286" w:rsidRPr="00D70773">
        <w:rPr>
          <w:sz w:val="28"/>
          <w:szCs w:val="28"/>
        </w:rPr>
        <w:t xml:space="preserve">Контрольно-счетной палаты </w:t>
      </w:r>
      <w:r w:rsidRPr="00D70773">
        <w:rPr>
          <w:sz w:val="28"/>
          <w:szCs w:val="28"/>
        </w:rPr>
        <w:t>к дисциплинарной и материальной ответственности в соответствии с действующим законодательством;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 принимать локальные нормативные акты.</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4.2.</w:t>
      </w:r>
      <w:r w:rsidR="007A14D1" w:rsidRPr="00D70773">
        <w:rPr>
          <w:sz w:val="28"/>
          <w:szCs w:val="28"/>
        </w:rPr>
        <w:t xml:space="preserve"> </w:t>
      </w:r>
      <w:r w:rsidRPr="00D70773">
        <w:rPr>
          <w:sz w:val="28"/>
          <w:szCs w:val="28"/>
        </w:rPr>
        <w:t>Работодатель</w:t>
      </w:r>
      <w:r w:rsidR="00D37286" w:rsidRPr="00D70773">
        <w:rPr>
          <w:sz w:val="28"/>
          <w:szCs w:val="28"/>
        </w:rPr>
        <w:t xml:space="preserve"> о</w:t>
      </w:r>
      <w:r w:rsidRPr="00D70773">
        <w:rPr>
          <w:sz w:val="28"/>
          <w:szCs w:val="28"/>
        </w:rPr>
        <w:t>бязан:</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1) соблюдать Федеральное и </w:t>
      </w:r>
      <w:r w:rsidR="00D56183" w:rsidRPr="00D70773">
        <w:rPr>
          <w:sz w:val="28"/>
          <w:szCs w:val="28"/>
        </w:rPr>
        <w:t>краевое</w:t>
      </w:r>
      <w:r w:rsidRPr="00D70773">
        <w:rPr>
          <w:sz w:val="28"/>
          <w:szCs w:val="28"/>
        </w:rPr>
        <w:t xml:space="preserve"> законодательство, иные нормативные правовые акты о муниципальной службе и условия трудовых договоров со служащими </w:t>
      </w:r>
      <w:r w:rsidR="00D37286" w:rsidRPr="00D70773">
        <w:rPr>
          <w:sz w:val="28"/>
          <w:szCs w:val="28"/>
        </w:rPr>
        <w:t>Контрольно-счетной палаты</w:t>
      </w:r>
      <w:r w:rsidR="007A14D1"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2) предоставлять служащим </w:t>
      </w:r>
      <w:r w:rsidR="00D70773" w:rsidRPr="00D70773">
        <w:rPr>
          <w:sz w:val="28"/>
          <w:szCs w:val="28"/>
        </w:rPr>
        <w:t xml:space="preserve">Контрольно-счетной палаты </w:t>
      </w:r>
      <w:r w:rsidRPr="00D70773">
        <w:rPr>
          <w:sz w:val="28"/>
          <w:szCs w:val="28"/>
        </w:rPr>
        <w:t>работу, обусловленную трудовым договором;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 обеспечивать безопасность труда и условия, отвечающие требованиям охраны и гигиены труда, улучшать условия труда;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4) обеспечивать работников надлежащим оборудованием рабочих мест, технической документацией и иными средствами, необходимыми для исполнения ими трудовых обязанностей;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5) предоставлять служащим </w:t>
      </w:r>
      <w:r w:rsidR="00D37286" w:rsidRPr="00D70773">
        <w:rPr>
          <w:sz w:val="28"/>
          <w:szCs w:val="28"/>
        </w:rPr>
        <w:t xml:space="preserve">Контрольно-счетной палаты </w:t>
      </w:r>
      <w:r w:rsidRPr="00D70773">
        <w:rPr>
          <w:sz w:val="28"/>
          <w:szCs w:val="28"/>
        </w:rPr>
        <w:t xml:space="preserve">ежегодный оплачиваемый отпуск в соответствии с графиком отпусков, с оплатой отпуска не позднее, чем за три дня до его начала, по личному заявлению служащего </w:t>
      </w:r>
      <w:r w:rsidR="00D37286" w:rsidRPr="00D70773">
        <w:rPr>
          <w:sz w:val="28"/>
          <w:szCs w:val="28"/>
        </w:rPr>
        <w:t xml:space="preserve">Контрольно-счетной палаты </w:t>
      </w:r>
      <w:r w:rsidRPr="00D70773">
        <w:rPr>
          <w:sz w:val="28"/>
          <w:szCs w:val="28"/>
        </w:rPr>
        <w:t>предоставленному за 2 недели до начала отпуска.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6) обеспечивать рациональное использование трудовых ресурсов, формирование стабильного трудового коллектива;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 xml:space="preserve">7) применять меры воздействия к нарушителям трудовой дисциплины в соответствии с действующим федеральным, </w:t>
      </w:r>
      <w:r w:rsidR="00DD4F6F" w:rsidRPr="00D70773">
        <w:rPr>
          <w:sz w:val="28"/>
          <w:szCs w:val="28"/>
        </w:rPr>
        <w:t>краевым</w:t>
      </w:r>
      <w:r w:rsidRPr="00D70773">
        <w:rPr>
          <w:sz w:val="28"/>
          <w:szCs w:val="28"/>
        </w:rPr>
        <w:t xml:space="preserve"> законодательством и настоящими Правилами;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8)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9) обеспечивать бытовые нужды служащих</w:t>
      </w:r>
      <w:r w:rsidR="00DD4F6F" w:rsidRPr="00D70773">
        <w:rPr>
          <w:sz w:val="28"/>
          <w:szCs w:val="28"/>
        </w:rPr>
        <w:t xml:space="preserve"> </w:t>
      </w:r>
      <w:r w:rsidR="00D70773" w:rsidRPr="00D70773">
        <w:rPr>
          <w:sz w:val="28"/>
          <w:szCs w:val="28"/>
        </w:rPr>
        <w:t>Контрольно-счетной палаты</w:t>
      </w:r>
      <w:r w:rsidRPr="00D70773">
        <w:rPr>
          <w:sz w:val="28"/>
          <w:szCs w:val="28"/>
        </w:rPr>
        <w:t>, связанных с исполнением ими трудовых обязанностей;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0</w:t>
      </w:r>
      <w:r w:rsidRPr="00D70773">
        <w:rPr>
          <w:sz w:val="28"/>
          <w:szCs w:val="28"/>
        </w:rPr>
        <w:t xml:space="preserve">) осуществлять обязательное социальное страхование служащих </w:t>
      </w:r>
      <w:r w:rsidR="00D70773" w:rsidRPr="00D70773">
        <w:rPr>
          <w:sz w:val="28"/>
          <w:szCs w:val="28"/>
        </w:rPr>
        <w:t xml:space="preserve">Контрольно-счетной палаты </w:t>
      </w:r>
      <w:r w:rsidRPr="00D70773">
        <w:rPr>
          <w:sz w:val="28"/>
          <w:szCs w:val="28"/>
        </w:rPr>
        <w:t>в случаях, предусмотренных федеральным законодательством;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1</w:t>
      </w:r>
      <w:r w:rsidRPr="00D70773">
        <w:rPr>
          <w:sz w:val="28"/>
          <w:szCs w:val="28"/>
        </w:rPr>
        <w:t xml:space="preserve">) своевременно рассматривать и внедрять предложения служащих </w:t>
      </w:r>
      <w:r w:rsidR="00D37286" w:rsidRPr="00D70773">
        <w:rPr>
          <w:sz w:val="28"/>
          <w:szCs w:val="28"/>
        </w:rPr>
        <w:t xml:space="preserve">Контрольно-счетной палаты </w:t>
      </w:r>
      <w:r w:rsidRPr="00D70773">
        <w:rPr>
          <w:sz w:val="28"/>
          <w:szCs w:val="28"/>
        </w:rPr>
        <w:t>по совершенствованию форм работы</w:t>
      </w:r>
      <w:r w:rsidR="00DD4F6F" w:rsidRPr="00D70773">
        <w:rPr>
          <w:sz w:val="28"/>
          <w:szCs w:val="28"/>
        </w:rPr>
        <w:t xml:space="preserve"> </w:t>
      </w:r>
      <w:r w:rsidR="00D37286" w:rsidRPr="00D70773">
        <w:rPr>
          <w:sz w:val="28"/>
          <w:szCs w:val="28"/>
        </w:rPr>
        <w:t>Контрольно-счетной палаты</w:t>
      </w:r>
      <w:r w:rsidRPr="00D70773">
        <w:rPr>
          <w:sz w:val="28"/>
          <w:szCs w:val="28"/>
        </w:rPr>
        <w:t xml:space="preserve">, поддерживать и поощрять положительную инициативу служащих </w:t>
      </w:r>
      <w:r w:rsidR="00D37286" w:rsidRPr="00D70773">
        <w:rPr>
          <w:sz w:val="28"/>
          <w:szCs w:val="28"/>
        </w:rPr>
        <w:t>Контрольно-счетной палаты</w:t>
      </w:r>
      <w:r w:rsidRPr="00D70773">
        <w:rPr>
          <w:sz w:val="28"/>
          <w:szCs w:val="28"/>
        </w:rPr>
        <w:t>;</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2</w:t>
      </w:r>
      <w:r w:rsidRPr="00D70773">
        <w:rPr>
          <w:sz w:val="28"/>
          <w:szCs w:val="28"/>
        </w:rPr>
        <w:t xml:space="preserve">) возмещать ущерб, причиненный служащим </w:t>
      </w:r>
      <w:r w:rsidR="00D37286" w:rsidRPr="00D70773">
        <w:rPr>
          <w:sz w:val="28"/>
          <w:szCs w:val="28"/>
        </w:rPr>
        <w:t xml:space="preserve">Контрольно-счетной палаты </w:t>
      </w:r>
      <w:r w:rsidRPr="00D70773">
        <w:rPr>
          <w:sz w:val="28"/>
          <w:szCs w:val="28"/>
        </w:rPr>
        <w:t>в связи с исполнением ими трудовых обязанностей, нести материальную ответственность, а также компенсировать моральный вред в порядке и на условиях, установленных действующим законодательством Российской Федерации;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AF7B0B" w:rsidRPr="00D70773">
        <w:rPr>
          <w:sz w:val="28"/>
          <w:szCs w:val="28"/>
        </w:rPr>
        <w:t>3</w:t>
      </w:r>
      <w:r w:rsidRPr="00D70773">
        <w:rPr>
          <w:sz w:val="28"/>
          <w:szCs w:val="28"/>
        </w:rPr>
        <w:t>) исполнять иные обязанности, предусмотренные Трудовым кодексом РФ, Федеральным и областным законодательством о муниципальной службе.</w:t>
      </w:r>
    </w:p>
    <w:p w:rsidR="00AF7B0B" w:rsidRPr="00D70773" w:rsidRDefault="00AF7B0B" w:rsidP="00D70773">
      <w:pPr>
        <w:pStyle w:val="a3"/>
        <w:spacing w:before="0" w:beforeAutospacing="0" w:after="0" w:afterAutospacing="0" w:line="240" w:lineRule="auto"/>
        <w:ind w:firstLine="709"/>
        <w:jc w:val="both"/>
        <w:rPr>
          <w:rStyle w:val="a4"/>
          <w:sz w:val="28"/>
          <w:szCs w:val="28"/>
        </w:rPr>
      </w:pPr>
    </w:p>
    <w:p w:rsidR="007A14D1" w:rsidRPr="00D70773" w:rsidRDefault="00487ADE" w:rsidP="00D70773">
      <w:pPr>
        <w:pStyle w:val="a3"/>
        <w:spacing w:before="0" w:beforeAutospacing="0" w:after="0" w:afterAutospacing="0" w:line="240" w:lineRule="auto"/>
        <w:jc w:val="center"/>
        <w:rPr>
          <w:rStyle w:val="a4"/>
          <w:sz w:val="28"/>
          <w:szCs w:val="28"/>
        </w:rPr>
      </w:pPr>
      <w:r w:rsidRPr="00D70773">
        <w:rPr>
          <w:rStyle w:val="a4"/>
          <w:sz w:val="28"/>
          <w:szCs w:val="28"/>
        </w:rPr>
        <w:t>Раздел</w:t>
      </w:r>
      <w:r w:rsidR="007A14D1" w:rsidRPr="00D70773">
        <w:rPr>
          <w:rStyle w:val="a4"/>
          <w:sz w:val="28"/>
          <w:szCs w:val="28"/>
        </w:rPr>
        <w:t xml:space="preserve"> </w:t>
      </w:r>
      <w:r w:rsidRPr="00D70773">
        <w:rPr>
          <w:rStyle w:val="a4"/>
          <w:sz w:val="28"/>
          <w:szCs w:val="28"/>
        </w:rPr>
        <w:t>V.</w:t>
      </w:r>
      <w:r w:rsidR="007A14D1" w:rsidRPr="00D70773">
        <w:rPr>
          <w:rStyle w:val="a4"/>
          <w:sz w:val="28"/>
          <w:szCs w:val="28"/>
        </w:rPr>
        <w:t xml:space="preserve"> </w:t>
      </w:r>
      <w:r w:rsidRPr="00D70773">
        <w:rPr>
          <w:rStyle w:val="a4"/>
          <w:sz w:val="28"/>
          <w:szCs w:val="28"/>
        </w:rPr>
        <w:t>Рабочее</w:t>
      </w:r>
      <w:r w:rsidR="007A14D1" w:rsidRPr="00D70773">
        <w:rPr>
          <w:rStyle w:val="a4"/>
          <w:sz w:val="28"/>
          <w:szCs w:val="28"/>
        </w:rPr>
        <w:t xml:space="preserve"> </w:t>
      </w:r>
      <w:r w:rsidRPr="00D70773">
        <w:rPr>
          <w:rStyle w:val="a4"/>
          <w:sz w:val="28"/>
          <w:szCs w:val="28"/>
        </w:rPr>
        <w:t>время</w:t>
      </w:r>
      <w:r w:rsidR="007A14D1" w:rsidRPr="00D70773">
        <w:rPr>
          <w:rStyle w:val="a4"/>
          <w:sz w:val="28"/>
          <w:szCs w:val="28"/>
        </w:rPr>
        <w:t xml:space="preserve"> </w:t>
      </w:r>
      <w:r w:rsidRPr="00D70773">
        <w:rPr>
          <w:rStyle w:val="a4"/>
          <w:sz w:val="28"/>
          <w:szCs w:val="28"/>
        </w:rPr>
        <w:t>и</w:t>
      </w:r>
      <w:r w:rsidR="007A14D1" w:rsidRPr="00D70773">
        <w:rPr>
          <w:rStyle w:val="a4"/>
          <w:sz w:val="28"/>
          <w:szCs w:val="28"/>
        </w:rPr>
        <w:t xml:space="preserve"> </w:t>
      </w:r>
      <w:r w:rsidRPr="00D70773">
        <w:rPr>
          <w:rStyle w:val="a4"/>
          <w:sz w:val="28"/>
          <w:szCs w:val="28"/>
        </w:rPr>
        <w:t>время</w:t>
      </w:r>
      <w:r w:rsidR="007A14D1" w:rsidRPr="00D70773">
        <w:rPr>
          <w:rStyle w:val="a4"/>
          <w:sz w:val="28"/>
          <w:szCs w:val="28"/>
        </w:rPr>
        <w:t xml:space="preserve"> </w:t>
      </w:r>
      <w:r w:rsidRPr="00D70773">
        <w:rPr>
          <w:rStyle w:val="a4"/>
          <w:sz w:val="28"/>
          <w:szCs w:val="28"/>
        </w:rPr>
        <w:t>отдыха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5.1. Для служащих </w:t>
      </w:r>
      <w:r w:rsidR="00D37286" w:rsidRPr="00D70773">
        <w:rPr>
          <w:sz w:val="28"/>
          <w:szCs w:val="28"/>
        </w:rPr>
        <w:t xml:space="preserve">Контрольно-счетной палаты </w:t>
      </w:r>
      <w:r w:rsidRPr="00D70773">
        <w:rPr>
          <w:sz w:val="28"/>
          <w:szCs w:val="28"/>
        </w:rPr>
        <w:t xml:space="preserve">устанавливается пятидневная рабочая неделя при нормальной продолжительности рабочего времени– </w:t>
      </w:r>
      <w:r w:rsidR="00DD4F6F" w:rsidRPr="00D70773">
        <w:rPr>
          <w:sz w:val="28"/>
          <w:szCs w:val="28"/>
        </w:rPr>
        <w:t>40</w:t>
      </w:r>
      <w:r w:rsidRPr="00D70773">
        <w:rPr>
          <w:sz w:val="28"/>
          <w:szCs w:val="28"/>
        </w:rPr>
        <w:t xml:space="preserve"> часов в неделю.</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Служащим </w:t>
      </w:r>
      <w:r w:rsidR="00D37286" w:rsidRPr="00D70773">
        <w:rPr>
          <w:sz w:val="28"/>
          <w:szCs w:val="28"/>
        </w:rPr>
        <w:t xml:space="preserve">Контрольно-счетной палаты </w:t>
      </w:r>
      <w:r w:rsidRPr="00D70773">
        <w:rPr>
          <w:sz w:val="28"/>
          <w:szCs w:val="28"/>
        </w:rPr>
        <w:t>предоставляются два выходных дня в неделю. Выходными днями являются суббота и воскресенье.</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Устанавливается следующий режим работы:</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с </w:t>
      </w:r>
      <w:r w:rsidR="00DD4F6F" w:rsidRPr="00D70773">
        <w:rPr>
          <w:sz w:val="28"/>
          <w:szCs w:val="28"/>
        </w:rPr>
        <w:t>8</w:t>
      </w:r>
      <w:r w:rsidRPr="00D70773">
        <w:rPr>
          <w:sz w:val="28"/>
          <w:szCs w:val="28"/>
        </w:rPr>
        <w:t>.00 до 1</w:t>
      </w:r>
      <w:r w:rsidR="00DD4F6F" w:rsidRPr="00D70773">
        <w:rPr>
          <w:sz w:val="28"/>
          <w:szCs w:val="28"/>
        </w:rPr>
        <w:t>7</w:t>
      </w:r>
      <w:r w:rsidRPr="00D70773">
        <w:rPr>
          <w:sz w:val="28"/>
          <w:szCs w:val="28"/>
        </w:rPr>
        <w:t>.00 часов.</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Обеденный перерыв – с 1</w:t>
      </w:r>
      <w:r w:rsidR="00DD4F6F" w:rsidRPr="00D70773">
        <w:rPr>
          <w:sz w:val="28"/>
          <w:szCs w:val="28"/>
        </w:rPr>
        <w:t>2</w:t>
      </w:r>
      <w:r w:rsidRPr="00D70773">
        <w:rPr>
          <w:sz w:val="28"/>
          <w:szCs w:val="28"/>
        </w:rPr>
        <w:t>.00 до 1</w:t>
      </w:r>
      <w:r w:rsidR="00DD4F6F" w:rsidRPr="00D70773">
        <w:rPr>
          <w:sz w:val="28"/>
          <w:szCs w:val="28"/>
        </w:rPr>
        <w:t>3</w:t>
      </w:r>
      <w:r w:rsidRPr="00D70773">
        <w:rPr>
          <w:sz w:val="28"/>
          <w:szCs w:val="28"/>
        </w:rPr>
        <w:t>.00 часов.</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5.2. В случаях, когда характер работы требует непрерывного использования ПЭВМ, исключающего возможность периодического переключения на другие виды трудовой деятельности, не связанные с ПЭВМ, допускаются перерывы в работе на 10 – 15 минут через каждые 45 – 60 минут работы.</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3</w:t>
      </w:r>
      <w:r w:rsidRPr="00D70773">
        <w:rPr>
          <w:sz w:val="28"/>
          <w:szCs w:val="28"/>
        </w:rPr>
        <w:t>. Пребывание на рабочем месте после окончания рабочего дня допускается с разрешения работодателя.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4</w:t>
      </w:r>
      <w:r w:rsidRPr="00D70773">
        <w:rPr>
          <w:sz w:val="28"/>
          <w:szCs w:val="28"/>
        </w:rPr>
        <w:t>. Накануне нерабочих праздничных дней продолжительность рабочего дня сокращается на один час.</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5</w:t>
      </w:r>
      <w:r w:rsidRPr="00D70773">
        <w:rPr>
          <w:sz w:val="28"/>
          <w:szCs w:val="28"/>
        </w:rPr>
        <w:t xml:space="preserve">. По соглашению между служащим </w:t>
      </w:r>
      <w:r w:rsidR="00D37286" w:rsidRPr="00D70773">
        <w:rPr>
          <w:sz w:val="28"/>
          <w:szCs w:val="28"/>
        </w:rPr>
        <w:t xml:space="preserve">Контрольно-счетной палаты </w:t>
      </w:r>
      <w:r w:rsidRPr="00D70773">
        <w:rPr>
          <w:sz w:val="28"/>
          <w:szCs w:val="28"/>
        </w:rPr>
        <w:t>и работодателем может устанавливаться неполный рабочий день или неполная рабочая неделя.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5.</w:t>
      </w:r>
      <w:r w:rsidR="00AF7B0B" w:rsidRPr="00D70773">
        <w:rPr>
          <w:sz w:val="28"/>
          <w:szCs w:val="28"/>
        </w:rPr>
        <w:t>6</w:t>
      </w:r>
      <w:r w:rsidRPr="00D70773">
        <w:rPr>
          <w:sz w:val="28"/>
          <w:szCs w:val="28"/>
        </w:rPr>
        <w:t xml:space="preserve">. Уход служащего </w:t>
      </w:r>
      <w:r w:rsidR="00D37286" w:rsidRPr="00D70773">
        <w:rPr>
          <w:sz w:val="28"/>
          <w:szCs w:val="28"/>
        </w:rPr>
        <w:t xml:space="preserve">Контрольно-счетной палаты </w:t>
      </w:r>
      <w:r w:rsidRPr="00D70773">
        <w:rPr>
          <w:sz w:val="28"/>
          <w:szCs w:val="28"/>
        </w:rPr>
        <w:t>с рабочего места в рабочее время допускается по уважительным причинам с согласия работодателя либо с согласия лица исполняющего его обязанности.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7</w:t>
      </w:r>
      <w:r w:rsidRPr="00D70773">
        <w:rPr>
          <w:sz w:val="28"/>
          <w:szCs w:val="28"/>
        </w:rPr>
        <w:t xml:space="preserve">. Самовольный (т.е. без уведомления и согласия работодателя либо лица исполняющего его обязанности) уход служащего </w:t>
      </w:r>
      <w:r w:rsidR="00D37286" w:rsidRPr="00D70773">
        <w:rPr>
          <w:sz w:val="28"/>
          <w:szCs w:val="28"/>
        </w:rPr>
        <w:t xml:space="preserve">Контрольно-счетной палаты </w:t>
      </w:r>
      <w:r w:rsidRPr="00D70773">
        <w:rPr>
          <w:sz w:val="28"/>
          <w:szCs w:val="28"/>
        </w:rPr>
        <w:t>с рабочего места в рабочее время является прогулом.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8</w:t>
      </w:r>
      <w:r w:rsidRPr="00D70773">
        <w:rPr>
          <w:sz w:val="28"/>
          <w:szCs w:val="28"/>
        </w:rPr>
        <w:t xml:space="preserve">. Опоздание служащего </w:t>
      </w:r>
      <w:r w:rsidR="00D37286" w:rsidRPr="00D70773">
        <w:rPr>
          <w:sz w:val="28"/>
          <w:szCs w:val="28"/>
        </w:rPr>
        <w:t xml:space="preserve">Контрольно-счетной палаты </w:t>
      </w:r>
      <w:r w:rsidRPr="00D70773">
        <w:rPr>
          <w:sz w:val="28"/>
          <w:szCs w:val="28"/>
        </w:rPr>
        <w:t xml:space="preserve">на работу является недопустимым. Опоздание служащего </w:t>
      </w:r>
      <w:r w:rsidR="00D37286" w:rsidRPr="00D70773">
        <w:rPr>
          <w:sz w:val="28"/>
          <w:szCs w:val="28"/>
        </w:rPr>
        <w:t xml:space="preserve">Контрольно-счетной палаты </w:t>
      </w:r>
      <w:r w:rsidRPr="00D70773">
        <w:rPr>
          <w:sz w:val="28"/>
          <w:szCs w:val="28"/>
        </w:rPr>
        <w:t>на работу до обеда, а так же после обеда свыше 4 часов является прогулом.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В случае невозможности явиться на рабочее место вовремя по уважительной причине, служащий обязан уведомить об этом работодателя либо лиц</w:t>
      </w:r>
      <w:r w:rsidR="007A14D1" w:rsidRPr="00D70773">
        <w:rPr>
          <w:sz w:val="28"/>
          <w:szCs w:val="28"/>
        </w:rPr>
        <w:t>о, исполняющее его обязанности.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9</w:t>
      </w:r>
      <w:r w:rsidRPr="00D70773">
        <w:rPr>
          <w:sz w:val="28"/>
          <w:szCs w:val="28"/>
        </w:rPr>
        <w:t xml:space="preserve">. По всем вышеуказанным фактам нарушения трудовой дисциплины членами комиссии по трудовой дисциплине, утвержденной распоряжением </w:t>
      </w:r>
      <w:r w:rsidR="00D37286" w:rsidRPr="00D70773">
        <w:rPr>
          <w:sz w:val="28"/>
          <w:szCs w:val="28"/>
        </w:rPr>
        <w:t>Контрольно-счетной палаты</w:t>
      </w:r>
      <w:r w:rsidRPr="00D70773">
        <w:rPr>
          <w:sz w:val="28"/>
          <w:szCs w:val="28"/>
        </w:rPr>
        <w:t>, составляется акт.</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10</w:t>
      </w:r>
      <w:r w:rsidRPr="00D70773">
        <w:rPr>
          <w:sz w:val="28"/>
          <w:szCs w:val="28"/>
        </w:rPr>
        <w:t xml:space="preserve">. В случае необходимости покинуть рабочее место в рабочее время по уважительным причинам, служащий </w:t>
      </w:r>
      <w:r w:rsidR="00D37286" w:rsidRPr="00D70773">
        <w:rPr>
          <w:sz w:val="28"/>
          <w:szCs w:val="28"/>
        </w:rPr>
        <w:t xml:space="preserve">Контрольно-счетной палаты </w:t>
      </w:r>
      <w:r w:rsidRPr="00D70773">
        <w:rPr>
          <w:sz w:val="28"/>
          <w:szCs w:val="28"/>
        </w:rPr>
        <w:t>обязан уведомить об этом работодателя или лицо, исполняющее его обязанности, в противном случае к данному служащему будут применены меры дисциплинарной ответственности.</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11</w:t>
      </w:r>
      <w:r w:rsidRPr="00D70773">
        <w:rPr>
          <w:sz w:val="28"/>
          <w:szCs w:val="28"/>
        </w:rPr>
        <w:t xml:space="preserve">. Привлечение служащих </w:t>
      </w:r>
      <w:r w:rsidR="00D37286" w:rsidRPr="00D70773">
        <w:rPr>
          <w:sz w:val="28"/>
          <w:szCs w:val="28"/>
        </w:rPr>
        <w:t xml:space="preserve">Контрольно-счетной палаты </w:t>
      </w:r>
      <w:r w:rsidRPr="00D70773">
        <w:rPr>
          <w:sz w:val="28"/>
          <w:szCs w:val="28"/>
        </w:rPr>
        <w:t>в выходные и нерабочие праздничные дни (дежурство, участие в выборных мероприятиях, мероприятиях праздничных дней) производится по распоряжению работодателя. Работа в выходной день компенсируется предоставлением другого дня отдыха (отгула) или оплачивается в двойном размере.</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12</w:t>
      </w:r>
      <w:r w:rsidRPr="00D70773">
        <w:rPr>
          <w:sz w:val="28"/>
          <w:szCs w:val="28"/>
        </w:rPr>
        <w:t>. Отгул оформляется путем написания заявления на имя работодателя, на котором ставится виза работодателя.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Самовольное (т.е. без согласования с работодателем) использование отгула считается прогулом.</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13</w:t>
      </w:r>
      <w:r w:rsidRPr="00D70773">
        <w:rPr>
          <w:sz w:val="28"/>
          <w:szCs w:val="28"/>
        </w:rPr>
        <w:t xml:space="preserve">. Служащим </w:t>
      </w:r>
      <w:r w:rsidR="00D37286" w:rsidRPr="00D70773">
        <w:rPr>
          <w:sz w:val="28"/>
          <w:szCs w:val="28"/>
        </w:rPr>
        <w:t xml:space="preserve">Контрольно-счетной палаты </w:t>
      </w:r>
      <w:r w:rsidRPr="00D70773">
        <w:rPr>
          <w:sz w:val="28"/>
          <w:szCs w:val="28"/>
        </w:rPr>
        <w:t>предоставляются ежегодные и дополнительные оплачиваемые отпуска:</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а) ежегодный основной оплачиваемый отпуск – 30 календарных дней;</w:t>
      </w:r>
    </w:p>
    <w:p w:rsidR="00D37286" w:rsidRPr="00D70773" w:rsidRDefault="00DE28FE" w:rsidP="00D70773">
      <w:pPr>
        <w:autoSpaceDE w:val="0"/>
        <w:autoSpaceDN w:val="0"/>
        <w:adjustRightInd w:val="0"/>
        <w:ind w:firstLine="709"/>
        <w:jc w:val="both"/>
        <w:rPr>
          <w:sz w:val="28"/>
          <w:szCs w:val="28"/>
        </w:rPr>
      </w:pPr>
      <w:r w:rsidRPr="00D70773">
        <w:rPr>
          <w:sz w:val="28"/>
          <w:szCs w:val="28"/>
        </w:rPr>
        <w:t>б</w:t>
      </w:r>
      <w:r w:rsidR="00487ADE" w:rsidRPr="00D70773">
        <w:rPr>
          <w:sz w:val="28"/>
          <w:szCs w:val="28"/>
        </w:rPr>
        <w:t xml:space="preserve">) </w:t>
      </w:r>
      <w:r w:rsidR="00D37286" w:rsidRPr="00D70773">
        <w:rPr>
          <w:sz w:val="28"/>
          <w:szCs w:val="28"/>
        </w:rPr>
        <w:t>ежегодный дополнительный оплачиваемый отпуск за выслугу лет продолжительностью:</w:t>
      </w:r>
    </w:p>
    <w:p w:rsidR="00D37286" w:rsidRPr="00D70773" w:rsidRDefault="00D37286" w:rsidP="00D70773">
      <w:pPr>
        <w:autoSpaceDE w:val="0"/>
        <w:autoSpaceDN w:val="0"/>
        <w:adjustRightInd w:val="0"/>
        <w:ind w:firstLine="709"/>
        <w:jc w:val="both"/>
        <w:rPr>
          <w:sz w:val="28"/>
          <w:szCs w:val="28"/>
        </w:rPr>
      </w:pPr>
      <w:r w:rsidRPr="00D70773">
        <w:rPr>
          <w:sz w:val="28"/>
          <w:szCs w:val="28"/>
        </w:rPr>
        <w:t>1) при стаже муниципальной службы от 1 года до 5 лет - 1 календарный день;</w:t>
      </w:r>
    </w:p>
    <w:p w:rsidR="00D37286" w:rsidRPr="00D70773" w:rsidRDefault="00D37286" w:rsidP="00D70773">
      <w:pPr>
        <w:autoSpaceDE w:val="0"/>
        <w:autoSpaceDN w:val="0"/>
        <w:adjustRightInd w:val="0"/>
        <w:ind w:firstLine="709"/>
        <w:jc w:val="both"/>
        <w:rPr>
          <w:sz w:val="28"/>
          <w:szCs w:val="28"/>
        </w:rPr>
      </w:pPr>
      <w:r w:rsidRPr="00D70773">
        <w:rPr>
          <w:sz w:val="28"/>
          <w:szCs w:val="28"/>
        </w:rPr>
        <w:t>2) при стаже муниципальной службы от 5 до 10 лет - 5 календарных дней;</w:t>
      </w:r>
    </w:p>
    <w:p w:rsidR="00D37286" w:rsidRPr="00D70773" w:rsidRDefault="00D37286" w:rsidP="00D70773">
      <w:pPr>
        <w:autoSpaceDE w:val="0"/>
        <w:autoSpaceDN w:val="0"/>
        <w:adjustRightInd w:val="0"/>
        <w:ind w:firstLine="709"/>
        <w:jc w:val="both"/>
        <w:rPr>
          <w:sz w:val="28"/>
          <w:szCs w:val="28"/>
        </w:rPr>
      </w:pPr>
      <w:r w:rsidRPr="00D70773">
        <w:rPr>
          <w:sz w:val="28"/>
          <w:szCs w:val="28"/>
        </w:rPr>
        <w:t>3) при стаже муниципальной службы от 10 до 15 лет - 7 календарных дней;</w:t>
      </w:r>
    </w:p>
    <w:p w:rsidR="007A14D1" w:rsidRPr="00D70773" w:rsidRDefault="00D37286" w:rsidP="00D70773">
      <w:pPr>
        <w:autoSpaceDE w:val="0"/>
        <w:autoSpaceDN w:val="0"/>
        <w:adjustRightInd w:val="0"/>
        <w:ind w:firstLine="709"/>
        <w:jc w:val="both"/>
        <w:rPr>
          <w:sz w:val="28"/>
          <w:szCs w:val="28"/>
        </w:rPr>
      </w:pPr>
      <w:r w:rsidRPr="00D70773">
        <w:rPr>
          <w:sz w:val="28"/>
          <w:szCs w:val="28"/>
        </w:rPr>
        <w:t>4) при стаже муниципальной службы 15 лет и более - 10 календарных дней</w:t>
      </w:r>
      <w:r w:rsidR="00487ADE" w:rsidRPr="00D70773">
        <w:rPr>
          <w:sz w:val="28"/>
          <w:szCs w:val="28"/>
        </w:rPr>
        <w:t>;</w:t>
      </w:r>
    </w:p>
    <w:p w:rsidR="00D37286" w:rsidRPr="00D70773" w:rsidRDefault="00D37286" w:rsidP="00D70773">
      <w:pPr>
        <w:autoSpaceDE w:val="0"/>
        <w:autoSpaceDN w:val="0"/>
        <w:adjustRightInd w:val="0"/>
        <w:ind w:firstLine="709"/>
        <w:jc w:val="both"/>
        <w:rPr>
          <w:sz w:val="28"/>
          <w:szCs w:val="28"/>
        </w:rPr>
      </w:pPr>
      <w:r w:rsidRPr="00D70773">
        <w:rPr>
          <w:sz w:val="28"/>
          <w:szCs w:val="28"/>
        </w:rPr>
        <w:t>в) ежегодный дополнительный оплачиваемый отпуск за ненормированный служебный день продолжительностью три календарных дня.</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14</w:t>
      </w:r>
      <w:r w:rsidRPr="00D70773">
        <w:rPr>
          <w:sz w:val="28"/>
          <w:szCs w:val="28"/>
        </w:rPr>
        <w:t xml:space="preserve">. Ежегодный и дополнительный оплачиваемые отпуска суммируются и по желанию служащего </w:t>
      </w:r>
      <w:r w:rsidR="00D37286" w:rsidRPr="00D70773">
        <w:rPr>
          <w:sz w:val="28"/>
          <w:szCs w:val="28"/>
        </w:rPr>
        <w:t xml:space="preserve">Контрольно-счетной палаты </w:t>
      </w:r>
      <w:r w:rsidRPr="00D70773">
        <w:rPr>
          <w:sz w:val="28"/>
          <w:szCs w:val="28"/>
        </w:rPr>
        <w:t xml:space="preserve">могут предоставляться по частям. При этом продолжительность </w:t>
      </w:r>
      <w:proofErr w:type="gramStart"/>
      <w:r w:rsidRPr="00D70773">
        <w:rPr>
          <w:sz w:val="28"/>
          <w:szCs w:val="28"/>
        </w:rPr>
        <w:t>одной части не может</w:t>
      </w:r>
      <w:proofErr w:type="gramEnd"/>
      <w:r w:rsidRPr="00D70773">
        <w:rPr>
          <w:sz w:val="28"/>
          <w:szCs w:val="28"/>
        </w:rPr>
        <w:t xml:space="preserve"> быть менее 14 календарных дней.</w:t>
      </w:r>
    </w:p>
    <w:p w:rsidR="007A14D1"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lastRenderedPageBreak/>
        <w:t>5.</w:t>
      </w:r>
      <w:r w:rsidR="00AF7B0B" w:rsidRPr="00D70773">
        <w:rPr>
          <w:sz w:val="28"/>
          <w:szCs w:val="28"/>
        </w:rPr>
        <w:t>15</w:t>
      </w:r>
      <w:r w:rsidRPr="00D70773">
        <w:rPr>
          <w:sz w:val="28"/>
          <w:szCs w:val="28"/>
        </w:rPr>
        <w:t>. Очередность предоставления ежегодных отпусков утверждается работодателем по согласованию со служащими</w:t>
      </w:r>
      <w:r w:rsidR="00DE28FE" w:rsidRPr="00D70773">
        <w:rPr>
          <w:sz w:val="28"/>
          <w:szCs w:val="28"/>
        </w:rPr>
        <w:t xml:space="preserve"> </w:t>
      </w:r>
      <w:r w:rsidR="00D37286" w:rsidRPr="00D70773">
        <w:rPr>
          <w:sz w:val="28"/>
          <w:szCs w:val="28"/>
        </w:rPr>
        <w:t>Контрольно-счетной палаты</w:t>
      </w:r>
      <w:r w:rsidRPr="00D70773">
        <w:rPr>
          <w:sz w:val="28"/>
          <w:szCs w:val="28"/>
        </w:rPr>
        <w:t>. График отпусков составляется на каждый календарный год не позднее, чем за две недели до наступления нового календарного года и доводится до сведения всех служащих</w:t>
      </w:r>
      <w:r w:rsidR="00DE28FE" w:rsidRPr="00D70773">
        <w:rPr>
          <w:sz w:val="28"/>
          <w:szCs w:val="28"/>
        </w:rPr>
        <w:t xml:space="preserve"> </w:t>
      </w:r>
      <w:r w:rsidR="00D37286" w:rsidRPr="00D70773">
        <w:rPr>
          <w:sz w:val="28"/>
          <w:szCs w:val="28"/>
        </w:rPr>
        <w:t>Контрольно-счетной палаты</w:t>
      </w:r>
      <w:r w:rsidRPr="00D70773">
        <w:rPr>
          <w:sz w:val="28"/>
          <w:szCs w:val="28"/>
        </w:rPr>
        <w:t>.</w:t>
      </w:r>
    </w:p>
    <w:p w:rsidR="002D114A"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16</w:t>
      </w:r>
      <w:r w:rsidRPr="00D70773">
        <w:rPr>
          <w:sz w:val="28"/>
          <w:szCs w:val="28"/>
        </w:rPr>
        <w:t>. Досрочный отзыв из отпуска допускается только с согласия служащего</w:t>
      </w:r>
      <w:r w:rsidR="00DE28FE" w:rsidRPr="00D70773">
        <w:rPr>
          <w:sz w:val="28"/>
          <w:szCs w:val="28"/>
        </w:rPr>
        <w:t xml:space="preserve"> </w:t>
      </w:r>
      <w:r w:rsidR="00D37286" w:rsidRPr="00D70773">
        <w:rPr>
          <w:sz w:val="28"/>
          <w:szCs w:val="28"/>
        </w:rPr>
        <w:t>Контрольно-счетной палаты</w:t>
      </w:r>
      <w:r w:rsidRPr="00D70773">
        <w:rPr>
          <w:sz w:val="28"/>
          <w:szCs w:val="28"/>
        </w:rPr>
        <w:t xml:space="preserve">. Отказ служащего </w:t>
      </w:r>
      <w:r w:rsidR="00D37286" w:rsidRPr="00D70773">
        <w:rPr>
          <w:sz w:val="28"/>
          <w:szCs w:val="28"/>
        </w:rPr>
        <w:t xml:space="preserve">Контрольно-счетной палаты </w:t>
      </w:r>
      <w:r w:rsidRPr="00D70773">
        <w:rPr>
          <w:sz w:val="28"/>
          <w:szCs w:val="28"/>
        </w:rPr>
        <w:t>(независимо от его причины) от выполнения распоряжения, приказа работодателя о выходе на работу до окончания отпуска не может рассматриваться как нарушение трудовой дисциплины.</w:t>
      </w:r>
    </w:p>
    <w:p w:rsidR="002D114A"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5.</w:t>
      </w:r>
      <w:r w:rsidR="00AF7B0B" w:rsidRPr="00D70773">
        <w:rPr>
          <w:sz w:val="28"/>
          <w:szCs w:val="28"/>
        </w:rPr>
        <w:t>17</w:t>
      </w:r>
      <w:r w:rsidRPr="00D70773">
        <w:rPr>
          <w:sz w:val="28"/>
          <w:szCs w:val="28"/>
        </w:rPr>
        <w:t xml:space="preserve">. Право на использование отпуска за первый год работы возникает у служащего </w:t>
      </w:r>
      <w:r w:rsidR="007E04A4" w:rsidRPr="00D70773">
        <w:rPr>
          <w:sz w:val="28"/>
          <w:szCs w:val="28"/>
        </w:rPr>
        <w:t xml:space="preserve">Контрольно-счетной палаты </w:t>
      </w:r>
      <w:r w:rsidRPr="00D70773">
        <w:rPr>
          <w:sz w:val="28"/>
          <w:szCs w:val="28"/>
        </w:rPr>
        <w:t>по истечении шести месяцев его непрерывной работы в</w:t>
      </w:r>
      <w:r w:rsidR="00DE28FE" w:rsidRPr="00D70773">
        <w:rPr>
          <w:sz w:val="28"/>
          <w:szCs w:val="28"/>
        </w:rPr>
        <w:t xml:space="preserve"> </w:t>
      </w:r>
      <w:r w:rsidR="00D37286" w:rsidRPr="00D70773">
        <w:rPr>
          <w:sz w:val="28"/>
          <w:szCs w:val="28"/>
        </w:rPr>
        <w:t>Контрольно-счетной палат</w:t>
      </w:r>
      <w:r w:rsidR="007E04A4" w:rsidRPr="00D70773">
        <w:rPr>
          <w:sz w:val="28"/>
          <w:szCs w:val="28"/>
        </w:rPr>
        <w:t>е</w:t>
      </w:r>
      <w:r w:rsidRPr="00D70773">
        <w:rPr>
          <w:sz w:val="28"/>
          <w:szCs w:val="28"/>
        </w:rPr>
        <w:t>.</w:t>
      </w:r>
    </w:p>
    <w:p w:rsidR="002D114A" w:rsidRPr="00D70773" w:rsidRDefault="00487ADE" w:rsidP="00D70773">
      <w:pPr>
        <w:pStyle w:val="a3"/>
        <w:spacing w:before="0" w:beforeAutospacing="0" w:after="0" w:afterAutospacing="0" w:line="240" w:lineRule="auto"/>
        <w:jc w:val="center"/>
        <w:rPr>
          <w:rStyle w:val="a4"/>
          <w:sz w:val="28"/>
          <w:szCs w:val="28"/>
        </w:rPr>
      </w:pPr>
      <w:r w:rsidRPr="00D70773">
        <w:rPr>
          <w:rStyle w:val="a4"/>
          <w:sz w:val="28"/>
          <w:szCs w:val="28"/>
        </w:rPr>
        <w:t>Раздел</w:t>
      </w:r>
      <w:r w:rsidR="002D114A" w:rsidRPr="00D70773">
        <w:rPr>
          <w:rStyle w:val="a4"/>
          <w:sz w:val="28"/>
          <w:szCs w:val="28"/>
        </w:rPr>
        <w:t xml:space="preserve"> </w:t>
      </w:r>
      <w:r w:rsidRPr="00D70773">
        <w:rPr>
          <w:rStyle w:val="a4"/>
          <w:sz w:val="28"/>
          <w:szCs w:val="28"/>
        </w:rPr>
        <w:t>VI.</w:t>
      </w:r>
      <w:r w:rsidR="002D114A" w:rsidRPr="00D70773">
        <w:rPr>
          <w:rStyle w:val="a4"/>
          <w:sz w:val="28"/>
          <w:szCs w:val="28"/>
        </w:rPr>
        <w:t xml:space="preserve"> </w:t>
      </w:r>
      <w:r w:rsidRPr="00D70773">
        <w:rPr>
          <w:rStyle w:val="a4"/>
          <w:sz w:val="28"/>
          <w:szCs w:val="28"/>
        </w:rPr>
        <w:t>Оплата</w:t>
      </w:r>
      <w:r w:rsidR="002D114A" w:rsidRPr="00D70773">
        <w:rPr>
          <w:rStyle w:val="a4"/>
          <w:sz w:val="28"/>
          <w:szCs w:val="28"/>
        </w:rPr>
        <w:t xml:space="preserve"> </w:t>
      </w:r>
      <w:r w:rsidRPr="00D70773">
        <w:rPr>
          <w:rStyle w:val="a4"/>
          <w:sz w:val="28"/>
          <w:szCs w:val="28"/>
        </w:rPr>
        <w:t>труда</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6</w:t>
      </w:r>
      <w:r w:rsidR="00487ADE" w:rsidRPr="00D70773">
        <w:rPr>
          <w:sz w:val="28"/>
          <w:szCs w:val="28"/>
        </w:rPr>
        <w:t xml:space="preserve">.1. Оплата труда служащих </w:t>
      </w:r>
      <w:r w:rsidR="007E04A4" w:rsidRPr="00D70773">
        <w:rPr>
          <w:sz w:val="28"/>
          <w:szCs w:val="28"/>
        </w:rPr>
        <w:t xml:space="preserve">Контрольно-счетной палаты </w:t>
      </w:r>
      <w:r w:rsidR="00487ADE" w:rsidRPr="00D70773">
        <w:rPr>
          <w:sz w:val="28"/>
          <w:szCs w:val="28"/>
        </w:rPr>
        <w:t>производится два раза в месяц</w:t>
      </w:r>
      <w:r w:rsidR="000C34F6" w:rsidRPr="00D70773">
        <w:rPr>
          <w:sz w:val="28"/>
          <w:szCs w:val="28"/>
        </w:rPr>
        <w:t xml:space="preserve"> </w:t>
      </w:r>
      <w:r w:rsidR="00DE28FE" w:rsidRPr="00D70773">
        <w:rPr>
          <w:sz w:val="28"/>
          <w:szCs w:val="28"/>
        </w:rPr>
        <w:t>03</w:t>
      </w:r>
      <w:r w:rsidR="000C34F6" w:rsidRPr="00D70773">
        <w:rPr>
          <w:sz w:val="28"/>
          <w:szCs w:val="28"/>
        </w:rPr>
        <w:t xml:space="preserve"> </w:t>
      </w:r>
      <w:r w:rsidR="00487ADE" w:rsidRPr="00D70773">
        <w:rPr>
          <w:sz w:val="28"/>
          <w:szCs w:val="28"/>
        </w:rPr>
        <w:t xml:space="preserve">и </w:t>
      </w:r>
      <w:r w:rsidR="00D70773" w:rsidRPr="00D70773">
        <w:rPr>
          <w:sz w:val="28"/>
          <w:szCs w:val="28"/>
        </w:rPr>
        <w:t>18</w:t>
      </w:r>
      <w:r w:rsidR="00487ADE" w:rsidRPr="00D70773">
        <w:rPr>
          <w:sz w:val="28"/>
          <w:szCs w:val="28"/>
        </w:rPr>
        <w:t xml:space="preserve"> числа месяца.</w:t>
      </w:r>
      <w:r w:rsidR="00BF4866">
        <w:rPr>
          <w:sz w:val="28"/>
          <w:szCs w:val="28"/>
        </w:rPr>
        <w:t xml:space="preserve"> Первая часть заработной платы производится в фиксированном размере по соглашению между муниципальным служащим и работодателем.</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6</w:t>
      </w:r>
      <w:r w:rsidR="00487ADE" w:rsidRPr="00D70773">
        <w:rPr>
          <w:sz w:val="28"/>
          <w:szCs w:val="28"/>
        </w:rPr>
        <w:t xml:space="preserve">.2. Служащие </w:t>
      </w:r>
      <w:r w:rsidR="007E04A4" w:rsidRPr="00D70773">
        <w:rPr>
          <w:sz w:val="28"/>
          <w:szCs w:val="28"/>
        </w:rPr>
        <w:t xml:space="preserve">Контрольно-счетной палаты </w:t>
      </w:r>
      <w:r w:rsidR="00487ADE" w:rsidRPr="00D70773">
        <w:rPr>
          <w:sz w:val="28"/>
          <w:szCs w:val="28"/>
        </w:rPr>
        <w:t xml:space="preserve">ежемесячно извещаются ответственным лицом по первичной учетной документации учета труда и его оплате в </w:t>
      </w:r>
      <w:r w:rsidR="007E04A4" w:rsidRPr="00D70773">
        <w:rPr>
          <w:sz w:val="28"/>
          <w:szCs w:val="28"/>
        </w:rPr>
        <w:t xml:space="preserve">Контрольно-счетной палате </w:t>
      </w:r>
      <w:r w:rsidR="00487ADE" w:rsidRPr="00D70773">
        <w:rPr>
          <w:sz w:val="28"/>
          <w:szCs w:val="28"/>
        </w:rPr>
        <w:t>о размере начисленной заработной платы путем выдачи расчетных листов.</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6</w:t>
      </w:r>
      <w:r w:rsidR="00487ADE" w:rsidRPr="00D70773">
        <w:rPr>
          <w:sz w:val="28"/>
          <w:szCs w:val="28"/>
        </w:rPr>
        <w:t>.3. Выплата заработной платы осуществляется путем перечисления суммы заработной платы на карточный счет служащего в банке. Снятие заработной платы с карточного счета в банке производится непосредственно в банке либо в банкоматах с помощью пластиковых карт.</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6</w:t>
      </w:r>
      <w:r w:rsidR="00487ADE" w:rsidRPr="00D70773">
        <w:rPr>
          <w:sz w:val="28"/>
          <w:szCs w:val="28"/>
        </w:rPr>
        <w:t xml:space="preserve">.4. При поступлении на работу пластиковая карта выдается служащему </w:t>
      </w:r>
      <w:r w:rsidR="007E04A4" w:rsidRPr="00D70773">
        <w:rPr>
          <w:sz w:val="28"/>
          <w:szCs w:val="28"/>
        </w:rPr>
        <w:t xml:space="preserve">Контрольно-счетной палаты </w:t>
      </w:r>
      <w:r w:rsidR="00487ADE" w:rsidRPr="00D70773">
        <w:rPr>
          <w:sz w:val="28"/>
          <w:szCs w:val="28"/>
        </w:rPr>
        <w:t>банком на основании сведений предоставленных ответственным лицом по первичной учетной документации учета труда и его оплате в</w:t>
      </w:r>
      <w:r w:rsidR="00DE28FE" w:rsidRPr="00D70773">
        <w:rPr>
          <w:sz w:val="28"/>
          <w:szCs w:val="28"/>
        </w:rPr>
        <w:t xml:space="preserve"> </w:t>
      </w:r>
      <w:r w:rsidR="007E04A4" w:rsidRPr="00D70773">
        <w:rPr>
          <w:sz w:val="28"/>
          <w:szCs w:val="28"/>
        </w:rPr>
        <w:t>Контрольно-счетной палате</w:t>
      </w:r>
      <w:r w:rsidR="00487ADE" w:rsidRPr="00D70773">
        <w:rPr>
          <w:sz w:val="28"/>
          <w:szCs w:val="28"/>
        </w:rPr>
        <w:t xml:space="preserve">. В случае утери пластиковой карты или возникновения вопросов по ее использованию служащему </w:t>
      </w:r>
      <w:r w:rsidR="007E04A4" w:rsidRPr="00D70773">
        <w:rPr>
          <w:sz w:val="28"/>
          <w:szCs w:val="28"/>
        </w:rPr>
        <w:t xml:space="preserve">Контрольно-счетной палаты </w:t>
      </w:r>
      <w:r w:rsidR="00487ADE" w:rsidRPr="00D70773">
        <w:rPr>
          <w:sz w:val="28"/>
          <w:szCs w:val="28"/>
        </w:rPr>
        <w:t>необходимо обращаться в банк.</w:t>
      </w:r>
    </w:p>
    <w:p w:rsidR="006233F7" w:rsidRDefault="006233F7" w:rsidP="00D70773">
      <w:pPr>
        <w:pStyle w:val="a3"/>
        <w:spacing w:before="0" w:beforeAutospacing="0" w:after="0" w:afterAutospacing="0" w:line="240" w:lineRule="auto"/>
        <w:jc w:val="center"/>
        <w:rPr>
          <w:rStyle w:val="a4"/>
          <w:sz w:val="28"/>
          <w:szCs w:val="28"/>
        </w:rPr>
      </w:pPr>
    </w:p>
    <w:p w:rsidR="002D114A" w:rsidRPr="00D70773" w:rsidRDefault="00487ADE" w:rsidP="00D70773">
      <w:pPr>
        <w:pStyle w:val="a3"/>
        <w:spacing w:before="0" w:beforeAutospacing="0" w:after="0" w:afterAutospacing="0" w:line="240" w:lineRule="auto"/>
        <w:jc w:val="center"/>
        <w:rPr>
          <w:rStyle w:val="a4"/>
          <w:sz w:val="28"/>
          <w:szCs w:val="28"/>
        </w:rPr>
      </w:pPr>
      <w:r w:rsidRPr="00D70773">
        <w:rPr>
          <w:rStyle w:val="a4"/>
          <w:sz w:val="28"/>
          <w:szCs w:val="28"/>
        </w:rPr>
        <w:t xml:space="preserve">Раздел VII. Поощрения служащих </w:t>
      </w:r>
      <w:r w:rsidR="007E04A4" w:rsidRPr="00D70773">
        <w:rPr>
          <w:b/>
          <w:sz w:val="28"/>
          <w:szCs w:val="28"/>
        </w:rPr>
        <w:t>Контрольно-счетной палаты</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7</w:t>
      </w:r>
      <w:r w:rsidR="00487ADE" w:rsidRPr="00D70773">
        <w:rPr>
          <w:sz w:val="28"/>
          <w:szCs w:val="28"/>
        </w:rPr>
        <w:t xml:space="preserve">.1. </w:t>
      </w:r>
      <w:r w:rsidR="007E04A4" w:rsidRPr="00D70773">
        <w:rPr>
          <w:sz w:val="28"/>
          <w:szCs w:val="28"/>
        </w:rPr>
        <w:t>Контрольно-счетная палата</w:t>
      </w:r>
      <w:r w:rsidR="00487ADE" w:rsidRPr="00D70773">
        <w:rPr>
          <w:sz w:val="28"/>
          <w:szCs w:val="28"/>
        </w:rPr>
        <w:t xml:space="preserve">, в лице председателя </w:t>
      </w:r>
      <w:r w:rsidR="007E04A4" w:rsidRPr="00D70773">
        <w:rPr>
          <w:sz w:val="28"/>
          <w:szCs w:val="28"/>
        </w:rPr>
        <w:t>Контрольно-счетной палаты</w:t>
      </w:r>
      <w:r w:rsidR="00487ADE" w:rsidRPr="00D70773">
        <w:rPr>
          <w:sz w:val="28"/>
          <w:szCs w:val="28"/>
        </w:rPr>
        <w:t xml:space="preserve">, поощряет служащих </w:t>
      </w:r>
      <w:r w:rsidR="007E04A4" w:rsidRPr="00D70773">
        <w:rPr>
          <w:sz w:val="28"/>
          <w:szCs w:val="28"/>
        </w:rPr>
        <w:t xml:space="preserve">Контрольно-счетной палаты </w:t>
      </w:r>
      <w:r w:rsidR="00487ADE" w:rsidRPr="00D70773">
        <w:rPr>
          <w:sz w:val="28"/>
          <w:szCs w:val="28"/>
        </w:rPr>
        <w:t xml:space="preserve">в соответствии с действующим законодательством и муниципальными правовыми актами </w:t>
      </w:r>
      <w:r w:rsidR="003C4CAC" w:rsidRPr="00D70773">
        <w:rPr>
          <w:sz w:val="28"/>
          <w:szCs w:val="28"/>
        </w:rPr>
        <w:t xml:space="preserve">Нефтекумского </w:t>
      </w:r>
      <w:r w:rsidR="007E04A4" w:rsidRPr="00D70773">
        <w:rPr>
          <w:sz w:val="28"/>
          <w:szCs w:val="28"/>
        </w:rPr>
        <w:t>городского округа Ставропольского края</w:t>
      </w:r>
      <w:r w:rsidR="00487ADE" w:rsidRPr="00D70773">
        <w:rPr>
          <w:sz w:val="28"/>
          <w:szCs w:val="28"/>
        </w:rPr>
        <w:t>.</w:t>
      </w:r>
    </w:p>
    <w:p w:rsidR="002D114A" w:rsidRPr="00D70773" w:rsidRDefault="002D114A" w:rsidP="00D70773">
      <w:pPr>
        <w:pStyle w:val="a3"/>
        <w:spacing w:before="0" w:beforeAutospacing="0" w:after="0" w:afterAutospacing="0" w:line="240" w:lineRule="auto"/>
        <w:ind w:firstLine="709"/>
        <w:jc w:val="center"/>
        <w:rPr>
          <w:sz w:val="28"/>
          <w:szCs w:val="28"/>
        </w:rPr>
      </w:pPr>
    </w:p>
    <w:p w:rsidR="002D114A" w:rsidRPr="00D70773" w:rsidRDefault="00487ADE" w:rsidP="00D70773">
      <w:pPr>
        <w:pStyle w:val="a3"/>
        <w:spacing w:before="0" w:beforeAutospacing="0" w:after="0" w:afterAutospacing="0" w:line="240" w:lineRule="auto"/>
        <w:jc w:val="center"/>
        <w:rPr>
          <w:b/>
          <w:bCs/>
          <w:sz w:val="28"/>
          <w:szCs w:val="28"/>
        </w:rPr>
      </w:pPr>
      <w:r w:rsidRPr="00D70773">
        <w:rPr>
          <w:rStyle w:val="a4"/>
          <w:sz w:val="28"/>
          <w:szCs w:val="28"/>
        </w:rPr>
        <w:t>Раздел VI</w:t>
      </w:r>
      <w:r w:rsidR="008F79E5" w:rsidRPr="00D70773">
        <w:rPr>
          <w:rStyle w:val="a4"/>
          <w:sz w:val="28"/>
          <w:szCs w:val="28"/>
        </w:rPr>
        <w:t>II</w:t>
      </w:r>
      <w:r w:rsidRPr="00D70773">
        <w:rPr>
          <w:rStyle w:val="a4"/>
          <w:sz w:val="28"/>
          <w:szCs w:val="28"/>
        </w:rPr>
        <w:t xml:space="preserve">. Дисциплинарная ответственность служащих </w:t>
      </w:r>
      <w:r w:rsidR="007E04A4" w:rsidRPr="00D70773">
        <w:rPr>
          <w:b/>
          <w:sz w:val="28"/>
          <w:szCs w:val="28"/>
        </w:rPr>
        <w:t>Контрольно-счетной палаты</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8</w:t>
      </w:r>
      <w:r w:rsidR="00487ADE" w:rsidRPr="00D70773">
        <w:rPr>
          <w:sz w:val="28"/>
          <w:szCs w:val="28"/>
        </w:rPr>
        <w:t xml:space="preserve">.1. Служащие </w:t>
      </w:r>
      <w:r w:rsidR="007E04A4" w:rsidRPr="00D70773">
        <w:rPr>
          <w:sz w:val="28"/>
          <w:szCs w:val="28"/>
        </w:rPr>
        <w:t xml:space="preserve">Контрольно-счетной палаты </w:t>
      </w:r>
      <w:r w:rsidR="00487ADE" w:rsidRPr="00D70773">
        <w:rPr>
          <w:sz w:val="28"/>
          <w:szCs w:val="28"/>
        </w:rPr>
        <w:t>за невыполнение или ненадлежащее выполнение должностных обязанностей и настоящих Правил привлекаются к дисциплинарной ответственности, в порядке, установленном действующим законодательством.</w:t>
      </w:r>
    </w:p>
    <w:p w:rsidR="002D114A"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lastRenderedPageBreak/>
        <w:t>8</w:t>
      </w:r>
      <w:r w:rsidR="00487ADE" w:rsidRPr="00D70773">
        <w:rPr>
          <w:sz w:val="28"/>
          <w:szCs w:val="28"/>
        </w:rPr>
        <w:t xml:space="preserve">.2. На служащих </w:t>
      </w:r>
      <w:r w:rsidR="007E04A4" w:rsidRPr="00D70773">
        <w:rPr>
          <w:sz w:val="28"/>
          <w:szCs w:val="28"/>
        </w:rPr>
        <w:t xml:space="preserve">Контрольно-счетной палаты </w:t>
      </w:r>
      <w:r w:rsidR="00487ADE" w:rsidRPr="00D70773">
        <w:rPr>
          <w:sz w:val="28"/>
          <w:szCs w:val="28"/>
        </w:rPr>
        <w:t>могут налагаться следующие дисциплинарные</w:t>
      </w:r>
      <w:r w:rsidR="007E04A4" w:rsidRPr="00D70773">
        <w:rPr>
          <w:sz w:val="28"/>
          <w:szCs w:val="28"/>
        </w:rPr>
        <w:t xml:space="preserve"> </w:t>
      </w:r>
      <w:r w:rsidR="008F79E5" w:rsidRPr="00D70773">
        <w:rPr>
          <w:sz w:val="28"/>
          <w:szCs w:val="28"/>
        </w:rPr>
        <w:t>в</w:t>
      </w:r>
      <w:r w:rsidR="00487ADE" w:rsidRPr="00D70773">
        <w:rPr>
          <w:sz w:val="28"/>
          <w:szCs w:val="28"/>
        </w:rPr>
        <w:t>зыскания:</w:t>
      </w:r>
    </w:p>
    <w:p w:rsidR="002D114A"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1)</w:t>
      </w:r>
      <w:r w:rsidR="00547902" w:rsidRPr="00D70773">
        <w:rPr>
          <w:sz w:val="28"/>
          <w:szCs w:val="28"/>
        </w:rPr>
        <w:t xml:space="preserve"> </w:t>
      </w:r>
      <w:r w:rsidRPr="00D70773">
        <w:rPr>
          <w:sz w:val="28"/>
          <w:szCs w:val="28"/>
        </w:rPr>
        <w:t>замечание;</w:t>
      </w:r>
    </w:p>
    <w:p w:rsidR="002D114A"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2)</w:t>
      </w:r>
      <w:r w:rsidR="00547902" w:rsidRPr="00D70773">
        <w:rPr>
          <w:sz w:val="28"/>
          <w:szCs w:val="28"/>
        </w:rPr>
        <w:t xml:space="preserve"> </w:t>
      </w:r>
      <w:r w:rsidRPr="00D70773">
        <w:rPr>
          <w:sz w:val="28"/>
          <w:szCs w:val="28"/>
        </w:rPr>
        <w:t>выговор;</w:t>
      </w:r>
    </w:p>
    <w:p w:rsidR="002D114A"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3)</w:t>
      </w:r>
      <w:r w:rsidR="00547902" w:rsidRPr="00D70773">
        <w:rPr>
          <w:sz w:val="28"/>
          <w:szCs w:val="28"/>
        </w:rPr>
        <w:t xml:space="preserve"> </w:t>
      </w:r>
      <w:r w:rsidRPr="00D70773">
        <w:rPr>
          <w:sz w:val="28"/>
          <w:szCs w:val="28"/>
        </w:rPr>
        <w:t>увольнение.</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Замечание - применяется в случае неоднократного (более 2 раз в течени</w:t>
      </w:r>
      <w:r w:rsidR="00547902" w:rsidRPr="00D70773">
        <w:rPr>
          <w:sz w:val="28"/>
          <w:szCs w:val="28"/>
        </w:rPr>
        <w:t>е</w:t>
      </w:r>
      <w:r w:rsidRPr="00D70773">
        <w:rPr>
          <w:sz w:val="28"/>
          <w:szCs w:val="28"/>
        </w:rPr>
        <w:t xml:space="preserve"> 1 недели) кратковременного (не более 10 минут) опоздания без уважительных причин на рабочее место. По факту каждого опоздания на рабочее место служащего </w:t>
      </w:r>
      <w:r w:rsidR="007E04A4" w:rsidRPr="00D70773">
        <w:rPr>
          <w:sz w:val="28"/>
          <w:szCs w:val="28"/>
        </w:rPr>
        <w:t xml:space="preserve">Контрольно-счетной палаты </w:t>
      </w:r>
      <w:r w:rsidRPr="00D70773">
        <w:rPr>
          <w:sz w:val="28"/>
          <w:szCs w:val="28"/>
        </w:rPr>
        <w:t xml:space="preserve">членами комиссии по соблюдению правил внутреннего трудового распорядка </w:t>
      </w:r>
      <w:r w:rsidR="007E04A4" w:rsidRPr="00D70773">
        <w:rPr>
          <w:sz w:val="28"/>
          <w:szCs w:val="28"/>
        </w:rPr>
        <w:t xml:space="preserve">Контрольно-счетной палаты </w:t>
      </w:r>
      <w:r w:rsidRPr="00D70773">
        <w:rPr>
          <w:sz w:val="28"/>
          <w:szCs w:val="28"/>
        </w:rPr>
        <w:t xml:space="preserve">составляется акт и отбирается объяснение </w:t>
      </w:r>
      <w:proofErr w:type="gramStart"/>
      <w:r w:rsidRPr="00D70773">
        <w:rPr>
          <w:sz w:val="28"/>
          <w:szCs w:val="28"/>
        </w:rPr>
        <w:t>у</w:t>
      </w:r>
      <w:proofErr w:type="gramEnd"/>
      <w:r w:rsidRPr="00D70773">
        <w:rPr>
          <w:sz w:val="28"/>
          <w:szCs w:val="28"/>
        </w:rPr>
        <w:t xml:space="preserve"> опоздавшего.</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В отношении служащего</w:t>
      </w:r>
      <w:r w:rsidR="003C4CAC" w:rsidRPr="00D70773">
        <w:rPr>
          <w:sz w:val="28"/>
          <w:szCs w:val="28"/>
        </w:rPr>
        <w:t xml:space="preserve"> </w:t>
      </w:r>
      <w:r w:rsidR="007E04A4" w:rsidRPr="00D70773">
        <w:rPr>
          <w:sz w:val="28"/>
          <w:szCs w:val="28"/>
        </w:rPr>
        <w:t>Контрольно-счетной палаты</w:t>
      </w:r>
      <w:r w:rsidRPr="00D70773">
        <w:rPr>
          <w:sz w:val="28"/>
          <w:szCs w:val="28"/>
        </w:rPr>
        <w:t>, к которому была применена мера дисциплинарного воздействия в виде замечания, распоряжением работодателя, либо лица исполняющего его обязанности устанавливаться пониженный (по сравнению с другими работниками) размер ежемесячного денежного поощрения.</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Выговор – применяется в случае систематического опоздания на рабочее место, самовольный уход с рабочего места в рабочее время без согласия работодателя, либо лица исполняющего его обязанности.</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Кроме того, служащий</w:t>
      </w:r>
      <w:r w:rsidR="003C4CAC" w:rsidRPr="00D70773">
        <w:rPr>
          <w:sz w:val="28"/>
          <w:szCs w:val="28"/>
        </w:rPr>
        <w:t xml:space="preserve"> </w:t>
      </w:r>
      <w:r w:rsidR="007E04A4" w:rsidRPr="00D70773">
        <w:rPr>
          <w:sz w:val="28"/>
          <w:szCs w:val="28"/>
        </w:rPr>
        <w:t>Контрольно-счетной палаты</w:t>
      </w:r>
      <w:r w:rsidRPr="00D70773">
        <w:rPr>
          <w:sz w:val="28"/>
          <w:szCs w:val="28"/>
        </w:rPr>
        <w:t>, к которому была применена мера дисциплинарного воздействия в виде выговора, по распоряжению работодателя, либо лица исполняющего его обязанности лишается ежемесячного денежного поощрения.</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Увольнение – применяется к служащему </w:t>
      </w:r>
      <w:r w:rsidR="007E04A4" w:rsidRPr="00D70773">
        <w:rPr>
          <w:sz w:val="28"/>
          <w:szCs w:val="28"/>
        </w:rPr>
        <w:t xml:space="preserve">Контрольно-счетной палаты </w:t>
      </w:r>
      <w:r w:rsidRPr="00D70773">
        <w:rPr>
          <w:sz w:val="28"/>
          <w:szCs w:val="28"/>
        </w:rPr>
        <w:t>в случае неоднократного применения (более 2 раз) меры дисциплинарного воздействия в виде выговора, появления на рабочем месте в состоянии алкогольного, наркотического опьянения, а также в случаях предусмотренных пунктом 2.5. Раздела II настоящих Правил.</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8</w:t>
      </w:r>
      <w:r w:rsidR="00487ADE" w:rsidRPr="00D70773">
        <w:rPr>
          <w:sz w:val="28"/>
          <w:szCs w:val="28"/>
        </w:rPr>
        <w:t xml:space="preserve">.3. До применения дисциплинарного взыскания от служащего </w:t>
      </w:r>
      <w:r w:rsidR="007E04A4" w:rsidRPr="00D70773">
        <w:rPr>
          <w:sz w:val="28"/>
          <w:szCs w:val="28"/>
        </w:rPr>
        <w:t xml:space="preserve">Контрольно-счетной палаты </w:t>
      </w:r>
      <w:r w:rsidR="00487ADE" w:rsidRPr="00D70773">
        <w:rPr>
          <w:sz w:val="28"/>
          <w:szCs w:val="28"/>
        </w:rPr>
        <w:t>должно быть затребовано объяснение в письменной форме.</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В случае отказа служащего </w:t>
      </w:r>
      <w:r w:rsidR="007E04A4" w:rsidRPr="00D70773">
        <w:rPr>
          <w:sz w:val="28"/>
          <w:szCs w:val="28"/>
        </w:rPr>
        <w:t xml:space="preserve">Контрольно-счетной палаты </w:t>
      </w:r>
      <w:r w:rsidRPr="00D70773">
        <w:rPr>
          <w:sz w:val="28"/>
          <w:szCs w:val="28"/>
        </w:rPr>
        <w:t xml:space="preserve">дать указанное объяснение, членами комиссии составляется соответствующий акт. Отказ служащего </w:t>
      </w:r>
      <w:r w:rsidR="007E04A4" w:rsidRPr="00D70773">
        <w:rPr>
          <w:sz w:val="28"/>
          <w:szCs w:val="28"/>
        </w:rPr>
        <w:t xml:space="preserve">Контрольно-счетной палаты </w:t>
      </w:r>
      <w:r w:rsidRPr="00D70773">
        <w:rPr>
          <w:sz w:val="28"/>
          <w:szCs w:val="28"/>
        </w:rPr>
        <w:t>дать объяснение не является препятствием для применения дисциплинарного взыскания.</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8</w:t>
      </w:r>
      <w:r w:rsidR="00487ADE" w:rsidRPr="00D70773">
        <w:rPr>
          <w:sz w:val="28"/>
          <w:szCs w:val="28"/>
        </w:rPr>
        <w:t xml:space="preserve">.4. Дисциплинарное взыскание применяется не позднее одного месяца со дня обнаружения проступка, не считая времени болезни, пребывания в отпуске, а также времени, необходимого на учет мнения служащих </w:t>
      </w:r>
      <w:r w:rsidR="007E04A4" w:rsidRPr="00D70773">
        <w:rPr>
          <w:sz w:val="28"/>
          <w:szCs w:val="28"/>
        </w:rPr>
        <w:t>Контрольно-счетной палаты</w:t>
      </w:r>
      <w:r w:rsidR="00487ADE" w:rsidRPr="00D70773">
        <w:rPr>
          <w:sz w:val="28"/>
          <w:szCs w:val="28"/>
        </w:rPr>
        <w:t>.</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За каждый проступок может быть применено только одно дисциплинарное взыскание.</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8</w:t>
      </w:r>
      <w:r w:rsidR="00487ADE" w:rsidRPr="00D70773">
        <w:rPr>
          <w:sz w:val="28"/>
          <w:szCs w:val="28"/>
        </w:rPr>
        <w:t xml:space="preserve">.5. Распоряжение о дисциплинарном взыскании объявляется служащему </w:t>
      </w:r>
      <w:r w:rsidR="007E04A4" w:rsidRPr="00D70773">
        <w:rPr>
          <w:sz w:val="28"/>
          <w:szCs w:val="28"/>
        </w:rPr>
        <w:t xml:space="preserve">Контрольно-счетной палаты </w:t>
      </w:r>
      <w:r w:rsidR="00487ADE" w:rsidRPr="00D70773">
        <w:rPr>
          <w:sz w:val="28"/>
          <w:szCs w:val="28"/>
        </w:rPr>
        <w:t>под роспись в течение трех рабочих дней со дня его издания.</w:t>
      </w:r>
    </w:p>
    <w:p w:rsidR="00547902" w:rsidRPr="00D70773" w:rsidRDefault="00487ADE" w:rsidP="00D70773">
      <w:pPr>
        <w:pStyle w:val="a3"/>
        <w:spacing w:before="0" w:beforeAutospacing="0" w:after="0" w:afterAutospacing="0" w:line="240" w:lineRule="auto"/>
        <w:ind w:firstLine="709"/>
        <w:jc w:val="both"/>
        <w:rPr>
          <w:sz w:val="28"/>
          <w:szCs w:val="28"/>
        </w:rPr>
      </w:pPr>
      <w:r w:rsidRPr="00D70773">
        <w:rPr>
          <w:sz w:val="28"/>
          <w:szCs w:val="28"/>
        </w:rPr>
        <w:t xml:space="preserve">В случае отказа служащего </w:t>
      </w:r>
      <w:r w:rsidR="007E04A4" w:rsidRPr="00D70773">
        <w:rPr>
          <w:sz w:val="28"/>
          <w:szCs w:val="28"/>
        </w:rPr>
        <w:t xml:space="preserve">Контрольно-счетной палаты </w:t>
      </w:r>
      <w:r w:rsidRPr="00D70773">
        <w:rPr>
          <w:sz w:val="28"/>
          <w:szCs w:val="28"/>
        </w:rPr>
        <w:t>подписать указанное распоряжение, членами комиссии составляется соответствующий акт.</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lastRenderedPageBreak/>
        <w:t>8</w:t>
      </w:r>
      <w:r w:rsidR="00487ADE" w:rsidRPr="00D70773">
        <w:rPr>
          <w:sz w:val="28"/>
          <w:szCs w:val="28"/>
        </w:rPr>
        <w:t xml:space="preserve">.6. В случае причинения служащим </w:t>
      </w:r>
      <w:r w:rsidR="007E04A4" w:rsidRPr="00D70773">
        <w:rPr>
          <w:sz w:val="28"/>
          <w:szCs w:val="28"/>
        </w:rPr>
        <w:t xml:space="preserve">Контрольно-счетной палаты </w:t>
      </w:r>
      <w:r w:rsidR="00487ADE" w:rsidRPr="00D70773">
        <w:rPr>
          <w:sz w:val="28"/>
          <w:szCs w:val="28"/>
        </w:rPr>
        <w:t xml:space="preserve">прямого действительного ущерба </w:t>
      </w:r>
      <w:r w:rsidR="007E04A4" w:rsidRPr="00D70773">
        <w:rPr>
          <w:sz w:val="28"/>
          <w:szCs w:val="28"/>
        </w:rPr>
        <w:t xml:space="preserve">Контрольно-счетной палаты </w:t>
      </w:r>
      <w:r w:rsidR="00487ADE" w:rsidRPr="00D70773">
        <w:rPr>
          <w:sz w:val="28"/>
          <w:szCs w:val="28"/>
        </w:rPr>
        <w:t xml:space="preserve">в результате виновного противоправного поведения (действий или бездействий), служащий </w:t>
      </w:r>
      <w:r w:rsidR="007E04A4" w:rsidRPr="00D70773">
        <w:rPr>
          <w:sz w:val="28"/>
          <w:szCs w:val="28"/>
        </w:rPr>
        <w:t xml:space="preserve">Контрольно-счетной палаты </w:t>
      </w:r>
      <w:r w:rsidR="00487ADE" w:rsidRPr="00D70773">
        <w:rPr>
          <w:sz w:val="28"/>
          <w:szCs w:val="28"/>
        </w:rPr>
        <w:t xml:space="preserve">несет материальную ответственность и обязан возместить причиненный </w:t>
      </w:r>
      <w:r w:rsidR="007E04A4" w:rsidRPr="00D70773">
        <w:rPr>
          <w:sz w:val="28"/>
          <w:szCs w:val="28"/>
        </w:rPr>
        <w:t xml:space="preserve">Контрольно-счетной палате </w:t>
      </w:r>
      <w:r w:rsidR="00487ADE" w:rsidRPr="00D70773">
        <w:rPr>
          <w:sz w:val="28"/>
          <w:szCs w:val="28"/>
        </w:rPr>
        <w:t>ущерб в соответствии с действующим законодательством.</w:t>
      </w:r>
    </w:p>
    <w:p w:rsidR="00547902" w:rsidRPr="00D70773" w:rsidRDefault="00547902" w:rsidP="00D70773">
      <w:pPr>
        <w:pStyle w:val="a3"/>
        <w:spacing w:before="0" w:beforeAutospacing="0" w:after="0" w:afterAutospacing="0" w:line="240" w:lineRule="auto"/>
        <w:ind w:firstLine="709"/>
        <w:jc w:val="both"/>
        <w:rPr>
          <w:rStyle w:val="a4"/>
          <w:sz w:val="28"/>
          <w:szCs w:val="28"/>
        </w:rPr>
      </w:pPr>
    </w:p>
    <w:p w:rsidR="00547902" w:rsidRPr="00D70773" w:rsidRDefault="00487ADE" w:rsidP="00D70773">
      <w:pPr>
        <w:pStyle w:val="a3"/>
        <w:spacing w:before="0" w:beforeAutospacing="0" w:after="0" w:afterAutospacing="0" w:line="240" w:lineRule="auto"/>
        <w:jc w:val="center"/>
        <w:rPr>
          <w:rStyle w:val="a4"/>
          <w:sz w:val="28"/>
          <w:szCs w:val="28"/>
        </w:rPr>
      </w:pPr>
      <w:r w:rsidRPr="00D70773">
        <w:rPr>
          <w:rStyle w:val="a4"/>
          <w:sz w:val="28"/>
          <w:szCs w:val="28"/>
        </w:rPr>
        <w:t xml:space="preserve">Раздел </w:t>
      </w:r>
      <w:r w:rsidR="008F79E5" w:rsidRPr="00D70773">
        <w:rPr>
          <w:rStyle w:val="a4"/>
          <w:sz w:val="28"/>
          <w:szCs w:val="28"/>
        </w:rPr>
        <w:t>I</w:t>
      </w:r>
      <w:r w:rsidRPr="00D70773">
        <w:rPr>
          <w:rStyle w:val="a4"/>
          <w:sz w:val="28"/>
          <w:szCs w:val="28"/>
        </w:rPr>
        <w:t>X. Требования к сохранности помещений и оборудования</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9</w:t>
      </w:r>
      <w:r w:rsidR="00487ADE" w:rsidRPr="00D70773">
        <w:rPr>
          <w:sz w:val="28"/>
          <w:szCs w:val="28"/>
        </w:rPr>
        <w:t xml:space="preserve">.1. Все кабинеты и служебные помещения при отсутствии в них служащих </w:t>
      </w:r>
      <w:r w:rsidR="007E04A4" w:rsidRPr="00D70773">
        <w:rPr>
          <w:sz w:val="28"/>
          <w:szCs w:val="28"/>
        </w:rPr>
        <w:t xml:space="preserve">Контрольно-счетной палаты </w:t>
      </w:r>
      <w:r w:rsidR="00487ADE" w:rsidRPr="00D70773">
        <w:rPr>
          <w:sz w:val="28"/>
          <w:szCs w:val="28"/>
        </w:rPr>
        <w:t>должны быть закрыты на ключ. По окончании работы необходимо закрывать все окна и форточки в кабинете.</w:t>
      </w:r>
    </w:p>
    <w:p w:rsidR="00547902"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9</w:t>
      </w:r>
      <w:r w:rsidR="00487ADE" w:rsidRPr="00D70773">
        <w:rPr>
          <w:sz w:val="28"/>
          <w:szCs w:val="28"/>
        </w:rPr>
        <w:t>.2. Не допускается покидать кабинеты при присутствии в них посторонних лиц.</w:t>
      </w:r>
    </w:p>
    <w:p w:rsidR="00124456" w:rsidRPr="00D70773" w:rsidRDefault="00AF7B0B" w:rsidP="00D70773">
      <w:pPr>
        <w:pStyle w:val="a3"/>
        <w:spacing w:before="0" w:beforeAutospacing="0" w:after="0" w:afterAutospacing="0" w:line="240" w:lineRule="auto"/>
        <w:ind w:firstLine="709"/>
        <w:jc w:val="both"/>
        <w:rPr>
          <w:sz w:val="28"/>
          <w:szCs w:val="28"/>
        </w:rPr>
      </w:pPr>
      <w:r w:rsidRPr="00D70773">
        <w:rPr>
          <w:sz w:val="28"/>
          <w:szCs w:val="28"/>
        </w:rPr>
        <w:t>9</w:t>
      </w:r>
      <w:r w:rsidR="00487ADE" w:rsidRPr="00D70773">
        <w:rPr>
          <w:sz w:val="28"/>
          <w:szCs w:val="28"/>
        </w:rPr>
        <w:t>.</w:t>
      </w:r>
      <w:r w:rsidRPr="00D70773">
        <w:rPr>
          <w:sz w:val="28"/>
          <w:szCs w:val="28"/>
        </w:rPr>
        <w:t>3</w:t>
      </w:r>
      <w:r w:rsidR="00487ADE" w:rsidRPr="00D70773">
        <w:rPr>
          <w:sz w:val="28"/>
          <w:szCs w:val="28"/>
        </w:rPr>
        <w:t xml:space="preserve">. Запрещается самостоятельно менять и переносить из кабинета в кабинет оргтехнику, мебель и другое имущество </w:t>
      </w:r>
      <w:r w:rsidR="007E04A4" w:rsidRPr="00D70773">
        <w:rPr>
          <w:sz w:val="28"/>
          <w:szCs w:val="28"/>
        </w:rPr>
        <w:t xml:space="preserve">Контрольно-счетной палаты </w:t>
      </w:r>
      <w:r w:rsidR="00487ADE" w:rsidRPr="00D70773">
        <w:rPr>
          <w:sz w:val="28"/>
          <w:szCs w:val="28"/>
        </w:rPr>
        <w:t xml:space="preserve">без разрешения председателя </w:t>
      </w:r>
      <w:r w:rsidR="007E04A4" w:rsidRPr="00D70773">
        <w:rPr>
          <w:sz w:val="28"/>
          <w:szCs w:val="28"/>
        </w:rPr>
        <w:t>Контрольно-счетной палаты</w:t>
      </w:r>
      <w:r w:rsidR="00487ADE" w:rsidRPr="00D70773">
        <w:rPr>
          <w:sz w:val="28"/>
          <w:szCs w:val="28"/>
        </w:rPr>
        <w:t>.</w:t>
      </w:r>
    </w:p>
    <w:sectPr w:rsidR="00124456" w:rsidRPr="00D70773" w:rsidSect="005D7592">
      <w:headerReference w:type="default" r:id="rId8"/>
      <w:pgSz w:w="11906" w:h="16838"/>
      <w:pgMar w:top="993" w:right="707"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57" w:rsidRDefault="00FF2F57" w:rsidP="005D7592">
      <w:r>
        <w:separator/>
      </w:r>
    </w:p>
  </w:endnote>
  <w:endnote w:type="continuationSeparator" w:id="0">
    <w:p w:rsidR="00FF2F57" w:rsidRDefault="00FF2F57" w:rsidP="005D7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57" w:rsidRDefault="00FF2F57" w:rsidP="005D7592">
      <w:r>
        <w:separator/>
      </w:r>
    </w:p>
  </w:footnote>
  <w:footnote w:type="continuationSeparator" w:id="0">
    <w:p w:rsidR="00FF2F57" w:rsidRDefault="00FF2F57" w:rsidP="005D7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7296"/>
      <w:docPartObj>
        <w:docPartGallery w:val="Page Numbers (Top of Page)"/>
        <w:docPartUnique/>
      </w:docPartObj>
    </w:sdtPr>
    <w:sdtContent>
      <w:p w:rsidR="005D7592" w:rsidRDefault="006E61A1">
        <w:pPr>
          <w:pStyle w:val="a8"/>
          <w:jc w:val="center"/>
        </w:pPr>
        <w:fldSimple w:instr=" PAGE   \* MERGEFORMAT ">
          <w:r w:rsidR="00BE5A0A">
            <w:rPr>
              <w:noProof/>
            </w:rPr>
            <w:t>14</w:t>
          </w:r>
        </w:fldSimple>
      </w:p>
    </w:sdtContent>
  </w:sdt>
  <w:p w:rsidR="005D7592" w:rsidRDefault="005D75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624D4"/>
    <w:multiLevelType w:val="multilevel"/>
    <w:tmpl w:val="1910D0D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7ADE"/>
    <w:rsid w:val="00001C9E"/>
    <w:rsid w:val="00006456"/>
    <w:rsid w:val="00032DE5"/>
    <w:rsid w:val="000438F5"/>
    <w:rsid w:val="000559D5"/>
    <w:rsid w:val="000A493B"/>
    <w:rsid w:val="000B452E"/>
    <w:rsid w:val="000B5B4D"/>
    <w:rsid w:val="000C34F6"/>
    <w:rsid w:val="000D1DEC"/>
    <w:rsid w:val="000F08AA"/>
    <w:rsid w:val="00124456"/>
    <w:rsid w:val="001430A3"/>
    <w:rsid w:val="001D5A03"/>
    <w:rsid w:val="001F7368"/>
    <w:rsid w:val="0021775C"/>
    <w:rsid w:val="00221D84"/>
    <w:rsid w:val="002241E6"/>
    <w:rsid w:val="00254B1F"/>
    <w:rsid w:val="00255CED"/>
    <w:rsid w:val="002752B7"/>
    <w:rsid w:val="00285DC3"/>
    <w:rsid w:val="002D114A"/>
    <w:rsid w:val="002D69C5"/>
    <w:rsid w:val="003908A7"/>
    <w:rsid w:val="003B2C44"/>
    <w:rsid w:val="003C4CAC"/>
    <w:rsid w:val="00435AF3"/>
    <w:rsid w:val="00487ADE"/>
    <w:rsid w:val="004D164E"/>
    <w:rsid w:val="004E7580"/>
    <w:rsid w:val="00507A14"/>
    <w:rsid w:val="00526777"/>
    <w:rsid w:val="00547902"/>
    <w:rsid w:val="005D7592"/>
    <w:rsid w:val="005F3FD5"/>
    <w:rsid w:val="00604172"/>
    <w:rsid w:val="006233F7"/>
    <w:rsid w:val="0067321B"/>
    <w:rsid w:val="0068071A"/>
    <w:rsid w:val="006C35B8"/>
    <w:rsid w:val="006E61A1"/>
    <w:rsid w:val="007542F9"/>
    <w:rsid w:val="00761B39"/>
    <w:rsid w:val="007972E8"/>
    <w:rsid w:val="007A14D1"/>
    <w:rsid w:val="007D3759"/>
    <w:rsid w:val="007E04A4"/>
    <w:rsid w:val="008F39AA"/>
    <w:rsid w:val="008F79E5"/>
    <w:rsid w:val="0090487C"/>
    <w:rsid w:val="00941D7B"/>
    <w:rsid w:val="009655DE"/>
    <w:rsid w:val="00977923"/>
    <w:rsid w:val="009E7529"/>
    <w:rsid w:val="00A03370"/>
    <w:rsid w:val="00A07F55"/>
    <w:rsid w:val="00A164BE"/>
    <w:rsid w:val="00A526D2"/>
    <w:rsid w:val="00AD4366"/>
    <w:rsid w:val="00AF7B0B"/>
    <w:rsid w:val="00B27055"/>
    <w:rsid w:val="00B43F54"/>
    <w:rsid w:val="00B45935"/>
    <w:rsid w:val="00BA2D2B"/>
    <w:rsid w:val="00BE5A0A"/>
    <w:rsid w:val="00BF4866"/>
    <w:rsid w:val="00C026B4"/>
    <w:rsid w:val="00C1642A"/>
    <w:rsid w:val="00C60F3D"/>
    <w:rsid w:val="00C70986"/>
    <w:rsid w:val="00CA55B0"/>
    <w:rsid w:val="00CE27C7"/>
    <w:rsid w:val="00D3457B"/>
    <w:rsid w:val="00D37286"/>
    <w:rsid w:val="00D3781F"/>
    <w:rsid w:val="00D56183"/>
    <w:rsid w:val="00D654B2"/>
    <w:rsid w:val="00D70773"/>
    <w:rsid w:val="00D97062"/>
    <w:rsid w:val="00DD4F6F"/>
    <w:rsid w:val="00DE28FE"/>
    <w:rsid w:val="00DF20CE"/>
    <w:rsid w:val="00E45662"/>
    <w:rsid w:val="00E46DD8"/>
    <w:rsid w:val="00E65786"/>
    <w:rsid w:val="00E70DAF"/>
    <w:rsid w:val="00E72763"/>
    <w:rsid w:val="00E73C7B"/>
    <w:rsid w:val="00E966F2"/>
    <w:rsid w:val="00ED7F28"/>
    <w:rsid w:val="00F07CCF"/>
    <w:rsid w:val="00F35644"/>
    <w:rsid w:val="00F71B18"/>
    <w:rsid w:val="00F83AF1"/>
    <w:rsid w:val="00FB73DD"/>
    <w:rsid w:val="00FF20C9"/>
    <w:rsid w:val="00FF2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580"/>
    <w:rPr>
      <w:sz w:val="24"/>
      <w:szCs w:val="24"/>
    </w:rPr>
  </w:style>
  <w:style w:type="paragraph" w:styleId="2">
    <w:name w:val="heading 2"/>
    <w:basedOn w:val="a"/>
    <w:qFormat/>
    <w:rsid w:val="00487ADE"/>
    <w:pPr>
      <w:spacing w:before="100" w:beforeAutospacing="1" w:after="100" w:afterAutospacing="1"/>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7ADE"/>
    <w:pPr>
      <w:spacing w:before="100" w:beforeAutospacing="1" w:after="100" w:afterAutospacing="1" w:line="360" w:lineRule="atLeast"/>
    </w:pPr>
  </w:style>
  <w:style w:type="character" w:styleId="a4">
    <w:name w:val="Strong"/>
    <w:basedOn w:val="a0"/>
    <w:qFormat/>
    <w:rsid w:val="00487ADE"/>
    <w:rPr>
      <w:b/>
      <w:bCs/>
    </w:rPr>
  </w:style>
  <w:style w:type="paragraph" w:styleId="a5">
    <w:name w:val="Balloon Text"/>
    <w:basedOn w:val="a"/>
    <w:link w:val="a6"/>
    <w:rsid w:val="00AF7B0B"/>
    <w:rPr>
      <w:rFonts w:ascii="Tahoma" w:hAnsi="Tahoma" w:cs="Tahoma"/>
      <w:sz w:val="16"/>
      <w:szCs w:val="16"/>
    </w:rPr>
  </w:style>
  <w:style w:type="character" w:customStyle="1" w:styleId="a6">
    <w:name w:val="Текст выноски Знак"/>
    <w:basedOn w:val="a0"/>
    <w:link w:val="a5"/>
    <w:rsid w:val="00AF7B0B"/>
    <w:rPr>
      <w:rFonts w:ascii="Tahoma" w:hAnsi="Tahoma" w:cs="Tahoma"/>
      <w:sz w:val="16"/>
      <w:szCs w:val="16"/>
    </w:rPr>
  </w:style>
  <w:style w:type="table" w:styleId="a7">
    <w:name w:val="Table Grid"/>
    <w:basedOn w:val="a1"/>
    <w:rsid w:val="00F71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5D7592"/>
    <w:pPr>
      <w:tabs>
        <w:tab w:val="center" w:pos="4677"/>
        <w:tab w:val="right" w:pos="9355"/>
      </w:tabs>
    </w:pPr>
  </w:style>
  <w:style w:type="character" w:customStyle="1" w:styleId="a9">
    <w:name w:val="Верхний колонтитул Знак"/>
    <w:basedOn w:val="a0"/>
    <w:link w:val="a8"/>
    <w:uiPriority w:val="99"/>
    <w:rsid w:val="005D7592"/>
    <w:rPr>
      <w:sz w:val="24"/>
      <w:szCs w:val="24"/>
    </w:rPr>
  </w:style>
  <w:style w:type="paragraph" w:styleId="aa">
    <w:name w:val="footer"/>
    <w:basedOn w:val="a"/>
    <w:link w:val="ab"/>
    <w:rsid w:val="005D7592"/>
    <w:pPr>
      <w:tabs>
        <w:tab w:val="center" w:pos="4677"/>
        <w:tab w:val="right" w:pos="9355"/>
      </w:tabs>
    </w:pPr>
  </w:style>
  <w:style w:type="character" w:customStyle="1" w:styleId="ab">
    <w:name w:val="Нижний колонтитул Знак"/>
    <w:basedOn w:val="a0"/>
    <w:link w:val="aa"/>
    <w:rsid w:val="005D759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3140-CB2A-4830-9CC9-7E609CF5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5263</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35193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dc:creator>
  <cp:lastModifiedBy>Admin</cp:lastModifiedBy>
  <cp:revision>13</cp:revision>
  <cp:lastPrinted>2014-03-20T05:25:00Z</cp:lastPrinted>
  <dcterms:created xsi:type="dcterms:W3CDTF">2023-09-04T11:10:00Z</dcterms:created>
  <dcterms:modified xsi:type="dcterms:W3CDTF">2023-12-04T12:01:00Z</dcterms:modified>
</cp:coreProperties>
</file>