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FB" w:rsidRPr="003970FB" w:rsidRDefault="003970FB" w:rsidP="00397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FB">
        <w:rPr>
          <w:rFonts w:ascii="Times New Roman" w:hAnsi="Times New Roman" w:cs="Times New Roman"/>
          <w:b/>
          <w:sz w:val="28"/>
          <w:szCs w:val="28"/>
        </w:rPr>
        <w:t>Прокурор Нефтекумского района проведет личный прием субъектов предпринимательства</w:t>
      </w:r>
    </w:p>
    <w:p w:rsidR="003970FB" w:rsidRDefault="003970FB"/>
    <w:p w:rsidR="00D60D13" w:rsidRDefault="00D60D13" w:rsidP="0039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3970FB" w:rsidRPr="00D60D13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70FB" w:rsidRPr="00D60D13">
        <w:rPr>
          <w:rFonts w:ascii="Times New Roman" w:hAnsi="Times New Roman" w:cs="Times New Roman"/>
          <w:sz w:val="28"/>
          <w:szCs w:val="28"/>
        </w:rPr>
        <w:t xml:space="preserve"> Нефтекумского района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70FB" w:rsidRPr="00D60D13">
        <w:rPr>
          <w:rFonts w:ascii="Times New Roman" w:hAnsi="Times New Roman" w:cs="Times New Roman"/>
          <w:sz w:val="28"/>
          <w:szCs w:val="28"/>
        </w:rPr>
        <w:t>.01.2025 в 9 часов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970FB" w:rsidRPr="00D60D13">
        <w:rPr>
          <w:rFonts w:ascii="Times New Roman" w:hAnsi="Times New Roman" w:cs="Times New Roman"/>
          <w:sz w:val="28"/>
          <w:szCs w:val="28"/>
        </w:rPr>
        <w:t>т личный приём субъектов предпринимательства в прокуратуре Нефтекумского района по адресу: г. Нефтекумск, ул. Дзержинского, д. 12, по вопросам защиты прав субъектов предпринимательской деятельности</w:t>
      </w:r>
      <w:r w:rsidRPr="00D60D13">
        <w:rPr>
          <w:rFonts w:ascii="Times New Roman" w:hAnsi="Times New Roman" w:cs="Times New Roman"/>
          <w:sz w:val="28"/>
          <w:szCs w:val="28"/>
        </w:rPr>
        <w:t xml:space="preserve"> на тему: «Защита прав субъектов предпринимательской деятельности при подключении их производственных объектов к системам </w:t>
      </w:r>
      <w:proofErr w:type="spellStart"/>
      <w:r w:rsidRPr="00D60D13">
        <w:rPr>
          <w:rFonts w:ascii="Times New Roman" w:hAnsi="Times New Roman" w:cs="Times New Roman"/>
          <w:sz w:val="28"/>
          <w:szCs w:val="28"/>
        </w:rPr>
        <w:t>ресурсос</w:t>
      </w:r>
      <w:bookmarkStart w:id="0" w:name="_GoBack"/>
      <w:bookmarkEnd w:id="0"/>
      <w:r w:rsidRPr="00D60D13">
        <w:rPr>
          <w:rFonts w:ascii="Times New Roman" w:hAnsi="Times New Roman" w:cs="Times New Roman"/>
          <w:sz w:val="28"/>
          <w:szCs w:val="28"/>
        </w:rPr>
        <w:t>набжения</w:t>
      </w:r>
      <w:proofErr w:type="spellEnd"/>
      <w:r w:rsidRPr="00D60D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0FB" w:rsidRPr="00D60D13" w:rsidRDefault="00D60D13" w:rsidP="00397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Предварительная запись по</w:t>
      </w:r>
      <w:r w:rsidR="003970FB" w:rsidRPr="00D60D13">
        <w:rPr>
          <w:rFonts w:ascii="Times New Roman" w:hAnsi="Times New Roman" w:cs="Times New Roman"/>
          <w:sz w:val="28"/>
          <w:szCs w:val="28"/>
        </w:rPr>
        <w:t xml:space="preserve"> тел. 3-32-50.</w:t>
      </w:r>
    </w:p>
    <w:p w:rsidR="001B2A28" w:rsidRPr="00271378" w:rsidRDefault="003970FB" w:rsidP="0027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13">
        <w:rPr>
          <w:rFonts w:ascii="Times New Roman" w:hAnsi="Times New Roman" w:cs="Times New Roman"/>
          <w:sz w:val="28"/>
          <w:szCs w:val="28"/>
        </w:rPr>
        <w:t xml:space="preserve"> Прием предпринимателей осуществляется прокурором района на постоянной основе каждый первый вторник месяца.</w:t>
      </w:r>
      <w:r w:rsidR="001B2A28" w:rsidRPr="00D60D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2A28" w:rsidRPr="00271378" w:rsidSect="001B2A28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96"/>
    <w:rsid w:val="000211D3"/>
    <w:rsid w:val="00191FE5"/>
    <w:rsid w:val="001B2A28"/>
    <w:rsid w:val="00271378"/>
    <w:rsid w:val="002B2986"/>
    <w:rsid w:val="00306C10"/>
    <w:rsid w:val="003970FB"/>
    <w:rsid w:val="00B939DA"/>
    <w:rsid w:val="00D60D13"/>
    <w:rsid w:val="00E5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Верченко Ирина Александровна</dc:creator>
  <cp:keywords/>
  <dc:description/>
  <cp:lastModifiedBy>Бойко</cp:lastModifiedBy>
  <cp:revision>4</cp:revision>
  <cp:lastPrinted>2024-12-02T14:22:00Z</cp:lastPrinted>
  <dcterms:created xsi:type="dcterms:W3CDTF">2024-12-17T08:26:00Z</dcterms:created>
  <dcterms:modified xsi:type="dcterms:W3CDTF">2024-12-17T12:56:00Z</dcterms:modified>
</cp:coreProperties>
</file>