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50" w:rsidRPr="00705B50" w:rsidRDefault="00705B50" w:rsidP="00705B50">
      <w:pPr>
        <w:pStyle w:val="ab"/>
        <w:ind w:firstLine="225"/>
        <w:jc w:val="center"/>
        <w:rPr>
          <w:szCs w:val="28"/>
        </w:rPr>
      </w:pPr>
      <w:r w:rsidRPr="00705B50">
        <w:rPr>
          <w:szCs w:val="28"/>
        </w:rPr>
        <w:t>ОБЪЯВЛЕНИЕ</w:t>
      </w:r>
    </w:p>
    <w:p w:rsidR="00705B50" w:rsidRPr="00705B50" w:rsidRDefault="00705B50" w:rsidP="00705B50">
      <w:pPr>
        <w:ind w:left="-567" w:right="142"/>
        <w:jc w:val="both"/>
        <w:rPr>
          <w:sz w:val="28"/>
          <w:szCs w:val="28"/>
        </w:rPr>
      </w:pPr>
    </w:p>
    <w:p w:rsidR="00705B50" w:rsidRPr="00705B50" w:rsidRDefault="00705B50" w:rsidP="00705B50">
      <w:pPr>
        <w:ind w:left="-567" w:right="142" w:firstLine="851"/>
        <w:jc w:val="both"/>
        <w:rPr>
          <w:sz w:val="28"/>
          <w:szCs w:val="28"/>
        </w:rPr>
      </w:pPr>
      <w:r w:rsidRPr="00705B50">
        <w:rPr>
          <w:sz w:val="28"/>
          <w:szCs w:val="28"/>
        </w:rPr>
        <w:t>Дума Нефтекумского муниципального округа Ставропо</w:t>
      </w:r>
      <w:r>
        <w:rPr>
          <w:sz w:val="28"/>
          <w:szCs w:val="28"/>
        </w:rPr>
        <w:t xml:space="preserve">льского края объявляет конкурс </w:t>
      </w:r>
      <w:r w:rsidRPr="00705B50">
        <w:rPr>
          <w:sz w:val="28"/>
          <w:szCs w:val="28"/>
        </w:rPr>
        <w:t xml:space="preserve">на замещение вакантной должности </w:t>
      </w:r>
      <w:r>
        <w:rPr>
          <w:sz w:val="28"/>
          <w:szCs w:val="28"/>
        </w:rPr>
        <w:t xml:space="preserve">консультанта аппарата Думы </w:t>
      </w:r>
      <w:r w:rsidRPr="00705B50">
        <w:rPr>
          <w:sz w:val="28"/>
          <w:szCs w:val="28"/>
        </w:rPr>
        <w:t>Нефтекумского муниципальн</w:t>
      </w:r>
      <w:r w:rsidR="00DC1174">
        <w:rPr>
          <w:sz w:val="28"/>
          <w:szCs w:val="28"/>
        </w:rPr>
        <w:t>ого округа Ставропольского края.</w:t>
      </w:r>
    </w:p>
    <w:p w:rsidR="0076324A" w:rsidRDefault="0076324A" w:rsidP="00DC1174">
      <w:pPr>
        <w:ind w:left="-567" w:right="142" w:firstLine="851"/>
        <w:jc w:val="both"/>
        <w:rPr>
          <w:b/>
          <w:sz w:val="28"/>
          <w:szCs w:val="28"/>
        </w:rPr>
      </w:pPr>
      <w:r w:rsidRPr="0076324A">
        <w:rPr>
          <w:rFonts w:eastAsiaTheme="minorHAnsi"/>
          <w:sz w:val="28"/>
          <w:szCs w:val="28"/>
          <w:lang w:eastAsia="en-US"/>
        </w:rPr>
        <w:t xml:space="preserve">Право на участие в конкурсе имеют граждане, достигшие возраста 18 лет, владеющие государственным языком Российской Федерации, при отсутствии обстоятельств, указанных в </w:t>
      </w:r>
      <w:hyperlink r:id="rId6" w:history="1">
        <w:r w:rsidRPr="0076324A">
          <w:rPr>
            <w:rFonts w:eastAsiaTheme="minorHAnsi"/>
            <w:sz w:val="28"/>
            <w:szCs w:val="28"/>
            <w:lang w:eastAsia="en-US"/>
          </w:rPr>
          <w:t>статье 13</w:t>
        </w:r>
      </w:hyperlink>
      <w:r w:rsidRPr="0076324A">
        <w:rPr>
          <w:rFonts w:eastAsiaTheme="minorHAnsi"/>
          <w:sz w:val="28"/>
          <w:szCs w:val="28"/>
          <w:lang w:eastAsia="en-US"/>
        </w:rPr>
        <w:t xml:space="preserve"> Федерального закона «О муниципальной службе в Российской Федерации» в качестве ограничений, связанных с муниципальной службой</w:t>
      </w:r>
      <w:r>
        <w:rPr>
          <w:b/>
          <w:sz w:val="28"/>
          <w:szCs w:val="28"/>
        </w:rPr>
        <w:t>.</w:t>
      </w:r>
    </w:p>
    <w:p w:rsidR="00705B50" w:rsidRPr="0076324A" w:rsidRDefault="00705B50" w:rsidP="00DC1174">
      <w:pPr>
        <w:ind w:left="-567" w:right="142" w:firstLine="851"/>
        <w:jc w:val="both"/>
        <w:rPr>
          <w:b/>
          <w:sz w:val="28"/>
          <w:szCs w:val="28"/>
          <w:u w:val="single"/>
        </w:rPr>
      </w:pPr>
      <w:r w:rsidRPr="0076324A">
        <w:rPr>
          <w:b/>
          <w:sz w:val="28"/>
          <w:szCs w:val="28"/>
        </w:rPr>
        <w:t>Требования к конкурсантам:</w:t>
      </w:r>
    </w:p>
    <w:p w:rsidR="00705B50" w:rsidRPr="00705B50" w:rsidRDefault="00705B50" w:rsidP="00705B50">
      <w:pPr>
        <w:ind w:left="284" w:right="142"/>
        <w:jc w:val="both"/>
        <w:rPr>
          <w:sz w:val="28"/>
          <w:szCs w:val="28"/>
        </w:rPr>
      </w:pPr>
      <w:r>
        <w:rPr>
          <w:b/>
          <w:sz w:val="28"/>
          <w:szCs w:val="28"/>
          <w:u w:val="single"/>
        </w:rPr>
        <w:t xml:space="preserve">1. </w:t>
      </w:r>
      <w:r w:rsidRPr="00705B50">
        <w:rPr>
          <w:b/>
          <w:sz w:val="28"/>
          <w:szCs w:val="28"/>
          <w:u w:val="single"/>
        </w:rPr>
        <w:t>К уровню профессионального образования:</w:t>
      </w:r>
    </w:p>
    <w:p w:rsidR="00705B50" w:rsidRPr="00705B50" w:rsidRDefault="00DC1174" w:rsidP="00DC1174">
      <w:pPr>
        <w:pStyle w:val="ConsPlusNormal"/>
        <w:ind w:left="-567" w:firstLine="851"/>
        <w:jc w:val="both"/>
        <w:rPr>
          <w:rFonts w:ascii="Times New Roman" w:hAnsi="Times New Roman" w:cs="Times New Roman"/>
          <w:sz w:val="24"/>
          <w:szCs w:val="24"/>
        </w:rPr>
      </w:pPr>
      <w:r>
        <w:rPr>
          <w:rFonts w:ascii="Times New Roman" w:hAnsi="Times New Roman" w:cs="Times New Roman"/>
          <w:sz w:val="28"/>
          <w:szCs w:val="28"/>
        </w:rPr>
        <w:t>н</w:t>
      </w:r>
      <w:r w:rsidR="00705B50" w:rsidRPr="00705B50">
        <w:rPr>
          <w:rFonts w:ascii="Times New Roman" w:hAnsi="Times New Roman" w:cs="Times New Roman"/>
          <w:sz w:val="28"/>
          <w:szCs w:val="28"/>
        </w:rPr>
        <w:t>а должность консультанта аппарата Думы Нефтекумского муниципального округа Ставропольского края назначается лицо, имеющее высшее образование</w:t>
      </w:r>
      <w:r>
        <w:rPr>
          <w:rFonts w:ascii="Times New Roman" w:hAnsi="Times New Roman" w:cs="Times New Roman"/>
          <w:sz w:val="24"/>
          <w:szCs w:val="24"/>
        </w:rPr>
        <w:t>.</w:t>
      </w:r>
    </w:p>
    <w:p w:rsidR="00DC1174" w:rsidRDefault="00E03B09" w:rsidP="00DC1174">
      <w:pPr>
        <w:ind w:right="142" w:firstLine="284"/>
        <w:jc w:val="both"/>
        <w:rPr>
          <w:b/>
          <w:bCs/>
          <w:sz w:val="28"/>
          <w:szCs w:val="28"/>
          <w:u w:val="single"/>
        </w:rPr>
      </w:pPr>
      <w:r>
        <w:rPr>
          <w:b/>
          <w:bCs/>
          <w:sz w:val="28"/>
          <w:szCs w:val="28"/>
          <w:u w:val="single"/>
        </w:rPr>
        <w:t xml:space="preserve">2. </w:t>
      </w:r>
      <w:r w:rsidR="00705B50" w:rsidRPr="00705B50">
        <w:rPr>
          <w:b/>
          <w:bCs/>
          <w:sz w:val="28"/>
          <w:szCs w:val="28"/>
          <w:u w:val="single"/>
        </w:rPr>
        <w:t>Квалификационные требован</w:t>
      </w:r>
      <w:r w:rsidR="00DC1174">
        <w:rPr>
          <w:b/>
          <w:bCs/>
          <w:sz w:val="28"/>
          <w:szCs w:val="28"/>
          <w:u w:val="single"/>
        </w:rPr>
        <w:t>ия к профессиональным знаниям и</w:t>
      </w:r>
    </w:p>
    <w:p w:rsidR="00705B50" w:rsidRPr="00DC1174" w:rsidRDefault="00705B50" w:rsidP="00DC1174">
      <w:pPr>
        <w:ind w:right="142" w:firstLine="284"/>
        <w:jc w:val="both"/>
        <w:rPr>
          <w:b/>
          <w:bCs/>
          <w:sz w:val="28"/>
          <w:szCs w:val="28"/>
          <w:u w:val="single"/>
        </w:rPr>
      </w:pPr>
      <w:r w:rsidRPr="00705B50">
        <w:rPr>
          <w:b/>
          <w:bCs/>
          <w:sz w:val="28"/>
          <w:szCs w:val="28"/>
          <w:u w:val="single"/>
        </w:rPr>
        <w:t>умениям:</w:t>
      </w:r>
    </w:p>
    <w:p w:rsidR="00705B50" w:rsidRPr="00E03B09" w:rsidRDefault="00E03B09" w:rsidP="00DC1174">
      <w:pPr>
        <w:shd w:val="clear" w:color="auto" w:fill="FFFFFF"/>
        <w:ind w:left="-567" w:firstLine="851"/>
        <w:jc w:val="both"/>
        <w:textAlignment w:val="baseline"/>
        <w:rPr>
          <w:sz w:val="28"/>
          <w:szCs w:val="28"/>
        </w:rPr>
      </w:pPr>
      <w:r>
        <w:rPr>
          <w:color w:val="000000"/>
          <w:sz w:val="28"/>
          <w:szCs w:val="28"/>
          <w:bdr w:val="none" w:sz="0" w:space="0" w:color="000000"/>
        </w:rPr>
        <w:t>к</w:t>
      </w:r>
      <w:r w:rsidR="00705B50" w:rsidRPr="00E03B09">
        <w:rPr>
          <w:color w:val="000000"/>
          <w:sz w:val="28"/>
          <w:szCs w:val="28"/>
          <w:bdr w:val="none" w:sz="0" w:space="0" w:color="000000"/>
        </w:rPr>
        <w:t>онсультант аппарата Думы Нефтекумского муниципального округа Ставропольского края должен обладать профессиональными знаниями и организаторскими способностями, дисциплинированностью, высоким чувством ответственности, требовательно</w:t>
      </w:r>
      <w:r>
        <w:rPr>
          <w:color w:val="000000"/>
          <w:sz w:val="28"/>
          <w:szCs w:val="28"/>
          <w:bdr w:val="none" w:sz="0" w:space="0" w:color="000000"/>
        </w:rPr>
        <w:t>стью, умением работать с людьми,</w:t>
      </w:r>
      <w:r w:rsidR="00705B50" w:rsidRPr="00E03B09">
        <w:rPr>
          <w:color w:val="000000"/>
          <w:sz w:val="28"/>
          <w:szCs w:val="28"/>
          <w:bdr w:val="none" w:sz="0" w:space="0" w:color="000000"/>
        </w:rPr>
        <w:t xml:space="preserve"> обладать </w:t>
      </w:r>
      <w:r w:rsidR="00DC1174" w:rsidRPr="00E03B09">
        <w:rPr>
          <w:color w:val="000000"/>
          <w:sz w:val="28"/>
          <w:szCs w:val="28"/>
          <w:bdr w:val="none" w:sz="0" w:space="0" w:color="000000"/>
        </w:rPr>
        <w:t xml:space="preserve">базовыми </w:t>
      </w:r>
      <w:r w:rsidR="00705B50" w:rsidRPr="00E03B09">
        <w:rPr>
          <w:color w:val="000000"/>
          <w:sz w:val="28"/>
          <w:szCs w:val="28"/>
          <w:bdr w:val="none" w:sz="0" w:space="0" w:color="000000"/>
        </w:rPr>
        <w:t>знаниями:</w:t>
      </w:r>
    </w:p>
    <w:p w:rsidR="0092793C" w:rsidRDefault="00DC1174" w:rsidP="00DC1174">
      <w:pPr>
        <w:autoSpaceDE w:val="0"/>
        <w:autoSpaceDN w:val="0"/>
        <w:adjustRightInd w:val="0"/>
        <w:ind w:firstLine="284"/>
        <w:jc w:val="both"/>
        <w:rPr>
          <w:sz w:val="28"/>
          <w:szCs w:val="28"/>
        </w:rPr>
      </w:pPr>
      <w:r>
        <w:rPr>
          <w:sz w:val="28"/>
          <w:szCs w:val="28"/>
        </w:rPr>
        <w:t xml:space="preserve">1) </w:t>
      </w:r>
      <w:r w:rsidR="0092793C">
        <w:rPr>
          <w:sz w:val="28"/>
          <w:szCs w:val="28"/>
        </w:rPr>
        <w:t>должен знать:</w:t>
      </w:r>
    </w:p>
    <w:p w:rsidR="00705B50" w:rsidRPr="00705B50" w:rsidRDefault="009E0E90" w:rsidP="00DC1174">
      <w:pPr>
        <w:autoSpaceDE w:val="0"/>
        <w:autoSpaceDN w:val="0"/>
        <w:adjustRightInd w:val="0"/>
        <w:ind w:firstLine="284"/>
        <w:jc w:val="both"/>
        <w:rPr>
          <w:sz w:val="28"/>
          <w:szCs w:val="28"/>
        </w:rPr>
      </w:pPr>
      <w:hyperlink r:id="rId7" w:history="1">
        <w:r w:rsidR="00705B50" w:rsidRPr="00705B50">
          <w:rPr>
            <w:sz w:val="28"/>
            <w:szCs w:val="28"/>
          </w:rPr>
          <w:t>Конституцию</w:t>
        </w:r>
      </w:hyperlink>
      <w:r w:rsidR="00705B50" w:rsidRPr="00705B50">
        <w:rPr>
          <w:sz w:val="28"/>
          <w:szCs w:val="28"/>
        </w:rPr>
        <w:t xml:space="preserve"> Российской Федерации;</w:t>
      </w:r>
    </w:p>
    <w:p w:rsidR="00705B50" w:rsidRPr="00705B50" w:rsidRDefault="00705B50" w:rsidP="00DC1174">
      <w:pPr>
        <w:autoSpaceDE w:val="0"/>
        <w:autoSpaceDN w:val="0"/>
        <w:adjustRightInd w:val="0"/>
        <w:ind w:firstLine="284"/>
        <w:jc w:val="both"/>
        <w:rPr>
          <w:sz w:val="28"/>
          <w:szCs w:val="28"/>
        </w:rPr>
      </w:pPr>
      <w:r w:rsidRPr="00705B50">
        <w:rPr>
          <w:sz w:val="28"/>
          <w:szCs w:val="28"/>
        </w:rPr>
        <w:t>Устав (Основной Закон) Ставропольского края;</w:t>
      </w:r>
    </w:p>
    <w:p w:rsidR="00705B50" w:rsidRPr="00705B50" w:rsidRDefault="00705B50" w:rsidP="00DC1174">
      <w:pPr>
        <w:autoSpaceDE w:val="0"/>
        <w:autoSpaceDN w:val="0"/>
        <w:adjustRightInd w:val="0"/>
        <w:ind w:left="-567" w:firstLine="851"/>
        <w:jc w:val="both"/>
        <w:rPr>
          <w:sz w:val="28"/>
          <w:szCs w:val="28"/>
        </w:rPr>
      </w:pPr>
      <w:r w:rsidRPr="00705B50">
        <w:rPr>
          <w:sz w:val="28"/>
          <w:szCs w:val="28"/>
        </w:rPr>
        <w:t>основы законодательства Российской Федерации и Ставропольского края о местном самоуправлении и муниципальной службе;</w:t>
      </w:r>
    </w:p>
    <w:p w:rsidR="00705B50" w:rsidRPr="00705B50" w:rsidRDefault="00705B50" w:rsidP="00DC1174">
      <w:pPr>
        <w:autoSpaceDE w:val="0"/>
        <w:autoSpaceDN w:val="0"/>
        <w:adjustRightInd w:val="0"/>
        <w:ind w:firstLine="284"/>
        <w:jc w:val="both"/>
        <w:rPr>
          <w:sz w:val="28"/>
          <w:szCs w:val="28"/>
        </w:rPr>
      </w:pPr>
      <w:r w:rsidRPr="00705B50">
        <w:rPr>
          <w:sz w:val="28"/>
          <w:szCs w:val="28"/>
        </w:rPr>
        <w:t>основы государственного и муниципального управления;</w:t>
      </w:r>
    </w:p>
    <w:p w:rsidR="00705B50" w:rsidRPr="00705B50" w:rsidRDefault="00705B50" w:rsidP="00DC1174">
      <w:pPr>
        <w:autoSpaceDE w:val="0"/>
        <w:autoSpaceDN w:val="0"/>
        <w:adjustRightInd w:val="0"/>
        <w:ind w:firstLine="284"/>
        <w:jc w:val="both"/>
        <w:rPr>
          <w:sz w:val="28"/>
          <w:szCs w:val="28"/>
        </w:rPr>
      </w:pPr>
      <w:r w:rsidRPr="00705B50">
        <w:rPr>
          <w:sz w:val="28"/>
          <w:szCs w:val="28"/>
        </w:rPr>
        <w:t>Устав Нефтекумского муниципального округа Ставропольского края;</w:t>
      </w:r>
    </w:p>
    <w:p w:rsidR="00705B50" w:rsidRPr="00705B50" w:rsidRDefault="00705B50" w:rsidP="00BA4592">
      <w:pPr>
        <w:autoSpaceDE w:val="0"/>
        <w:autoSpaceDN w:val="0"/>
        <w:adjustRightInd w:val="0"/>
        <w:ind w:left="-567" w:firstLine="851"/>
        <w:jc w:val="both"/>
        <w:rPr>
          <w:sz w:val="28"/>
          <w:szCs w:val="28"/>
        </w:rPr>
      </w:pPr>
      <w:r w:rsidRPr="00705B50">
        <w:rPr>
          <w:sz w:val="28"/>
          <w:szCs w:val="28"/>
        </w:rPr>
        <w:t xml:space="preserve">правовые акты, регламентирующие вопросы, соответствующие направлениям деятельности </w:t>
      </w:r>
      <w:r w:rsidR="0092793C">
        <w:rPr>
          <w:sz w:val="28"/>
          <w:szCs w:val="28"/>
        </w:rPr>
        <w:t>Думы</w:t>
      </w:r>
      <w:r w:rsidR="0092793C" w:rsidRPr="0092793C">
        <w:rPr>
          <w:sz w:val="28"/>
          <w:szCs w:val="28"/>
        </w:rPr>
        <w:t xml:space="preserve"> </w:t>
      </w:r>
      <w:r w:rsidR="0092793C" w:rsidRPr="00705B50">
        <w:rPr>
          <w:sz w:val="28"/>
          <w:szCs w:val="28"/>
        </w:rPr>
        <w:t>Нефтекумского муниципального округа Ставропольского края</w:t>
      </w:r>
      <w:r w:rsidRPr="00705B50">
        <w:rPr>
          <w:sz w:val="28"/>
          <w:szCs w:val="28"/>
        </w:rPr>
        <w:t>, применительно к исполнению должностных обязанностей муниципального служащего;</w:t>
      </w:r>
    </w:p>
    <w:p w:rsidR="00705B50" w:rsidRPr="00705B50" w:rsidRDefault="00705B50" w:rsidP="00BA4592">
      <w:pPr>
        <w:autoSpaceDE w:val="0"/>
        <w:autoSpaceDN w:val="0"/>
        <w:adjustRightInd w:val="0"/>
        <w:ind w:firstLine="284"/>
        <w:jc w:val="both"/>
        <w:rPr>
          <w:sz w:val="28"/>
          <w:szCs w:val="28"/>
        </w:rPr>
      </w:pPr>
      <w:r w:rsidRPr="00705B50">
        <w:rPr>
          <w:sz w:val="28"/>
          <w:szCs w:val="28"/>
        </w:rPr>
        <w:t>нормы служебной, профессиональной этики и правила делового поведения;</w:t>
      </w:r>
    </w:p>
    <w:p w:rsidR="00705B50" w:rsidRPr="00705B50" w:rsidRDefault="00DC1174" w:rsidP="00BA4592">
      <w:pPr>
        <w:autoSpaceDE w:val="0"/>
        <w:autoSpaceDN w:val="0"/>
        <w:adjustRightInd w:val="0"/>
        <w:ind w:firstLine="284"/>
        <w:jc w:val="both"/>
        <w:rPr>
          <w:sz w:val="28"/>
          <w:szCs w:val="28"/>
        </w:rPr>
      </w:pPr>
      <w:r>
        <w:rPr>
          <w:sz w:val="28"/>
          <w:szCs w:val="28"/>
        </w:rPr>
        <w:t>2</w:t>
      </w:r>
      <w:r w:rsidR="00705B50" w:rsidRPr="00705B50">
        <w:rPr>
          <w:sz w:val="28"/>
          <w:szCs w:val="28"/>
        </w:rPr>
        <w:t>) долж</w:t>
      </w:r>
      <w:r>
        <w:rPr>
          <w:sz w:val="28"/>
          <w:szCs w:val="28"/>
        </w:rPr>
        <w:t>е</w:t>
      </w:r>
      <w:r w:rsidR="00705B50" w:rsidRPr="00705B50">
        <w:rPr>
          <w:sz w:val="28"/>
          <w:szCs w:val="28"/>
        </w:rPr>
        <w:t>н иметь умения:</w:t>
      </w:r>
    </w:p>
    <w:p w:rsidR="00705B50" w:rsidRPr="00705B50" w:rsidRDefault="00705B50" w:rsidP="00BA4592">
      <w:pPr>
        <w:autoSpaceDE w:val="0"/>
        <w:autoSpaceDN w:val="0"/>
        <w:adjustRightInd w:val="0"/>
        <w:ind w:firstLine="284"/>
        <w:jc w:val="both"/>
        <w:rPr>
          <w:sz w:val="28"/>
          <w:szCs w:val="28"/>
        </w:rPr>
      </w:pPr>
      <w:r w:rsidRPr="00705B50">
        <w:rPr>
          <w:sz w:val="28"/>
          <w:szCs w:val="28"/>
        </w:rPr>
        <w:t>эффективного планирования рабочего времени;</w:t>
      </w:r>
    </w:p>
    <w:p w:rsidR="00705B50" w:rsidRPr="00705B50" w:rsidRDefault="00705B50" w:rsidP="00BA4592">
      <w:pPr>
        <w:autoSpaceDE w:val="0"/>
        <w:autoSpaceDN w:val="0"/>
        <w:adjustRightInd w:val="0"/>
        <w:ind w:left="-567" w:firstLine="851"/>
        <w:jc w:val="both"/>
        <w:rPr>
          <w:sz w:val="28"/>
          <w:szCs w:val="28"/>
        </w:rPr>
      </w:pPr>
      <w:r w:rsidRPr="00705B50">
        <w:rPr>
          <w:sz w:val="28"/>
          <w:szCs w:val="28"/>
        </w:rPr>
        <w:t>владения современными технологиями работы с информацией и информационными системами;</w:t>
      </w:r>
    </w:p>
    <w:p w:rsidR="00705B50" w:rsidRPr="00705B50" w:rsidRDefault="00705B50" w:rsidP="00BA4592">
      <w:pPr>
        <w:autoSpaceDE w:val="0"/>
        <w:autoSpaceDN w:val="0"/>
        <w:adjustRightInd w:val="0"/>
        <w:ind w:left="-567" w:firstLine="851"/>
        <w:jc w:val="both"/>
        <w:rPr>
          <w:sz w:val="28"/>
          <w:szCs w:val="28"/>
        </w:rPr>
      </w:pPr>
      <w:r w:rsidRPr="00705B50">
        <w:rPr>
          <w:sz w:val="28"/>
          <w:szCs w:val="28"/>
        </w:rPr>
        <w:t>составления документов аналитического, делового и справочно-информационного характера;</w:t>
      </w:r>
    </w:p>
    <w:p w:rsidR="00705B50" w:rsidRPr="00705B50" w:rsidRDefault="00705B50" w:rsidP="00BA4592">
      <w:pPr>
        <w:autoSpaceDE w:val="0"/>
        <w:autoSpaceDN w:val="0"/>
        <w:adjustRightInd w:val="0"/>
        <w:ind w:firstLine="284"/>
        <w:jc w:val="both"/>
        <w:rPr>
          <w:sz w:val="28"/>
          <w:szCs w:val="28"/>
        </w:rPr>
      </w:pPr>
      <w:r w:rsidRPr="00705B50">
        <w:rPr>
          <w:sz w:val="28"/>
          <w:szCs w:val="28"/>
        </w:rPr>
        <w:t>делового и профессионального общения;</w:t>
      </w:r>
    </w:p>
    <w:p w:rsidR="00705B50" w:rsidRPr="00705B50" w:rsidRDefault="00705B50" w:rsidP="00BA4592">
      <w:pPr>
        <w:autoSpaceDE w:val="0"/>
        <w:autoSpaceDN w:val="0"/>
        <w:adjustRightInd w:val="0"/>
        <w:ind w:firstLine="284"/>
        <w:jc w:val="both"/>
        <w:rPr>
          <w:sz w:val="28"/>
          <w:szCs w:val="28"/>
        </w:rPr>
      </w:pPr>
      <w:r w:rsidRPr="00705B50">
        <w:rPr>
          <w:sz w:val="28"/>
          <w:szCs w:val="28"/>
        </w:rPr>
        <w:t>анализа и систематизации информации, документов;</w:t>
      </w:r>
    </w:p>
    <w:p w:rsidR="00705B50" w:rsidRPr="00705B50" w:rsidRDefault="00705B50" w:rsidP="00BA4592">
      <w:pPr>
        <w:autoSpaceDE w:val="0"/>
        <w:autoSpaceDN w:val="0"/>
        <w:adjustRightInd w:val="0"/>
        <w:ind w:firstLine="284"/>
        <w:jc w:val="both"/>
        <w:rPr>
          <w:sz w:val="28"/>
          <w:szCs w:val="28"/>
        </w:rPr>
      </w:pPr>
      <w:r w:rsidRPr="00705B50">
        <w:rPr>
          <w:sz w:val="28"/>
          <w:szCs w:val="28"/>
        </w:rPr>
        <w:t>подготовки профессиональных заключений и рекомендаций;</w:t>
      </w:r>
    </w:p>
    <w:p w:rsidR="00705B50" w:rsidRPr="00705B50" w:rsidRDefault="00705B50" w:rsidP="00BA4592">
      <w:pPr>
        <w:autoSpaceDE w:val="0"/>
        <w:autoSpaceDN w:val="0"/>
        <w:adjustRightInd w:val="0"/>
        <w:ind w:firstLine="284"/>
        <w:jc w:val="both"/>
        <w:rPr>
          <w:sz w:val="28"/>
          <w:szCs w:val="28"/>
        </w:rPr>
      </w:pPr>
      <w:r w:rsidRPr="00705B50">
        <w:rPr>
          <w:sz w:val="28"/>
          <w:szCs w:val="28"/>
        </w:rPr>
        <w:t>подготовки заседаний, совещаний и других форм коллективного обсуждения;</w:t>
      </w:r>
    </w:p>
    <w:p w:rsidR="00705B50" w:rsidRPr="00705B50" w:rsidRDefault="00705B50" w:rsidP="00BA4592">
      <w:pPr>
        <w:autoSpaceDE w:val="0"/>
        <w:autoSpaceDN w:val="0"/>
        <w:adjustRightInd w:val="0"/>
        <w:ind w:firstLine="284"/>
        <w:jc w:val="both"/>
        <w:rPr>
          <w:sz w:val="28"/>
          <w:szCs w:val="28"/>
        </w:rPr>
      </w:pPr>
      <w:r w:rsidRPr="00705B50">
        <w:rPr>
          <w:sz w:val="28"/>
          <w:szCs w:val="28"/>
        </w:rPr>
        <w:t>делов</w:t>
      </w:r>
      <w:r w:rsidR="0092793C">
        <w:rPr>
          <w:sz w:val="28"/>
          <w:szCs w:val="28"/>
        </w:rPr>
        <w:t>ого и профессионального общения.</w:t>
      </w:r>
    </w:p>
    <w:p w:rsidR="00705B50" w:rsidRPr="00E03B09" w:rsidRDefault="00E03B09" w:rsidP="00BA4592">
      <w:pPr>
        <w:ind w:left="-567" w:firstLine="851"/>
        <w:jc w:val="both"/>
        <w:rPr>
          <w:sz w:val="28"/>
          <w:szCs w:val="28"/>
          <w:u w:val="single"/>
        </w:rPr>
      </w:pPr>
      <w:r w:rsidRPr="00E03B09">
        <w:rPr>
          <w:b/>
          <w:sz w:val="28"/>
          <w:szCs w:val="28"/>
          <w:u w:val="single"/>
        </w:rPr>
        <w:lastRenderedPageBreak/>
        <w:t xml:space="preserve">3. </w:t>
      </w:r>
      <w:r w:rsidR="00705B50" w:rsidRPr="00E03B09">
        <w:rPr>
          <w:b/>
          <w:sz w:val="28"/>
          <w:szCs w:val="28"/>
          <w:u w:val="single"/>
        </w:rPr>
        <w:t>Лица, желающие участвовать в конкурсе, представляют следующие документы:</w:t>
      </w:r>
    </w:p>
    <w:p w:rsidR="00705B50" w:rsidRPr="00705B50" w:rsidRDefault="00BA4592" w:rsidP="00BA4592">
      <w:pPr>
        <w:ind w:left="207" w:firstLine="77"/>
        <w:jc w:val="both"/>
        <w:rPr>
          <w:sz w:val="28"/>
          <w:szCs w:val="28"/>
        </w:rPr>
      </w:pPr>
      <w:r>
        <w:rPr>
          <w:sz w:val="28"/>
          <w:szCs w:val="28"/>
        </w:rPr>
        <w:t xml:space="preserve">1) </w:t>
      </w:r>
      <w:r w:rsidR="0092793C">
        <w:rPr>
          <w:sz w:val="28"/>
          <w:szCs w:val="28"/>
        </w:rPr>
        <w:t>личное заявление;</w:t>
      </w:r>
    </w:p>
    <w:p w:rsidR="00705B50" w:rsidRPr="00705B50" w:rsidRDefault="00BA4592" w:rsidP="00BA4592">
      <w:pPr>
        <w:ind w:left="-567" w:firstLine="851"/>
        <w:jc w:val="both"/>
        <w:rPr>
          <w:sz w:val="28"/>
          <w:szCs w:val="28"/>
        </w:rPr>
      </w:pPr>
      <w:r>
        <w:rPr>
          <w:sz w:val="28"/>
          <w:szCs w:val="28"/>
        </w:rPr>
        <w:t xml:space="preserve">2) </w:t>
      </w:r>
      <w:r w:rsidR="00705B50" w:rsidRPr="00705B50">
        <w:rPr>
          <w:sz w:val="28"/>
          <w:szCs w:val="28"/>
        </w:rPr>
        <w:t>собственноручно заполненную и подписанную анкету</w:t>
      </w:r>
      <w:r w:rsidR="00705B50">
        <w:rPr>
          <w:sz w:val="28"/>
          <w:szCs w:val="28"/>
        </w:rPr>
        <w:t>, установленной формы</w:t>
      </w:r>
      <w:r w:rsidR="0092793C">
        <w:rPr>
          <w:sz w:val="28"/>
          <w:szCs w:val="28"/>
        </w:rPr>
        <w:t>, с приложением фотографии;</w:t>
      </w:r>
    </w:p>
    <w:p w:rsidR="00705B50" w:rsidRPr="00705B50" w:rsidRDefault="00BA4592" w:rsidP="00BA4592">
      <w:pPr>
        <w:ind w:left="-567" w:firstLine="851"/>
        <w:jc w:val="both"/>
        <w:rPr>
          <w:sz w:val="28"/>
          <w:szCs w:val="28"/>
        </w:rPr>
      </w:pPr>
      <w:r>
        <w:rPr>
          <w:sz w:val="28"/>
          <w:szCs w:val="28"/>
        </w:rPr>
        <w:t xml:space="preserve">3) </w:t>
      </w:r>
      <w:r w:rsidR="00705B50" w:rsidRPr="00705B50">
        <w:rPr>
          <w:sz w:val="28"/>
          <w:szCs w:val="28"/>
        </w:rPr>
        <w:t>копию паспорта или замещающего его документа (соответствующий документ предъявляется</w:t>
      </w:r>
      <w:r w:rsidR="0092793C">
        <w:rPr>
          <w:sz w:val="28"/>
          <w:szCs w:val="28"/>
        </w:rPr>
        <w:t xml:space="preserve"> лично по прибытию на конкурс);</w:t>
      </w:r>
    </w:p>
    <w:p w:rsidR="00705B50" w:rsidRPr="00705B50" w:rsidRDefault="00BA4592" w:rsidP="00BA4592">
      <w:pPr>
        <w:ind w:left="-567" w:firstLine="851"/>
        <w:jc w:val="both"/>
        <w:rPr>
          <w:sz w:val="28"/>
          <w:szCs w:val="28"/>
        </w:rPr>
      </w:pPr>
      <w:r>
        <w:rPr>
          <w:sz w:val="28"/>
          <w:szCs w:val="28"/>
        </w:rPr>
        <w:t xml:space="preserve">4) </w:t>
      </w:r>
      <w:r w:rsidR="00705B50" w:rsidRPr="00705B50">
        <w:rPr>
          <w:sz w:val="28"/>
          <w:szCs w:val="28"/>
        </w:rPr>
        <w:t>документы, подтверждающие необходимое профессиональное образование, квалификацию и стаж работы:</w:t>
      </w:r>
    </w:p>
    <w:p w:rsidR="00705B50" w:rsidRPr="00705B50" w:rsidRDefault="00705B50" w:rsidP="00BA4592">
      <w:pPr>
        <w:ind w:left="-567" w:firstLine="851"/>
        <w:jc w:val="both"/>
        <w:rPr>
          <w:sz w:val="28"/>
          <w:szCs w:val="28"/>
        </w:rPr>
      </w:pPr>
      <w:r w:rsidRPr="00705B50">
        <w:rPr>
          <w:sz w:val="28"/>
          <w:szCs w:val="28"/>
        </w:rPr>
        <w:t>копия трудовой книжки (за исключением случаев, когда служебная (трудовая) деятельность осуществляется впервые), заверенную нотариально или специалистом по кадрам, или иные документы, подтверждающие трудовую (служебную) деятельность гражданина;</w:t>
      </w:r>
    </w:p>
    <w:p w:rsidR="00705B50" w:rsidRPr="00705B50" w:rsidRDefault="00705B50" w:rsidP="00BA4592">
      <w:pPr>
        <w:ind w:left="-567" w:firstLine="851"/>
        <w:jc w:val="both"/>
        <w:rPr>
          <w:sz w:val="28"/>
          <w:szCs w:val="28"/>
        </w:rPr>
      </w:pPr>
      <w:r w:rsidRPr="00705B50">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специалистом по кадрам;</w:t>
      </w:r>
    </w:p>
    <w:p w:rsidR="00705B50" w:rsidRPr="00705B50" w:rsidRDefault="00BA4592" w:rsidP="00BA4592">
      <w:pPr>
        <w:ind w:left="-567" w:firstLine="851"/>
        <w:jc w:val="both"/>
        <w:rPr>
          <w:sz w:val="28"/>
          <w:szCs w:val="28"/>
        </w:rPr>
      </w:pPr>
      <w:r>
        <w:rPr>
          <w:sz w:val="28"/>
          <w:szCs w:val="28"/>
        </w:rPr>
        <w:t xml:space="preserve">5) </w:t>
      </w:r>
      <w:r w:rsidR="00705B50" w:rsidRPr="00705B50">
        <w:rPr>
          <w:sz w:val="28"/>
          <w:szCs w:val="28"/>
        </w:rPr>
        <w:t>документ об отсутствии у гражданина заболевания, препятствующего поступлению на муниципал</w:t>
      </w:r>
      <w:r w:rsidR="0092793C">
        <w:rPr>
          <w:sz w:val="28"/>
          <w:szCs w:val="28"/>
        </w:rPr>
        <w:t>ьную службу или ее прохождению;</w:t>
      </w:r>
    </w:p>
    <w:p w:rsidR="00705B50" w:rsidRPr="00705B50" w:rsidRDefault="00705B50" w:rsidP="0076324A">
      <w:pPr>
        <w:ind w:left="-567" w:firstLine="851"/>
        <w:jc w:val="both"/>
        <w:rPr>
          <w:sz w:val="28"/>
          <w:szCs w:val="28"/>
        </w:rPr>
      </w:pPr>
      <w:r w:rsidRPr="00705B50">
        <w:rPr>
          <w:sz w:val="28"/>
          <w:szCs w:val="28"/>
        </w:rPr>
        <w:t>6</w:t>
      </w:r>
      <w:r w:rsidR="00BA4592">
        <w:rPr>
          <w:sz w:val="28"/>
          <w:szCs w:val="28"/>
        </w:rPr>
        <w:t xml:space="preserve">) </w:t>
      </w:r>
      <w:r w:rsidRPr="00705B50">
        <w:rPr>
          <w:sz w:val="28"/>
          <w:szCs w:val="28"/>
        </w:rPr>
        <w:t>справку о наличие (</w:t>
      </w:r>
      <w:proofErr w:type="gramStart"/>
      <w:r w:rsidRPr="00705B50">
        <w:rPr>
          <w:sz w:val="28"/>
          <w:szCs w:val="28"/>
        </w:rPr>
        <w:t>отсутствии</w:t>
      </w:r>
      <w:proofErr w:type="gramEnd"/>
      <w:r w:rsidRPr="00705B50">
        <w:rPr>
          <w:sz w:val="28"/>
          <w:szCs w:val="28"/>
        </w:rPr>
        <w:t>) судимости и (или) факта уголовного преследования либо о прекр</w:t>
      </w:r>
      <w:r w:rsidR="00E03B09">
        <w:rPr>
          <w:sz w:val="28"/>
          <w:szCs w:val="28"/>
        </w:rPr>
        <w:t>ащении уголовного преследования.</w:t>
      </w:r>
    </w:p>
    <w:p w:rsidR="00705B50" w:rsidRPr="00705B50" w:rsidRDefault="00705B50" w:rsidP="00BA4592">
      <w:pPr>
        <w:ind w:left="-567" w:firstLine="851"/>
        <w:jc w:val="both"/>
        <w:rPr>
          <w:sz w:val="28"/>
          <w:szCs w:val="28"/>
        </w:rPr>
      </w:pPr>
      <w:r w:rsidRPr="00705B50">
        <w:rPr>
          <w:sz w:val="28"/>
          <w:szCs w:val="28"/>
        </w:rPr>
        <w:t>Лица, претендующие на замещение вакантной должности муниципальной  службы, могут по своему усмотрению представить дополнительно рекомендации, результаты тестирования, характеристики и другие документы.</w:t>
      </w:r>
    </w:p>
    <w:p w:rsidR="00705B50" w:rsidRDefault="00705B50" w:rsidP="00BA4592">
      <w:pPr>
        <w:ind w:left="-567" w:firstLine="851"/>
        <w:jc w:val="both"/>
        <w:rPr>
          <w:sz w:val="28"/>
          <w:szCs w:val="28"/>
        </w:rPr>
      </w:pPr>
      <w:r w:rsidRPr="00705B50">
        <w:rPr>
          <w:sz w:val="28"/>
          <w:szCs w:val="28"/>
        </w:rPr>
        <w:t xml:space="preserve">Документы принимаются в течение 20 дней с момента </w:t>
      </w:r>
      <w:r w:rsidR="00E03B09">
        <w:rPr>
          <w:sz w:val="28"/>
          <w:szCs w:val="28"/>
        </w:rPr>
        <w:t xml:space="preserve">официального </w:t>
      </w:r>
      <w:r w:rsidRPr="00705B50">
        <w:rPr>
          <w:sz w:val="28"/>
          <w:szCs w:val="28"/>
        </w:rPr>
        <w:t xml:space="preserve">опубликования объявления до </w:t>
      </w:r>
      <w:r w:rsidR="00853519">
        <w:rPr>
          <w:sz w:val="28"/>
          <w:szCs w:val="28"/>
        </w:rPr>
        <w:t>10 апреля 2025 года</w:t>
      </w:r>
      <w:r w:rsidRPr="00705B50">
        <w:rPr>
          <w:sz w:val="28"/>
          <w:szCs w:val="28"/>
        </w:rPr>
        <w:t>.</w:t>
      </w:r>
    </w:p>
    <w:p w:rsidR="00E03B09" w:rsidRDefault="00E03B09" w:rsidP="00BA4592">
      <w:pPr>
        <w:ind w:left="-567" w:firstLine="851"/>
        <w:jc w:val="both"/>
        <w:rPr>
          <w:sz w:val="28"/>
          <w:szCs w:val="28"/>
        </w:rPr>
      </w:pPr>
      <w:r>
        <w:rPr>
          <w:sz w:val="28"/>
          <w:szCs w:val="28"/>
        </w:rPr>
        <w:t>Предполагаемая дата проведения конкурса:</w:t>
      </w:r>
      <w:r w:rsidR="00853519">
        <w:rPr>
          <w:sz w:val="28"/>
          <w:szCs w:val="28"/>
        </w:rPr>
        <w:t xml:space="preserve"> 25 апреля 2025 года.</w:t>
      </w:r>
    </w:p>
    <w:p w:rsidR="00E03B09" w:rsidRDefault="00E03B09" w:rsidP="00BA4592">
      <w:pPr>
        <w:ind w:left="-567" w:firstLine="851"/>
        <w:jc w:val="both"/>
        <w:rPr>
          <w:sz w:val="28"/>
          <w:szCs w:val="28"/>
        </w:rPr>
      </w:pPr>
      <w:r>
        <w:rPr>
          <w:sz w:val="28"/>
          <w:szCs w:val="28"/>
        </w:rPr>
        <w:t>Место проведения конкурса: Дума Нефтекумского муниципального округа Ставропольского края, пл. Ленина, 1.</w:t>
      </w:r>
    </w:p>
    <w:p w:rsidR="00E03B09" w:rsidRPr="00705B50" w:rsidRDefault="00E03B09" w:rsidP="00BA4592">
      <w:pPr>
        <w:ind w:left="-567" w:firstLine="851"/>
        <w:jc w:val="both"/>
        <w:rPr>
          <w:sz w:val="28"/>
          <w:szCs w:val="28"/>
        </w:rPr>
      </w:pPr>
      <w:r>
        <w:rPr>
          <w:sz w:val="28"/>
          <w:szCs w:val="28"/>
        </w:rPr>
        <w:t>Порядок проведения конкурса:</w:t>
      </w:r>
      <w:r w:rsidRPr="00E03B09">
        <w:rPr>
          <w:sz w:val="28"/>
          <w:szCs w:val="28"/>
        </w:rPr>
        <w:t xml:space="preserve"> </w:t>
      </w:r>
      <w:r>
        <w:rPr>
          <w:sz w:val="28"/>
          <w:szCs w:val="28"/>
        </w:rPr>
        <w:t>конкурс проводится в форме многоуровневого индивидуального собеседования и конкурсных заданий.</w:t>
      </w:r>
    </w:p>
    <w:p w:rsidR="00705B50" w:rsidRPr="00705B50" w:rsidRDefault="00705B50" w:rsidP="00BA4592">
      <w:pPr>
        <w:ind w:left="-567" w:firstLine="851"/>
        <w:jc w:val="both"/>
        <w:rPr>
          <w:sz w:val="28"/>
          <w:szCs w:val="28"/>
        </w:rPr>
      </w:pPr>
      <w:r w:rsidRPr="00705B50">
        <w:rPr>
          <w:sz w:val="28"/>
          <w:szCs w:val="28"/>
        </w:rPr>
        <w:t xml:space="preserve">Кандидатам, желающим принять участие в конкурсе, обращаться в </w:t>
      </w:r>
      <w:r w:rsidR="00BA4592">
        <w:rPr>
          <w:sz w:val="28"/>
          <w:szCs w:val="28"/>
        </w:rPr>
        <w:t>Думу</w:t>
      </w:r>
      <w:r w:rsidRPr="00705B50">
        <w:rPr>
          <w:sz w:val="28"/>
          <w:szCs w:val="28"/>
        </w:rPr>
        <w:t xml:space="preserve"> Нефтекумского муниципального округа</w:t>
      </w:r>
      <w:r w:rsidR="0092793C">
        <w:rPr>
          <w:sz w:val="28"/>
          <w:szCs w:val="28"/>
        </w:rPr>
        <w:t xml:space="preserve"> </w:t>
      </w:r>
      <w:r w:rsidR="0092793C" w:rsidRPr="00705B50">
        <w:rPr>
          <w:sz w:val="28"/>
          <w:szCs w:val="28"/>
        </w:rPr>
        <w:t>Ставропольского кра</w:t>
      </w:r>
      <w:r w:rsidR="0092793C">
        <w:rPr>
          <w:sz w:val="28"/>
          <w:szCs w:val="28"/>
        </w:rPr>
        <w:t>я</w:t>
      </w:r>
      <w:r w:rsidRPr="00705B50">
        <w:rPr>
          <w:sz w:val="28"/>
          <w:szCs w:val="28"/>
        </w:rPr>
        <w:t xml:space="preserve">, </w:t>
      </w:r>
      <w:r w:rsidR="00E03B09">
        <w:rPr>
          <w:sz w:val="28"/>
          <w:szCs w:val="28"/>
        </w:rPr>
        <w:t xml:space="preserve">в </w:t>
      </w:r>
      <w:proofErr w:type="spellStart"/>
      <w:r w:rsidR="00E03B09">
        <w:rPr>
          <w:sz w:val="28"/>
          <w:szCs w:val="28"/>
        </w:rPr>
        <w:t>каб</w:t>
      </w:r>
      <w:proofErr w:type="spellEnd"/>
      <w:r w:rsidR="00E03B09">
        <w:rPr>
          <w:sz w:val="28"/>
          <w:szCs w:val="28"/>
        </w:rPr>
        <w:t>.</w:t>
      </w:r>
      <w:r w:rsidRPr="00705B50">
        <w:rPr>
          <w:sz w:val="28"/>
          <w:szCs w:val="28"/>
        </w:rPr>
        <w:t xml:space="preserve"> </w:t>
      </w:r>
      <w:r>
        <w:rPr>
          <w:sz w:val="28"/>
          <w:szCs w:val="28"/>
        </w:rPr>
        <w:t>30</w:t>
      </w:r>
      <w:r w:rsidR="00E03B09">
        <w:rPr>
          <w:sz w:val="28"/>
          <w:szCs w:val="28"/>
        </w:rPr>
        <w:t xml:space="preserve"> с 08.00 до 17.00 по адресу: п</w:t>
      </w:r>
      <w:r w:rsidRPr="00705B50">
        <w:rPr>
          <w:sz w:val="28"/>
          <w:szCs w:val="28"/>
        </w:rPr>
        <w:t xml:space="preserve">л. Ленина 1, тел. </w:t>
      </w:r>
      <w:r>
        <w:rPr>
          <w:sz w:val="28"/>
          <w:szCs w:val="28"/>
        </w:rPr>
        <w:t>3</w:t>
      </w:r>
      <w:r w:rsidRPr="00705B50">
        <w:rPr>
          <w:sz w:val="28"/>
          <w:szCs w:val="28"/>
        </w:rPr>
        <w:t>-</w:t>
      </w:r>
      <w:r>
        <w:rPr>
          <w:sz w:val="28"/>
          <w:szCs w:val="28"/>
        </w:rPr>
        <w:t>34</w:t>
      </w:r>
      <w:r w:rsidRPr="00705B50">
        <w:rPr>
          <w:sz w:val="28"/>
          <w:szCs w:val="28"/>
        </w:rPr>
        <w:t>-</w:t>
      </w:r>
      <w:r>
        <w:rPr>
          <w:sz w:val="28"/>
          <w:szCs w:val="28"/>
        </w:rPr>
        <w:t>9</w:t>
      </w:r>
      <w:r w:rsidRPr="00705B50">
        <w:rPr>
          <w:sz w:val="28"/>
          <w:szCs w:val="28"/>
        </w:rPr>
        <w:t>4.</w:t>
      </w:r>
    </w:p>
    <w:p w:rsidR="00B854C7" w:rsidRDefault="00705B50" w:rsidP="00BA4592">
      <w:pPr>
        <w:ind w:left="-567" w:firstLine="851"/>
        <w:jc w:val="both"/>
        <w:rPr>
          <w:sz w:val="28"/>
          <w:szCs w:val="28"/>
        </w:rPr>
      </w:pPr>
      <w:r w:rsidRPr="00705B50">
        <w:rPr>
          <w:sz w:val="28"/>
          <w:szCs w:val="28"/>
        </w:rPr>
        <w:t xml:space="preserve">Подробную информацию, а также форму </w:t>
      </w:r>
      <w:r w:rsidR="00845F29">
        <w:rPr>
          <w:sz w:val="28"/>
          <w:szCs w:val="28"/>
        </w:rPr>
        <w:t xml:space="preserve">заявления и </w:t>
      </w:r>
      <w:r w:rsidRPr="00705B50">
        <w:rPr>
          <w:sz w:val="28"/>
          <w:szCs w:val="28"/>
        </w:rPr>
        <w:t xml:space="preserve">анкеты можно найти на официальном </w:t>
      </w:r>
      <w:r>
        <w:rPr>
          <w:sz w:val="28"/>
          <w:szCs w:val="28"/>
        </w:rPr>
        <w:t>с</w:t>
      </w:r>
      <w:r w:rsidRPr="00705B50">
        <w:rPr>
          <w:sz w:val="28"/>
          <w:szCs w:val="28"/>
        </w:rPr>
        <w:t xml:space="preserve">айте администрации Нефтекумского муниципального округа Ставропольского края: </w:t>
      </w:r>
      <w:hyperlink r:id="rId8" w:history="1">
        <w:proofErr w:type="spellStart"/>
        <w:r w:rsidRPr="00705B50">
          <w:rPr>
            <w:rStyle w:val="aa"/>
            <w:sz w:val="28"/>
            <w:szCs w:val="28"/>
            <w:lang w:val="en-US"/>
          </w:rPr>
          <w:t>anmosk</w:t>
        </w:r>
        <w:proofErr w:type="spellEnd"/>
        <w:r w:rsidRPr="00705B50">
          <w:rPr>
            <w:rStyle w:val="aa"/>
            <w:sz w:val="28"/>
            <w:szCs w:val="28"/>
          </w:rPr>
          <w:t>.</w:t>
        </w:r>
        <w:proofErr w:type="spellStart"/>
        <w:r w:rsidRPr="00705B50">
          <w:rPr>
            <w:rStyle w:val="aa"/>
            <w:sz w:val="28"/>
            <w:szCs w:val="28"/>
            <w:lang w:val="en-US"/>
          </w:rPr>
          <w:t>gosuslugi</w:t>
        </w:r>
        <w:proofErr w:type="spellEnd"/>
        <w:r w:rsidRPr="00705B50">
          <w:rPr>
            <w:rStyle w:val="aa"/>
            <w:sz w:val="28"/>
            <w:szCs w:val="28"/>
          </w:rPr>
          <w:t>.</w:t>
        </w:r>
        <w:proofErr w:type="spellStart"/>
        <w:r w:rsidRPr="00705B50">
          <w:rPr>
            <w:rStyle w:val="aa"/>
            <w:sz w:val="28"/>
            <w:szCs w:val="28"/>
            <w:lang w:val="en-US"/>
          </w:rPr>
          <w:t>ru</w:t>
        </w:r>
        <w:proofErr w:type="spellEnd"/>
      </w:hyperlink>
      <w:r w:rsidRPr="00705B50">
        <w:rPr>
          <w:sz w:val="28"/>
          <w:szCs w:val="28"/>
        </w:rPr>
        <w:t xml:space="preserve"> в разделе </w:t>
      </w:r>
      <w:r w:rsidR="00845F29">
        <w:rPr>
          <w:sz w:val="28"/>
          <w:szCs w:val="28"/>
        </w:rPr>
        <w:t>«</w:t>
      </w:r>
      <w:r w:rsidRPr="00705B50">
        <w:rPr>
          <w:sz w:val="28"/>
          <w:szCs w:val="28"/>
        </w:rPr>
        <w:t>Меню», «Официально», «</w:t>
      </w:r>
      <w:r w:rsidR="00845F29">
        <w:rPr>
          <w:sz w:val="28"/>
          <w:szCs w:val="28"/>
        </w:rPr>
        <w:t>Представительный орган</w:t>
      </w:r>
      <w:r w:rsidRPr="00705B50">
        <w:rPr>
          <w:sz w:val="28"/>
          <w:szCs w:val="28"/>
        </w:rPr>
        <w:t>», «</w:t>
      </w:r>
      <w:r w:rsidR="00845F29">
        <w:rPr>
          <w:sz w:val="28"/>
          <w:szCs w:val="28"/>
        </w:rPr>
        <w:t>Информация</w:t>
      </w:r>
      <w:r w:rsidRPr="00705B50">
        <w:rPr>
          <w:sz w:val="28"/>
          <w:szCs w:val="28"/>
        </w:rPr>
        <w:t>»</w:t>
      </w:r>
      <w:r w:rsidR="00845F29">
        <w:rPr>
          <w:sz w:val="28"/>
          <w:szCs w:val="28"/>
        </w:rPr>
        <w:t>, «Извещения, объявления»</w:t>
      </w:r>
      <w:r w:rsidRPr="00705B50">
        <w:rPr>
          <w:sz w:val="28"/>
          <w:szCs w:val="28"/>
        </w:rPr>
        <w:t>.</w:t>
      </w:r>
    </w:p>
    <w:p w:rsidR="00B3348C" w:rsidRDefault="00B3348C" w:rsidP="00BA4592">
      <w:pPr>
        <w:ind w:left="-567" w:firstLine="851"/>
        <w:jc w:val="both"/>
        <w:rPr>
          <w:sz w:val="28"/>
          <w:szCs w:val="28"/>
        </w:rPr>
      </w:pPr>
    </w:p>
    <w:p w:rsidR="005F3FE2" w:rsidRDefault="005F3FE2" w:rsidP="00BA4592">
      <w:pPr>
        <w:ind w:left="-567" w:firstLine="851"/>
        <w:jc w:val="both"/>
        <w:rPr>
          <w:sz w:val="28"/>
          <w:szCs w:val="28"/>
        </w:rPr>
      </w:pPr>
    </w:p>
    <w:p w:rsidR="0076324A" w:rsidRDefault="0076324A" w:rsidP="00BA4592">
      <w:pPr>
        <w:ind w:left="-567" w:firstLine="851"/>
        <w:jc w:val="both"/>
        <w:rPr>
          <w:sz w:val="28"/>
          <w:szCs w:val="28"/>
        </w:rPr>
      </w:pPr>
    </w:p>
    <w:p w:rsidR="005F3FE2" w:rsidRDefault="005F3FE2" w:rsidP="00BA4592">
      <w:pPr>
        <w:ind w:left="-567" w:firstLine="851"/>
        <w:jc w:val="both"/>
        <w:rPr>
          <w:sz w:val="28"/>
          <w:szCs w:val="28"/>
        </w:rPr>
      </w:pPr>
    </w:p>
    <w:p w:rsidR="005F3FE2" w:rsidRDefault="005F3FE2" w:rsidP="00BA4592">
      <w:pPr>
        <w:ind w:left="-567" w:firstLine="851"/>
        <w:jc w:val="both"/>
        <w:rPr>
          <w:sz w:val="28"/>
          <w:szCs w:val="28"/>
        </w:rPr>
      </w:pPr>
    </w:p>
    <w:p w:rsidR="005F3FE2" w:rsidRDefault="005F3FE2" w:rsidP="00BA4592">
      <w:pPr>
        <w:ind w:left="-567" w:firstLine="851"/>
        <w:jc w:val="both"/>
        <w:rPr>
          <w:sz w:val="28"/>
          <w:szCs w:val="28"/>
        </w:rPr>
      </w:pPr>
    </w:p>
    <w:p w:rsidR="00B3348C" w:rsidRPr="005F3FE2" w:rsidRDefault="00B3348C" w:rsidP="00B3348C">
      <w:pPr>
        <w:ind w:left="-567" w:firstLine="851"/>
        <w:jc w:val="right"/>
        <w:rPr>
          <w:sz w:val="24"/>
          <w:szCs w:val="24"/>
        </w:rPr>
      </w:pPr>
      <w:r w:rsidRPr="005F3FE2">
        <w:rPr>
          <w:sz w:val="24"/>
          <w:szCs w:val="24"/>
        </w:rPr>
        <w:lastRenderedPageBreak/>
        <w:t>проект</w:t>
      </w:r>
    </w:p>
    <w:p w:rsidR="00B3348C" w:rsidRPr="00B3348C" w:rsidRDefault="00B3348C" w:rsidP="00B3348C">
      <w:pPr>
        <w:jc w:val="center"/>
        <w:rPr>
          <w:sz w:val="24"/>
          <w:szCs w:val="24"/>
        </w:rPr>
      </w:pPr>
      <w:r>
        <w:rPr>
          <w:sz w:val="24"/>
          <w:szCs w:val="24"/>
        </w:rPr>
        <w:t>ТРУДОВОЙ ДОГОВОР № __</w:t>
      </w:r>
    </w:p>
    <w:p w:rsidR="00B3348C" w:rsidRPr="00B3348C" w:rsidRDefault="00B3348C" w:rsidP="00B3348C">
      <w:pPr>
        <w:jc w:val="center"/>
        <w:rPr>
          <w:sz w:val="24"/>
          <w:szCs w:val="24"/>
        </w:rPr>
      </w:pPr>
      <w:r w:rsidRPr="00B3348C">
        <w:rPr>
          <w:sz w:val="24"/>
          <w:szCs w:val="24"/>
        </w:rPr>
        <w:t>с муниципальным служащим аппарата Думы Нефтекумского</w:t>
      </w:r>
    </w:p>
    <w:p w:rsidR="00B3348C" w:rsidRPr="00B3348C" w:rsidRDefault="00B3348C" w:rsidP="00B3348C">
      <w:pPr>
        <w:jc w:val="center"/>
        <w:rPr>
          <w:sz w:val="24"/>
          <w:szCs w:val="24"/>
        </w:rPr>
      </w:pPr>
      <w:r w:rsidRPr="00B3348C">
        <w:rPr>
          <w:sz w:val="24"/>
          <w:szCs w:val="24"/>
        </w:rPr>
        <w:t>муниципального округа Ставропольского края</w:t>
      </w:r>
    </w:p>
    <w:p w:rsidR="00B3348C" w:rsidRPr="00B3348C" w:rsidRDefault="00B3348C" w:rsidP="00B3348C">
      <w:pPr>
        <w:jc w:val="both"/>
        <w:rPr>
          <w:sz w:val="24"/>
          <w:szCs w:val="24"/>
        </w:rPr>
      </w:pPr>
    </w:p>
    <w:p w:rsidR="00B3348C" w:rsidRPr="00B3348C" w:rsidRDefault="00B3348C" w:rsidP="00B3348C">
      <w:pPr>
        <w:jc w:val="both"/>
        <w:rPr>
          <w:sz w:val="24"/>
          <w:szCs w:val="24"/>
        </w:rPr>
      </w:pPr>
      <w:r w:rsidRPr="00B3348C">
        <w:rPr>
          <w:sz w:val="24"/>
          <w:szCs w:val="24"/>
        </w:rPr>
        <w:t xml:space="preserve">г. Нефтекумск                                                                                                     </w:t>
      </w:r>
      <w:r>
        <w:rPr>
          <w:sz w:val="24"/>
          <w:szCs w:val="24"/>
        </w:rPr>
        <w:t>________</w:t>
      </w:r>
      <w:r w:rsidRPr="00B3348C">
        <w:rPr>
          <w:sz w:val="24"/>
          <w:szCs w:val="24"/>
        </w:rPr>
        <w:t xml:space="preserve"> 202</w:t>
      </w:r>
      <w:r>
        <w:rPr>
          <w:sz w:val="24"/>
          <w:szCs w:val="24"/>
        </w:rPr>
        <w:t>5</w:t>
      </w:r>
      <w:r w:rsidRPr="00B3348C">
        <w:rPr>
          <w:sz w:val="24"/>
          <w:szCs w:val="24"/>
        </w:rPr>
        <w:t xml:space="preserve"> г.</w:t>
      </w:r>
    </w:p>
    <w:p w:rsidR="00B3348C" w:rsidRPr="00B3348C" w:rsidRDefault="00B3348C" w:rsidP="00B3348C">
      <w:pPr>
        <w:jc w:val="both"/>
        <w:rPr>
          <w:sz w:val="24"/>
          <w:szCs w:val="24"/>
        </w:rPr>
      </w:pPr>
    </w:p>
    <w:p w:rsidR="00B3348C" w:rsidRPr="00B3348C" w:rsidRDefault="00B3348C" w:rsidP="00B3348C">
      <w:pPr>
        <w:ind w:firstLine="567"/>
        <w:jc w:val="both"/>
        <w:rPr>
          <w:sz w:val="24"/>
          <w:szCs w:val="24"/>
        </w:rPr>
      </w:pPr>
      <w:proofErr w:type="gramStart"/>
      <w:r w:rsidRPr="00B3348C">
        <w:rPr>
          <w:sz w:val="24"/>
          <w:szCs w:val="24"/>
        </w:rPr>
        <w:t>Дума Нефтекумского муниципального округа Ставропольского края (далее – Дума муниципального округа, в лице председателя Думы Нефтекумского муниципального округа Ставропольского края - Д.А. Слюсарева, действующего на основании решения Думы Нефтекумского муниципального округа Ставропольского края от 30 сентября 2022 г. № 3 «Об избрании председателя Думы Нефтекумского муниципального округа Ставропольского края», ИНН 2614051004873, именуемый в дальнейшем «Работодатель», с одной стороны и граждан</w:t>
      </w:r>
      <w:r>
        <w:rPr>
          <w:sz w:val="24"/>
          <w:szCs w:val="24"/>
        </w:rPr>
        <w:t>ин (</w:t>
      </w:r>
      <w:proofErr w:type="spellStart"/>
      <w:r>
        <w:rPr>
          <w:sz w:val="24"/>
          <w:szCs w:val="24"/>
        </w:rPr>
        <w:t>ка</w:t>
      </w:r>
      <w:proofErr w:type="spellEnd"/>
      <w:r>
        <w:rPr>
          <w:sz w:val="24"/>
          <w:szCs w:val="24"/>
        </w:rPr>
        <w:t>)</w:t>
      </w:r>
      <w:r w:rsidRPr="00B3348C">
        <w:rPr>
          <w:sz w:val="24"/>
          <w:szCs w:val="24"/>
        </w:rPr>
        <w:t xml:space="preserve"> </w:t>
      </w:r>
      <w:r>
        <w:rPr>
          <w:sz w:val="24"/>
          <w:szCs w:val="24"/>
        </w:rPr>
        <w:t>________________</w:t>
      </w:r>
      <w:r w:rsidRPr="00B3348C">
        <w:rPr>
          <w:sz w:val="24"/>
          <w:szCs w:val="24"/>
        </w:rPr>
        <w:t>, паспорт</w:t>
      </w:r>
      <w:proofErr w:type="gramEnd"/>
      <w:r w:rsidRPr="00B3348C">
        <w:rPr>
          <w:sz w:val="24"/>
          <w:szCs w:val="24"/>
        </w:rPr>
        <w:t xml:space="preserve"> </w:t>
      </w:r>
      <w:r>
        <w:rPr>
          <w:sz w:val="24"/>
          <w:szCs w:val="24"/>
        </w:rPr>
        <w:t>________</w:t>
      </w:r>
      <w:r w:rsidRPr="00B3348C">
        <w:rPr>
          <w:sz w:val="24"/>
          <w:szCs w:val="24"/>
        </w:rPr>
        <w:t xml:space="preserve"> выданный </w:t>
      </w:r>
      <w:r>
        <w:rPr>
          <w:sz w:val="24"/>
          <w:szCs w:val="24"/>
        </w:rPr>
        <w:t>______</w:t>
      </w:r>
      <w:r w:rsidRPr="00B3348C">
        <w:rPr>
          <w:sz w:val="24"/>
          <w:szCs w:val="24"/>
        </w:rPr>
        <w:t xml:space="preserve">, </w:t>
      </w:r>
      <w:proofErr w:type="gramStart"/>
      <w:r w:rsidRPr="00B3348C">
        <w:rPr>
          <w:sz w:val="24"/>
          <w:szCs w:val="24"/>
        </w:rPr>
        <w:t>именуемая</w:t>
      </w:r>
      <w:proofErr w:type="gramEnd"/>
      <w:r w:rsidRPr="00B3348C">
        <w:rPr>
          <w:sz w:val="24"/>
          <w:szCs w:val="24"/>
        </w:rPr>
        <w:t xml:space="preserve"> в дальнейшем «Муниципальный служащий», заключили настоящий договор о нижеследующем:</w:t>
      </w:r>
    </w:p>
    <w:p w:rsidR="00B3348C" w:rsidRPr="00B3348C" w:rsidRDefault="00B3348C" w:rsidP="00B3348C">
      <w:pPr>
        <w:jc w:val="both"/>
        <w:rPr>
          <w:sz w:val="24"/>
          <w:szCs w:val="24"/>
        </w:rPr>
      </w:pPr>
    </w:p>
    <w:p w:rsidR="00B3348C" w:rsidRPr="00B3348C" w:rsidRDefault="00B3348C" w:rsidP="00B3348C">
      <w:pPr>
        <w:ind w:left="720"/>
        <w:jc w:val="center"/>
        <w:rPr>
          <w:sz w:val="24"/>
          <w:szCs w:val="24"/>
        </w:rPr>
      </w:pPr>
      <w:r w:rsidRPr="00B3348C">
        <w:rPr>
          <w:sz w:val="24"/>
          <w:szCs w:val="24"/>
        </w:rPr>
        <w:t>1. Общие положения</w:t>
      </w:r>
    </w:p>
    <w:p w:rsidR="00B3348C" w:rsidRPr="00B3348C" w:rsidRDefault="00B3348C" w:rsidP="00B3348C">
      <w:pPr>
        <w:ind w:left="360"/>
        <w:jc w:val="both"/>
        <w:rPr>
          <w:sz w:val="24"/>
          <w:szCs w:val="24"/>
        </w:rPr>
      </w:pPr>
    </w:p>
    <w:p w:rsidR="00B3348C" w:rsidRPr="00B3348C" w:rsidRDefault="00B3348C" w:rsidP="00B3348C">
      <w:pPr>
        <w:ind w:firstLine="567"/>
        <w:jc w:val="both"/>
        <w:rPr>
          <w:sz w:val="24"/>
          <w:szCs w:val="24"/>
        </w:rPr>
      </w:pPr>
      <w:r w:rsidRPr="00B3348C">
        <w:rPr>
          <w:sz w:val="24"/>
          <w:szCs w:val="24"/>
        </w:rPr>
        <w:t xml:space="preserve">1. Муниципальный служащий принят на должность </w:t>
      </w:r>
      <w:r>
        <w:rPr>
          <w:sz w:val="24"/>
          <w:szCs w:val="24"/>
        </w:rPr>
        <w:t>____________</w:t>
      </w:r>
      <w:r w:rsidRPr="00B3348C">
        <w:rPr>
          <w:sz w:val="24"/>
          <w:szCs w:val="24"/>
        </w:rPr>
        <w:t>.</w:t>
      </w:r>
    </w:p>
    <w:p w:rsidR="00B3348C" w:rsidRPr="00B3348C" w:rsidRDefault="00B3348C" w:rsidP="00B3348C">
      <w:pPr>
        <w:ind w:firstLine="567"/>
        <w:jc w:val="both"/>
        <w:rPr>
          <w:sz w:val="24"/>
          <w:szCs w:val="24"/>
        </w:rPr>
      </w:pPr>
      <w:r w:rsidRPr="00B3348C">
        <w:rPr>
          <w:sz w:val="24"/>
          <w:szCs w:val="24"/>
        </w:rPr>
        <w:t xml:space="preserve">Реестром муниципальных должностей муниципальной службы Ставропольского края должность </w:t>
      </w:r>
      <w:r>
        <w:rPr>
          <w:sz w:val="24"/>
          <w:szCs w:val="24"/>
        </w:rPr>
        <w:t>__________</w:t>
      </w:r>
      <w:r w:rsidRPr="00B3348C">
        <w:rPr>
          <w:sz w:val="24"/>
          <w:szCs w:val="24"/>
        </w:rPr>
        <w:t xml:space="preserve"> отнесена к </w:t>
      </w:r>
      <w:r>
        <w:rPr>
          <w:sz w:val="24"/>
          <w:szCs w:val="24"/>
        </w:rPr>
        <w:t>________</w:t>
      </w:r>
      <w:r w:rsidRPr="00B3348C">
        <w:rPr>
          <w:sz w:val="24"/>
          <w:szCs w:val="24"/>
        </w:rPr>
        <w:t xml:space="preserve"> группе муниципальных должностей муниципальной службы Ставропольского края.</w:t>
      </w:r>
    </w:p>
    <w:p w:rsidR="00B3348C" w:rsidRPr="00B3348C" w:rsidRDefault="00B3348C" w:rsidP="00B3348C">
      <w:pPr>
        <w:ind w:firstLine="567"/>
        <w:jc w:val="both"/>
        <w:rPr>
          <w:sz w:val="24"/>
          <w:szCs w:val="24"/>
        </w:rPr>
      </w:pPr>
      <w:r w:rsidRPr="00B3348C">
        <w:rPr>
          <w:sz w:val="24"/>
          <w:szCs w:val="24"/>
        </w:rPr>
        <w:t xml:space="preserve">2. Дата начала исполнения должностных обязанностей </w:t>
      </w:r>
      <w:r>
        <w:rPr>
          <w:sz w:val="24"/>
          <w:szCs w:val="24"/>
        </w:rPr>
        <w:t>________</w:t>
      </w:r>
      <w:r w:rsidRPr="00B3348C">
        <w:rPr>
          <w:sz w:val="24"/>
          <w:szCs w:val="24"/>
        </w:rPr>
        <w:t>.</w:t>
      </w:r>
    </w:p>
    <w:p w:rsidR="00B3348C" w:rsidRPr="00B3348C" w:rsidRDefault="00B3348C" w:rsidP="00B3348C">
      <w:pPr>
        <w:ind w:left="567"/>
        <w:jc w:val="both"/>
        <w:rPr>
          <w:sz w:val="24"/>
          <w:szCs w:val="24"/>
        </w:rPr>
      </w:pPr>
      <w:r w:rsidRPr="00B3348C">
        <w:rPr>
          <w:sz w:val="24"/>
          <w:szCs w:val="24"/>
        </w:rPr>
        <w:t>3. Муниципальный служащий исп</w:t>
      </w:r>
      <w:r w:rsidR="00853519">
        <w:rPr>
          <w:sz w:val="24"/>
          <w:szCs w:val="24"/>
        </w:rPr>
        <w:t>олняет должностные обязанности:</w:t>
      </w:r>
    </w:p>
    <w:p w:rsidR="00B3348C" w:rsidRPr="00B876E4" w:rsidRDefault="00B3348C" w:rsidP="00B3348C">
      <w:pPr>
        <w:autoSpaceDE w:val="0"/>
        <w:autoSpaceDN w:val="0"/>
        <w:adjustRightInd w:val="0"/>
        <w:ind w:firstLine="540"/>
        <w:jc w:val="both"/>
        <w:rPr>
          <w:rFonts w:eastAsia="Calibri"/>
          <w:sz w:val="24"/>
          <w:szCs w:val="24"/>
        </w:rPr>
      </w:pPr>
      <w:r w:rsidRPr="00B876E4">
        <w:rPr>
          <w:sz w:val="24"/>
          <w:szCs w:val="24"/>
        </w:rPr>
        <w:t xml:space="preserve">1) осуществляет сопровождение деятельности депутатов Думы </w:t>
      </w:r>
      <w:r w:rsidR="00B876E4" w:rsidRPr="00B876E4">
        <w:rPr>
          <w:sz w:val="24"/>
          <w:szCs w:val="24"/>
        </w:rPr>
        <w:t>муниципального</w:t>
      </w:r>
      <w:r w:rsidRPr="00B876E4">
        <w:rPr>
          <w:sz w:val="24"/>
          <w:szCs w:val="24"/>
        </w:rPr>
        <w:t xml:space="preserve"> округа при</w:t>
      </w:r>
      <w:r w:rsidRPr="00B876E4">
        <w:rPr>
          <w:rFonts w:eastAsia="Calibri"/>
          <w:sz w:val="24"/>
          <w:szCs w:val="24"/>
        </w:rPr>
        <w:t xml:space="preserve"> осуществлении правотворческой инициативы, при внесении депутатского запроса, обращения в государственные и муниципальные органы и иные организации и учреждения;</w:t>
      </w:r>
    </w:p>
    <w:p w:rsidR="00B3348C" w:rsidRPr="00B876E4" w:rsidRDefault="00B3348C" w:rsidP="00B3348C">
      <w:pPr>
        <w:pStyle w:val="ConsPlusNormal"/>
        <w:ind w:firstLine="540"/>
        <w:jc w:val="both"/>
        <w:rPr>
          <w:rFonts w:ascii="Times New Roman" w:hAnsi="Times New Roman" w:cs="Times New Roman"/>
          <w:sz w:val="24"/>
          <w:szCs w:val="24"/>
        </w:rPr>
      </w:pPr>
      <w:proofErr w:type="gramStart"/>
      <w:r w:rsidRPr="00B876E4">
        <w:rPr>
          <w:rFonts w:ascii="Times New Roman" w:hAnsi="Times New Roman" w:cs="Times New Roman"/>
          <w:sz w:val="24"/>
          <w:szCs w:val="24"/>
        </w:rPr>
        <w:t xml:space="preserve">2) обеспечивает организационное взаимодействие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 с представительными органами местного самоуправления муниципальных образований Ставропольского края;</w:t>
      </w:r>
      <w:r w:rsidRPr="00B876E4">
        <w:rPr>
          <w:rFonts w:ascii="Times New Roman" w:hAnsi="Times New Roman" w:cs="Times New Roman"/>
          <w:color w:val="2D2D2D"/>
          <w:spacing w:val="1"/>
          <w:sz w:val="24"/>
          <w:szCs w:val="24"/>
          <w:shd w:val="clear" w:color="auto" w:fill="FFFFFF"/>
        </w:rPr>
        <w:t xml:space="preserve"> с политическими партиями и иными общественными объединениями и</w:t>
      </w:r>
      <w:r w:rsidRPr="00B876E4">
        <w:rPr>
          <w:rFonts w:ascii="Times New Roman" w:hAnsi="Times New Roman" w:cs="Times New Roman"/>
          <w:sz w:val="24"/>
          <w:szCs w:val="24"/>
        </w:rPr>
        <w:t xml:space="preserve"> организациями; с Думой Ставропольского края, Губернатором Ставропольского края и Правительством Ставропольского края;</w:t>
      </w:r>
      <w:r w:rsidRPr="00B876E4">
        <w:rPr>
          <w:rFonts w:ascii="Times New Roman" w:eastAsia="Calibri" w:hAnsi="Times New Roman" w:cs="Times New Roman"/>
          <w:sz w:val="24"/>
          <w:szCs w:val="24"/>
        </w:rPr>
        <w:t xml:space="preserve"> должностными лицами местного самоуправления и руководителями муниципальных предприятий и учреждений; с</w:t>
      </w:r>
      <w:r w:rsidRPr="00B876E4">
        <w:rPr>
          <w:rFonts w:ascii="Times New Roman" w:hAnsi="Times New Roman" w:cs="Times New Roman"/>
          <w:color w:val="2D2D2D"/>
          <w:spacing w:val="1"/>
          <w:sz w:val="24"/>
          <w:szCs w:val="24"/>
          <w:shd w:val="clear" w:color="auto" w:fill="FFFFFF"/>
        </w:rPr>
        <w:t xml:space="preserve"> органами территориального общественного самоуправления, действующими на территории его </w:t>
      </w:r>
      <w:r w:rsid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r w:rsidRPr="00B876E4">
        <w:rPr>
          <w:rFonts w:ascii="Times New Roman" w:hAnsi="Times New Roman" w:cs="Times New Roman"/>
          <w:color w:val="2D2D2D"/>
          <w:spacing w:val="1"/>
          <w:sz w:val="24"/>
          <w:szCs w:val="24"/>
          <w:shd w:val="clear" w:color="auto" w:fill="FFFFFF"/>
        </w:rPr>
        <w:t>;</w:t>
      </w:r>
      <w:proofErr w:type="gramEnd"/>
    </w:p>
    <w:p w:rsidR="00B3348C" w:rsidRPr="00B876E4" w:rsidRDefault="00B3348C" w:rsidP="00B3348C">
      <w:pPr>
        <w:autoSpaceDE w:val="0"/>
        <w:autoSpaceDN w:val="0"/>
        <w:adjustRightInd w:val="0"/>
        <w:ind w:firstLine="540"/>
        <w:jc w:val="both"/>
        <w:rPr>
          <w:rFonts w:eastAsia="Calibri"/>
          <w:sz w:val="24"/>
          <w:szCs w:val="24"/>
        </w:rPr>
      </w:pPr>
      <w:r w:rsidRPr="00B876E4">
        <w:rPr>
          <w:rFonts w:eastAsia="Calibri"/>
          <w:sz w:val="24"/>
          <w:szCs w:val="24"/>
        </w:rPr>
        <w:t>3) обеспечивает депутата</w:t>
      </w:r>
      <w:r w:rsidRPr="00B876E4">
        <w:rPr>
          <w:sz w:val="24"/>
          <w:szCs w:val="24"/>
        </w:rPr>
        <w:t xml:space="preserve"> Думы</w:t>
      </w:r>
      <w:r w:rsidRPr="00B876E4">
        <w:rPr>
          <w:rFonts w:eastAsia="Calibri"/>
          <w:sz w:val="24"/>
          <w:szCs w:val="24"/>
        </w:rPr>
        <w:t xml:space="preserve"> </w:t>
      </w:r>
      <w:r w:rsidR="00B876E4" w:rsidRPr="00B876E4">
        <w:rPr>
          <w:sz w:val="24"/>
          <w:szCs w:val="24"/>
        </w:rPr>
        <w:t>муниципального</w:t>
      </w:r>
      <w:r w:rsidRPr="00B876E4">
        <w:rPr>
          <w:sz w:val="24"/>
          <w:szCs w:val="24"/>
        </w:rPr>
        <w:t xml:space="preserve"> округа </w:t>
      </w:r>
      <w:r w:rsidRPr="00B876E4">
        <w:rPr>
          <w:rFonts w:eastAsia="Calibri"/>
          <w:sz w:val="24"/>
          <w:szCs w:val="24"/>
        </w:rPr>
        <w:t>необходимой информацией в процессе осуществления его полномочий;</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4) контролирует своевременность поступления ответов на запросы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pStyle w:val="HTML"/>
        <w:shd w:val="clear" w:color="auto" w:fill="FFFFFF"/>
        <w:ind w:firstLine="567"/>
        <w:jc w:val="both"/>
        <w:rPr>
          <w:rFonts w:ascii="Times New Roman" w:hAnsi="Times New Roman" w:cs="Times New Roman"/>
          <w:sz w:val="24"/>
          <w:szCs w:val="24"/>
        </w:rPr>
      </w:pPr>
      <w:r w:rsidRPr="00B876E4">
        <w:rPr>
          <w:rFonts w:ascii="Times New Roman" w:hAnsi="Times New Roman" w:cs="Times New Roman"/>
          <w:sz w:val="24"/>
          <w:szCs w:val="24"/>
        </w:rPr>
        <w:t xml:space="preserve">5) участвует в организации учебы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6) организовывает сбор данных, составляет справки и другие материалы по вопросам деятельности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7) организовывает участие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 в работе Ассоциации «Союз муниципальных образований»;</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8) обеспечивает организацию деятельности депутатских объединений (фракций политических партий, депутатских групп) в Думе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9) оказывает содействие в разработке проектов решений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 других нормативных правовых актов, принимаемых Думой </w:t>
      </w:r>
      <w:r w:rsidR="00B876E4" w:rsidRPr="00B876E4">
        <w:rPr>
          <w:rFonts w:ascii="Times New Roman" w:hAnsi="Times New Roman" w:cs="Times New Roman"/>
          <w:sz w:val="24"/>
          <w:szCs w:val="24"/>
        </w:rPr>
        <w:t xml:space="preserve">муниципального </w:t>
      </w:r>
      <w:r w:rsidRPr="00B876E4">
        <w:rPr>
          <w:rFonts w:ascii="Times New Roman" w:hAnsi="Times New Roman" w:cs="Times New Roman"/>
          <w:sz w:val="24"/>
          <w:szCs w:val="24"/>
        </w:rPr>
        <w:t>о округа, в пределах своей компетенции;</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10) участвует в подготовке депутатами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 комиссиями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 законодательных инициатив, направляемых в </w:t>
      </w:r>
      <w:r w:rsidRPr="00B876E4">
        <w:rPr>
          <w:rFonts w:ascii="Times New Roman" w:hAnsi="Times New Roman" w:cs="Times New Roman"/>
          <w:sz w:val="24"/>
          <w:szCs w:val="24"/>
        </w:rPr>
        <w:lastRenderedPageBreak/>
        <w:t>Государственную Думу Федерального Собрания Российской Федерации и Думу Ставропольского края, по совершенствованию федерального и краевого законодательства;</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11) обеспечивает информационное сопровождение рабочих поездок депутатов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pStyle w:val="ConsPlusNormal"/>
        <w:ind w:firstLine="540"/>
        <w:jc w:val="both"/>
        <w:rPr>
          <w:rFonts w:ascii="Times New Roman" w:hAnsi="Times New Roman" w:cs="Times New Roman"/>
          <w:sz w:val="24"/>
          <w:szCs w:val="24"/>
        </w:rPr>
      </w:pPr>
      <w:r w:rsidRPr="00B876E4">
        <w:rPr>
          <w:rFonts w:ascii="Times New Roman" w:hAnsi="Times New Roman" w:cs="Times New Roman"/>
          <w:sz w:val="24"/>
          <w:szCs w:val="24"/>
        </w:rPr>
        <w:t xml:space="preserve">12) оказывает консультативную помощь депутатам Думы </w:t>
      </w:r>
      <w:r w:rsidR="00B876E4" w:rsidRPr="00B876E4">
        <w:rPr>
          <w:rFonts w:ascii="Times New Roman" w:hAnsi="Times New Roman" w:cs="Times New Roman"/>
          <w:sz w:val="24"/>
          <w:szCs w:val="24"/>
        </w:rPr>
        <w:t>муниципального</w:t>
      </w:r>
      <w:r w:rsidRPr="00B876E4">
        <w:rPr>
          <w:rFonts w:ascii="Times New Roman" w:hAnsi="Times New Roman" w:cs="Times New Roman"/>
          <w:sz w:val="24"/>
          <w:szCs w:val="24"/>
        </w:rPr>
        <w:t xml:space="preserve"> округа,</w:t>
      </w:r>
    </w:p>
    <w:p w:rsidR="00B3348C" w:rsidRPr="00B876E4" w:rsidRDefault="00B3348C" w:rsidP="00B3348C">
      <w:pPr>
        <w:ind w:left="567"/>
        <w:jc w:val="both"/>
        <w:rPr>
          <w:sz w:val="24"/>
          <w:szCs w:val="24"/>
        </w:rPr>
      </w:pPr>
      <w:r w:rsidRPr="00B876E4">
        <w:rPr>
          <w:sz w:val="24"/>
          <w:szCs w:val="24"/>
        </w:rPr>
        <w:t>13) соблюдает ограничения, не нарушает запреты, исполняет основные обязанности,</w:t>
      </w:r>
    </w:p>
    <w:p w:rsidR="00B3348C" w:rsidRPr="00B876E4" w:rsidRDefault="00B3348C" w:rsidP="00B3348C">
      <w:pPr>
        <w:jc w:val="both"/>
        <w:rPr>
          <w:sz w:val="24"/>
          <w:szCs w:val="24"/>
        </w:rPr>
      </w:pPr>
      <w:r w:rsidRPr="00B876E4">
        <w:rPr>
          <w:sz w:val="24"/>
          <w:szCs w:val="24"/>
        </w:rPr>
        <w:t xml:space="preserve">которые установлены Федеральным </w:t>
      </w:r>
      <w:hyperlink r:id="rId9" w:history="1">
        <w:r w:rsidRPr="0076324A">
          <w:rPr>
            <w:sz w:val="24"/>
            <w:szCs w:val="24"/>
          </w:rPr>
          <w:t>законом</w:t>
        </w:r>
      </w:hyperlink>
      <w:r w:rsidRPr="00B876E4">
        <w:rPr>
          <w:sz w:val="24"/>
          <w:szCs w:val="24"/>
        </w:rPr>
        <w:t xml:space="preserve"> от 2 марта 2007 г. </w:t>
      </w:r>
      <w:r w:rsidR="00B876E4">
        <w:rPr>
          <w:sz w:val="24"/>
          <w:szCs w:val="24"/>
        </w:rPr>
        <w:t>№</w:t>
      </w:r>
      <w:r w:rsidRPr="00B876E4">
        <w:rPr>
          <w:sz w:val="24"/>
          <w:szCs w:val="24"/>
        </w:rPr>
        <w:t xml:space="preserve"> 25-ФЗ </w:t>
      </w:r>
      <w:r w:rsidR="00B876E4">
        <w:rPr>
          <w:sz w:val="24"/>
          <w:szCs w:val="24"/>
        </w:rPr>
        <w:t>«</w:t>
      </w:r>
      <w:r w:rsidRPr="00B876E4">
        <w:rPr>
          <w:sz w:val="24"/>
          <w:szCs w:val="24"/>
        </w:rPr>
        <w:t>О муниципальной службе в Российской Федерации</w:t>
      </w:r>
      <w:r w:rsidR="00B876E4">
        <w:rPr>
          <w:sz w:val="24"/>
          <w:szCs w:val="24"/>
        </w:rPr>
        <w:t>»</w:t>
      </w:r>
      <w:r w:rsidRPr="00B876E4">
        <w:rPr>
          <w:sz w:val="24"/>
          <w:szCs w:val="24"/>
        </w:rPr>
        <w:t xml:space="preserve"> и другими федеральными законами и иными нормативными правовыми актами;</w:t>
      </w:r>
    </w:p>
    <w:p w:rsidR="00B3348C" w:rsidRPr="00B3348C" w:rsidRDefault="00B3348C" w:rsidP="00B3348C">
      <w:pPr>
        <w:ind w:firstLine="567"/>
        <w:jc w:val="both"/>
        <w:rPr>
          <w:sz w:val="24"/>
          <w:szCs w:val="24"/>
        </w:rPr>
      </w:pPr>
      <w:r>
        <w:rPr>
          <w:sz w:val="24"/>
          <w:szCs w:val="24"/>
        </w:rPr>
        <w:t>14</w:t>
      </w:r>
      <w:r w:rsidRPr="00B3348C">
        <w:rPr>
          <w:sz w:val="24"/>
          <w:szCs w:val="24"/>
        </w:rPr>
        <w:t xml:space="preserve">) 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B3348C">
        <w:rPr>
          <w:sz w:val="24"/>
          <w:szCs w:val="24"/>
        </w:rPr>
        <w:t>ответственному</w:t>
      </w:r>
      <w:proofErr w:type="gramEnd"/>
      <w:r w:rsidRPr="00B3348C">
        <w:rPr>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B3348C" w:rsidRPr="00B3348C" w:rsidRDefault="00B3348C" w:rsidP="00B3348C">
      <w:pPr>
        <w:ind w:firstLine="540"/>
        <w:jc w:val="both"/>
        <w:rPr>
          <w:sz w:val="24"/>
          <w:szCs w:val="24"/>
        </w:rPr>
      </w:pPr>
      <w:r>
        <w:rPr>
          <w:sz w:val="24"/>
          <w:szCs w:val="24"/>
        </w:rPr>
        <w:t>15</w:t>
      </w:r>
      <w:r w:rsidRPr="00B3348C">
        <w:rPr>
          <w:sz w:val="24"/>
          <w:szCs w:val="24"/>
        </w:rPr>
        <w:t xml:space="preserve">) соблюдает установленный служебный распорядок, Кодекс этики и служебного поведения муниципальных служащих в аппарате Думы </w:t>
      </w:r>
      <w:r w:rsidR="00B876E4">
        <w:rPr>
          <w:sz w:val="24"/>
          <w:szCs w:val="24"/>
        </w:rPr>
        <w:t>муниципального</w:t>
      </w:r>
      <w:r w:rsidRPr="00B3348C">
        <w:rPr>
          <w:sz w:val="24"/>
          <w:szCs w:val="24"/>
        </w:rPr>
        <w:t xml:space="preserve"> округа, правила содержания служебных помещений и правила пожарной безопасности;</w:t>
      </w:r>
    </w:p>
    <w:p w:rsidR="00B3348C" w:rsidRPr="00B3348C" w:rsidRDefault="00B3348C" w:rsidP="00B3348C">
      <w:pPr>
        <w:ind w:firstLine="540"/>
        <w:jc w:val="both"/>
        <w:rPr>
          <w:sz w:val="24"/>
          <w:szCs w:val="24"/>
        </w:rPr>
      </w:pPr>
      <w:r>
        <w:rPr>
          <w:sz w:val="24"/>
          <w:szCs w:val="24"/>
        </w:rPr>
        <w:t>16</w:t>
      </w:r>
      <w:r w:rsidRPr="00B3348C">
        <w:rPr>
          <w:sz w:val="24"/>
          <w:szCs w:val="24"/>
        </w:rPr>
        <w:t>) 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B3348C" w:rsidRPr="00B3348C" w:rsidRDefault="00B3348C" w:rsidP="00B3348C">
      <w:pPr>
        <w:ind w:firstLine="540"/>
        <w:jc w:val="both"/>
        <w:rPr>
          <w:sz w:val="24"/>
          <w:szCs w:val="24"/>
        </w:rPr>
      </w:pPr>
      <w:r>
        <w:rPr>
          <w:sz w:val="24"/>
          <w:szCs w:val="24"/>
        </w:rPr>
        <w:t>17</w:t>
      </w:r>
      <w:r w:rsidRPr="00B3348C">
        <w:rPr>
          <w:sz w:val="24"/>
          <w:szCs w:val="24"/>
        </w:rPr>
        <w:t>) сообщает работодателю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B3348C" w:rsidRPr="00B3348C" w:rsidRDefault="00B3348C" w:rsidP="00B3348C">
      <w:pPr>
        <w:ind w:firstLine="540"/>
        <w:jc w:val="both"/>
        <w:rPr>
          <w:sz w:val="24"/>
          <w:szCs w:val="24"/>
        </w:rPr>
      </w:pPr>
      <w:r>
        <w:rPr>
          <w:sz w:val="24"/>
          <w:szCs w:val="24"/>
        </w:rPr>
        <w:t>18</w:t>
      </w:r>
      <w:r w:rsidRPr="00B3348C">
        <w:rPr>
          <w:sz w:val="24"/>
          <w:szCs w:val="24"/>
        </w:rPr>
        <w:t>) уведомляет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3348C" w:rsidRPr="00B3348C" w:rsidRDefault="00B3348C" w:rsidP="00B3348C">
      <w:pPr>
        <w:jc w:val="both"/>
        <w:rPr>
          <w:sz w:val="24"/>
          <w:szCs w:val="24"/>
        </w:rPr>
      </w:pPr>
    </w:p>
    <w:p w:rsidR="00B3348C" w:rsidRPr="00B3348C" w:rsidRDefault="00B3348C" w:rsidP="00B3348C">
      <w:pPr>
        <w:ind w:left="1080"/>
        <w:jc w:val="center"/>
        <w:rPr>
          <w:sz w:val="24"/>
          <w:szCs w:val="24"/>
        </w:rPr>
      </w:pPr>
      <w:r w:rsidRPr="00B3348C">
        <w:rPr>
          <w:sz w:val="24"/>
          <w:szCs w:val="24"/>
        </w:rPr>
        <w:t>2. Права муниципального служащего</w:t>
      </w:r>
    </w:p>
    <w:p w:rsidR="00B3348C" w:rsidRPr="00B3348C" w:rsidRDefault="00B3348C" w:rsidP="00B3348C">
      <w:pPr>
        <w:ind w:left="360"/>
        <w:jc w:val="both"/>
        <w:rPr>
          <w:sz w:val="24"/>
          <w:szCs w:val="24"/>
        </w:rPr>
      </w:pPr>
    </w:p>
    <w:p w:rsidR="00B3348C" w:rsidRPr="00B3348C" w:rsidRDefault="00B3348C" w:rsidP="00B3348C">
      <w:pPr>
        <w:ind w:left="567"/>
        <w:jc w:val="both"/>
        <w:rPr>
          <w:sz w:val="24"/>
          <w:szCs w:val="24"/>
        </w:rPr>
      </w:pPr>
      <w:r w:rsidRPr="00B3348C">
        <w:rPr>
          <w:sz w:val="24"/>
          <w:szCs w:val="24"/>
        </w:rPr>
        <w:t xml:space="preserve">4. Муниципальный служащий имеет право </w:t>
      </w:r>
      <w:proofErr w:type="gramStart"/>
      <w:r w:rsidRPr="00B3348C">
        <w:rPr>
          <w:sz w:val="24"/>
          <w:szCs w:val="24"/>
        </w:rPr>
        <w:t>на</w:t>
      </w:r>
      <w:proofErr w:type="gramEnd"/>
      <w:r w:rsidRPr="00B3348C">
        <w:rPr>
          <w:sz w:val="24"/>
          <w:szCs w:val="24"/>
        </w:rPr>
        <w:t>:</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обеспечение организационно-технических условий, необходимых для исполнения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3) оплату труда и другие выплаты в соответствии с трудовым </w:t>
      </w:r>
      <w:hyperlink r:id="rId10" w:history="1">
        <w:r w:rsidRPr="00B3348C">
          <w:rPr>
            <w:rFonts w:eastAsiaTheme="minorHAnsi"/>
            <w:sz w:val="24"/>
            <w:szCs w:val="24"/>
            <w:lang w:eastAsia="en-US"/>
          </w:rPr>
          <w:t>законодательством</w:t>
        </w:r>
      </w:hyperlink>
      <w:r w:rsidRPr="00B3348C">
        <w:rPr>
          <w:rFonts w:eastAsiaTheme="minorHAnsi"/>
          <w:sz w:val="24"/>
          <w:szCs w:val="24"/>
          <w:lang w:eastAsia="en-US"/>
        </w:rPr>
        <w:t xml:space="preserve">, </w:t>
      </w:r>
      <w:hyperlink r:id="rId11" w:history="1">
        <w:r w:rsidRPr="00B3348C">
          <w:rPr>
            <w:rFonts w:eastAsiaTheme="minorHAnsi"/>
            <w:sz w:val="24"/>
            <w:szCs w:val="24"/>
            <w:lang w:eastAsia="en-US"/>
          </w:rPr>
          <w:t>законодательством</w:t>
        </w:r>
      </w:hyperlink>
      <w:r w:rsidRPr="00B3348C">
        <w:rPr>
          <w:rFonts w:eastAsiaTheme="minorHAnsi"/>
          <w:sz w:val="24"/>
          <w:szCs w:val="24"/>
          <w:lang w:eastAsia="en-US"/>
        </w:rPr>
        <w:t xml:space="preserve"> о муниципальной службе и трудовым договором;</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ежегодного оплачиваемого отпуска;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6) участие по своей инициативе в конкурсе на замещение вакантной должности муниципальной службы;</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8) защиту своих персональных данных;</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lastRenderedPageBreak/>
        <w:t xml:space="preserve">11) рассмотрение индивидуальных трудовых споров в соответствии с трудовым </w:t>
      </w:r>
      <w:hyperlink r:id="rId12" w:history="1">
        <w:r w:rsidRPr="00B3348C">
          <w:rPr>
            <w:rFonts w:eastAsiaTheme="minorHAnsi"/>
            <w:sz w:val="24"/>
            <w:szCs w:val="24"/>
            <w:lang w:eastAsia="en-US"/>
          </w:rPr>
          <w:t>законодательством</w:t>
        </w:r>
      </w:hyperlink>
      <w:r w:rsidRPr="00B3348C">
        <w:rPr>
          <w:rFonts w:eastAsiaTheme="minorHAnsi"/>
          <w:sz w:val="24"/>
          <w:szCs w:val="24"/>
          <w:lang w:eastAsia="en-US"/>
        </w:rPr>
        <w:t>, защиту своих прав и законных интересов на муниципальной службе, включая обжалование в суд их нарушений;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12) пенсионное обеспечение в соответствии с законодательством Российской Федерации.</w:t>
      </w:r>
    </w:p>
    <w:p w:rsid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5.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3" w:history="1">
        <w:r w:rsidRPr="00B3348C">
          <w:rPr>
            <w:rFonts w:eastAsiaTheme="minorHAnsi"/>
            <w:sz w:val="24"/>
            <w:szCs w:val="24"/>
            <w:lang w:eastAsia="en-US"/>
          </w:rPr>
          <w:t>законом</w:t>
        </w:r>
      </w:hyperlink>
      <w:r w:rsidRPr="00B3348C">
        <w:rPr>
          <w:sz w:val="24"/>
          <w:szCs w:val="24"/>
        </w:rPr>
        <w:t xml:space="preserve"> «О муниципальной службе в Российской Федерации»</w:t>
      </w:r>
      <w:r w:rsidRPr="00B3348C">
        <w:rPr>
          <w:rFonts w:eastAsiaTheme="minorHAnsi"/>
          <w:sz w:val="24"/>
          <w:szCs w:val="24"/>
          <w:lang w:eastAsia="en-US"/>
        </w:rPr>
        <w:t>.</w:t>
      </w:r>
    </w:p>
    <w:p w:rsidR="005F3FE2" w:rsidRPr="00B3348C" w:rsidRDefault="005F3FE2" w:rsidP="00B3348C">
      <w:pPr>
        <w:autoSpaceDE w:val="0"/>
        <w:autoSpaceDN w:val="0"/>
        <w:adjustRightInd w:val="0"/>
        <w:ind w:firstLine="567"/>
        <w:jc w:val="both"/>
        <w:rPr>
          <w:rFonts w:eastAsiaTheme="minorHAnsi"/>
          <w:sz w:val="24"/>
          <w:szCs w:val="24"/>
          <w:lang w:eastAsia="en-US"/>
        </w:rPr>
      </w:pPr>
    </w:p>
    <w:p w:rsidR="00B3348C" w:rsidRPr="00B3348C" w:rsidRDefault="00B3348C" w:rsidP="00B3348C">
      <w:pPr>
        <w:ind w:left="720"/>
        <w:jc w:val="center"/>
        <w:rPr>
          <w:sz w:val="24"/>
          <w:szCs w:val="24"/>
        </w:rPr>
      </w:pPr>
      <w:r w:rsidRPr="00B3348C">
        <w:rPr>
          <w:sz w:val="24"/>
          <w:szCs w:val="24"/>
        </w:rPr>
        <w:t>3. Обязанности «Муниципального служащего»</w:t>
      </w:r>
    </w:p>
    <w:p w:rsidR="00B3348C" w:rsidRPr="00B3348C" w:rsidRDefault="00B3348C" w:rsidP="00B3348C">
      <w:pPr>
        <w:ind w:left="360"/>
        <w:jc w:val="center"/>
        <w:rPr>
          <w:sz w:val="24"/>
          <w:szCs w:val="24"/>
        </w:rPr>
      </w:pPr>
    </w:p>
    <w:p w:rsidR="00B3348C" w:rsidRPr="00B3348C" w:rsidRDefault="00B3348C" w:rsidP="00B3348C">
      <w:pPr>
        <w:ind w:left="567"/>
        <w:jc w:val="both"/>
        <w:rPr>
          <w:sz w:val="24"/>
          <w:szCs w:val="24"/>
        </w:rPr>
      </w:pPr>
      <w:r w:rsidRPr="00B3348C">
        <w:rPr>
          <w:sz w:val="24"/>
          <w:szCs w:val="24"/>
        </w:rPr>
        <w:t xml:space="preserve">6. «Муниципальный служащий» обязан: </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1) соблюдать </w:t>
      </w:r>
      <w:hyperlink r:id="rId14" w:history="1">
        <w:r w:rsidRPr="00B3348C">
          <w:rPr>
            <w:rFonts w:eastAsiaTheme="minorHAnsi"/>
            <w:sz w:val="24"/>
            <w:szCs w:val="24"/>
            <w:lang w:eastAsia="en-US"/>
          </w:rPr>
          <w:t>Конституцию</w:t>
        </w:r>
      </w:hyperlink>
      <w:r w:rsidRPr="00B3348C">
        <w:rPr>
          <w:rFonts w:eastAsiaTheme="minorHAnsi"/>
          <w:sz w:val="24"/>
          <w:szCs w:val="24"/>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Нефтекумского муниципального округа Ставропольского края и иные муниципальные правовые акты и обеспечивать их исполнение;</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исполнять должностные обязанности в соответствии с должностной инструкцией;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4) соблюдать установленные в Думе муниципального округа правила внутреннего трудового распорядка, должностную инструкцию, порядок работы со служебной информацией;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5) поддерживать уровень квалификации, необходимый для надлежащего исполнения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6) не разглашать </w:t>
      </w:r>
      <w:hyperlink r:id="rId15" w:history="1">
        <w:r w:rsidRPr="00B3348C">
          <w:rPr>
            <w:rFonts w:eastAsiaTheme="minorHAnsi"/>
            <w:sz w:val="24"/>
            <w:szCs w:val="24"/>
            <w:lang w:eastAsia="en-US"/>
          </w:rPr>
          <w:t>сведения</w:t>
        </w:r>
      </w:hyperlink>
      <w:r w:rsidRPr="00B3348C">
        <w:rPr>
          <w:rFonts w:eastAsiaTheme="minorHAnsi"/>
          <w:sz w:val="24"/>
          <w:szCs w:val="24"/>
          <w:lang w:eastAsia="en-US"/>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7) беречь государственное и муниципальное имущество, в том числе предоставленное ему для исполнения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8) представлять в установленном порядке предусмотренные </w:t>
      </w:r>
      <w:hyperlink r:id="rId16" w:history="1">
        <w:r w:rsidRPr="00B3348C">
          <w:rPr>
            <w:rFonts w:eastAsiaTheme="minorHAnsi"/>
            <w:sz w:val="24"/>
            <w:szCs w:val="24"/>
            <w:lang w:eastAsia="en-US"/>
          </w:rPr>
          <w:t>законодательством</w:t>
        </w:r>
      </w:hyperlink>
      <w:r w:rsidRPr="00B3348C">
        <w:rPr>
          <w:rFonts w:eastAsiaTheme="minorHAnsi"/>
          <w:sz w:val="24"/>
          <w:szCs w:val="24"/>
          <w:lang w:eastAsia="en-US"/>
        </w:rPr>
        <w:t xml:space="preserve"> Российской Федерации сведения о себе и членах своей семьи;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10) соблюдать ограничения, выполнять обязательства, не нарушать запреты, которые установлены Федеральным законом </w:t>
      </w:r>
      <w:r w:rsidRPr="00B3348C">
        <w:rPr>
          <w:sz w:val="24"/>
          <w:szCs w:val="24"/>
        </w:rPr>
        <w:t xml:space="preserve">«О муниципальной службе в Российской Федерации» </w:t>
      </w:r>
      <w:r w:rsidRPr="00B3348C">
        <w:rPr>
          <w:rFonts w:eastAsiaTheme="minorHAnsi"/>
          <w:sz w:val="24"/>
          <w:szCs w:val="24"/>
          <w:lang w:eastAsia="en-US"/>
        </w:rPr>
        <w:t>и другими федеральными законами;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11)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7. «Муниципальный служащий» не вправе исполнять данное ему неправомерное поручение. </w:t>
      </w:r>
      <w:proofErr w:type="gramStart"/>
      <w:r w:rsidRPr="00B3348C">
        <w:rPr>
          <w:rFonts w:eastAsiaTheme="minorHAnsi"/>
          <w:sz w:val="24"/>
          <w:szCs w:val="24"/>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Ставропольского края, муниципальных правовых актов, которые могут быть нарушены при исполнении данного поручения.</w:t>
      </w:r>
      <w:proofErr w:type="gramEnd"/>
      <w:r w:rsidRPr="00B3348C">
        <w:rPr>
          <w:rFonts w:eastAsiaTheme="minorHAnsi"/>
          <w:sz w:val="24"/>
          <w:szCs w:val="24"/>
          <w:lang w:eastAsia="en-US"/>
        </w:rPr>
        <w:t xml:space="preserve"> В случае подтверждения руководителем </w:t>
      </w:r>
      <w:r w:rsidRPr="00B3348C">
        <w:rPr>
          <w:rFonts w:eastAsiaTheme="minorHAnsi"/>
          <w:sz w:val="24"/>
          <w:szCs w:val="24"/>
          <w:lang w:eastAsia="en-US"/>
        </w:rPr>
        <w:lastRenderedPageBreak/>
        <w:t>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348C" w:rsidRPr="00B3348C" w:rsidRDefault="00B3348C" w:rsidP="00B3348C">
      <w:pPr>
        <w:autoSpaceDE w:val="0"/>
        <w:autoSpaceDN w:val="0"/>
        <w:adjustRightInd w:val="0"/>
        <w:ind w:firstLine="540"/>
        <w:jc w:val="both"/>
        <w:outlineLvl w:val="0"/>
        <w:rPr>
          <w:rFonts w:eastAsiaTheme="minorHAnsi"/>
          <w:b/>
          <w:bCs/>
          <w:sz w:val="24"/>
          <w:szCs w:val="24"/>
          <w:lang w:eastAsia="en-US"/>
        </w:rPr>
      </w:pPr>
    </w:p>
    <w:p w:rsidR="00B3348C" w:rsidRPr="00B3348C" w:rsidRDefault="00B3348C" w:rsidP="00B3348C">
      <w:pPr>
        <w:autoSpaceDE w:val="0"/>
        <w:autoSpaceDN w:val="0"/>
        <w:adjustRightInd w:val="0"/>
        <w:ind w:firstLine="540"/>
        <w:jc w:val="center"/>
        <w:outlineLvl w:val="0"/>
        <w:rPr>
          <w:rFonts w:eastAsiaTheme="minorHAnsi"/>
          <w:bCs/>
          <w:sz w:val="24"/>
          <w:szCs w:val="24"/>
          <w:lang w:eastAsia="en-US"/>
        </w:rPr>
      </w:pPr>
      <w:r w:rsidRPr="00B3348C">
        <w:rPr>
          <w:rFonts w:eastAsiaTheme="minorHAnsi"/>
          <w:bCs/>
          <w:sz w:val="24"/>
          <w:szCs w:val="24"/>
          <w:lang w:eastAsia="en-US"/>
        </w:rPr>
        <w:t>4. Гарантии, предоставляемые «Муниципальному служащему»</w:t>
      </w:r>
    </w:p>
    <w:p w:rsidR="00B3348C" w:rsidRPr="00B3348C" w:rsidRDefault="00B3348C" w:rsidP="00B3348C">
      <w:pPr>
        <w:ind w:firstLine="360"/>
        <w:jc w:val="both"/>
        <w:rPr>
          <w:sz w:val="24"/>
          <w:szCs w:val="24"/>
        </w:rPr>
      </w:pP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8. «Муниципальному служащему» гарантируются:</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 медицинское обслуживание «Муниципального служащего» и членов его семьи, в том числе после выхода муниципального служащего на пенсию;</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3)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4) обязательное государственное </w:t>
      </w:r>
      <w:hyperlink r:id="rId17" w:history="1">
        <w:r w:rsidRPr="00B3348C">
          <w:rPr>
            <w:rFonts w:eastAsiaTheme="minorHAnsi"/>
            <w:sz w:val="24"/>
            <w:szCs w:val="24"/>
            <w:lang w:eastAsia="en-US"/>
          </w:rPr>
          <w:t>социальное страхование</w:t>
        </w:r>
      </w:hyperlink>
      <w:r w:rsidRPr="00B3348C">
        <w:rPr>
          <w:rFonts w:eastAsiaTheme="minorHAnsi"/>
          <w:sz w:val="24"/>
          <w:szCs w:val="24"/>
          <w:lang w:eastAsia="en-US"/>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5)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9.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3348C" w:rsidRPr="00B3348C" w:rsidRDefault="00B3348C" w:rsidP="00B3348C">
      <w:pPr>
        <w:jc w:val="both"/>
        <w:rPr>
          <w:sz w:val="24"/>
          <w:szCs w:val="24"/>
        </w:rPr>
      </w:pPr>
    </w:p>
    <w:p w:rsidR="00B3348C" w:rsidRPr="00B3348C" w:rsidRDefault="00B3348C" w:rsidP="00B3348C">
      <w:pPr>
        <w:ind w:left="1080"/>
        <w:jc w:val="center"/>
        <w:rPr>
          <w:sz w:val="24"/>
          <w:szCs w:val="24"/>
        </w:rPr>
      </w:pPr>
      <w:r w:rsidRPr="00B3348C">
        <w:rPr>
          <w:sz w:val="24"/>
          <w:szCs w:val="24"/>
        </w:rPr>
        <w:t>5. Права «Работодателя»</w:t>
      </w:r>
    </w:p>
    <w:p w:rsidR="00B3348C" w:rsidRPr="00B3348C" w:rsidRDefault="00B3348C" w:rsidP="00B3348C">
      <w:pPr>
        <w:ind w:left="708"/>
        <w:jc w:val="both"/>
        <w:rPr>
          <w:sz w:val="24"/>
          <w:szCs w:val="24"/>
        </w:rPr>
      </w:pPr>
    </w:p>
    <w:p w:rsidR="00B3348C" w:rsidRPr="00B3348C" w:rsidRDefault="00B3348C" w:rsidP="00B3348C">
      <w:pPr>
        <w:ind w:left="567"/>
        <w:jc w:val="both"/>
        <w:rPr>
          <w:sz w:val="24"/>
          <w:szCs w:val="24"/>
        </w:rPr>
      </w:pPr>
      <w:r w:rsidRPr="00B3348C">
        <w:rPr>
          <w:sz w:val="24"/>
          <w:szCs w:val="24"/>
        </w:rPr>
        <w:t>10. «Работодатель» имеет право:</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1) заключать, изменять и расторгать трудовой договор с «Муниципальным служащим»  в порядке и на условиях, которые установлены Трудовым </w:t>
      </w:r>
      <w:hyperlink r:id="rId18" w:history="1">
        <w:r w:rsidRPr="00B3348C">
          <w:rPr>
            <w:rFonts w:eastAsiaTheme="minorHAnsi"/>
            <w:sz w:val="24"/>
            <w:szCs w:val="24"/>
            <w:lang w:eastAsia="en-US"/>
          </w:rPr>
          <w:t>Кодексом</w:t>
        </w:r>
      </w:hyperlink>
      <w:r w:rsidRPr="00B3348C">
        <w:rPr>
          <w:sz w:val="24"/>
          <w:szCs w:val="24"/>
        </w:rPr>
        <w:t xml:space="preserve"> Российской Федерации</w:t>
      </w:r>
      <w:r w:rsidRPr="00B3348C">
        <w:rPr>
          <w:rFonts w:eastAsiaTheme="minorHAnsi"/>
          <w:sz w:val="24"/>
          <w:szCs w:val="24"/>
          <w:lang w:eastAsia="en-US"/>
        </w:rPr>
        <w:t xml:space="preserve">, Федеральным законом </w:t>
      </w:r>
      <w:r w:rsidRPr="00B3348C">
        <w:rPr>
          <w:sz w:val="24"/>
          <w:szCs w:val="24"/>
        </w:rPr>
        <w:t xml:space="preserve">«О муниципальной службе в Российской Федерации» и </w:t>
      </w:r>
      <w:r w:rsidRPr="00B3348C">
        <w:rPr>
          <w:rFonts w:eastAsiaTheme="minorHAnsi"/>
          <w:sz w:val="24"/>
          <w:szCs w:val="24"/>
          <w:lang w:eastAsia="en-US"/>
        </w:rPr>
        <w:t>иными федеральными законами;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вести коллективные переговоры и заключать коллективные договоры;</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3) поощрять «Муниципального служащего» за добросовестный эффективный труд;</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4) требовать от «Муниципального служащего»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соблюдения правил внутреннего трудового распорядка;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5) привлекать «Муниципального служащего» к дисциплинарной и материальной ответственности в порядке, установленном Трудовым </w:t>
      </w:r>
      <w:hyperlink r:id="rId19" w:history="1">
        <w:r w:rsidRPr="00B3348C">
          <w:rPr>
            <w:rFonts w:eastAsiaTheme="minorHAnsi"/>
            <w:sz w:val="24"/>
            <w:szCs w:val="24"/>
            <w:lang w:eastAsia="en-US"/>
          </w:rPr>
          <w:t>Кодексом</w:t>
        </w:r>
      </w:hyperlink>
      <w:r w:rsidRPr="00B3348C">
        <w:rPr>
          <w:sz w:val="24"/>
          <w:szCs w:val="24"/>
        </w:rPr>
        <w:t xml:space="preserve"> Российской Федерации</w:t>
      </w:r>
      <w:r w:rsidRPr="00B3348C">
        <w:rPr>
          <w:rFonts w:eastAsiaTheme="minorHAnsi"/>
          <w:sz w:val="24"/>
          <w:szCs w:val="24"/>
          <w:lang w:eastAsia="en-US"/>
        </w:rPr>
        <w:t xml:space="preserve">, Федеральным законом </w:t>
      </w:r>
      <w:r w:rsidRPr="00B3348C">
        <w:rPr>
          <w:sz w:val="24"/>
          <w:szCs w:val="24"/>
        </w:rPr>
        <w:t xml:space="preserve">«О муниципальной службе в Российской Федерации», </w:t>
      </w:r>
      <w:r w:rsidRPr="00B3348C">
        <w:rPr>
          <w:rFonts w:eastAsiaTheme="minorHAnsi"/>
          <w:sz w:val="24"/>
          <w:szCs w:val="24"/>
          <w:lang w:eastAsia="en-US"/>
        </w:rPr>
        <w:t>иными федеральными законами.</w:t>
      </w:r>
    </w:p>
    <w:p w:rsidR="00B3348C" w:rsidRPr="00B3348C" w:rsidRDefault="00B3348C" w:rsidP="00B3348C">
      <w:pPr>
        <w:ind w:left="1080"/>
        <w:jc w:val="both"/>
        <w:rPr>
          <w:sz w:val="24"/>
          <w:szCs w:val="24"/>
        </w:rPr>
      </w:pPr>
    </w:p>
    <w:p w:rsidR="00B3348C" w:rsidRPr="00B3348C" w:rsidRDefault="00B3348C" w:rsidP="00B3348C">
      <w:pPr>
        <w:ind w:left="1080"/>
        <w:jc w:val="center"/>
        <w:rPr>
          <w:sz w:val="24"/>
          <w:szCs w:val="24"/>
        </w:rPr>
      </w:pPr>
      <w:r w:rsidRPr="00B3348C">
        <w:rPr>
          <w:sz w:val="24"/>
          <w:szCs w:val="24"/>
        </w:rPr>
        <w:t>6. Обязанности «Работодателя»</w:t>
      </w:r>
    </w:p>
    <w:p w:rsidR="00B3348C" w:rsidRPr="00B3348C" w:rsidRDefault="00B3348C" w:rsidP="00B3348C">
      <w:pPr>
        <w:ind w:left="360"/>
        <w:jc w:val="both"/>
        <w:rPr>
          <w:sz w:val="24"/>
          <w:szCs w:val="24"/>
        </w:rPr>
      </w:pPr>
    </w:p>
    <w:p w:rsidR="00B3348C" w:rsidRPr="00B3348C" w:rsidRDefault="00B3348C" w:rsidP="00B3348C">
      <w:pPr>
        <w:ind w:left="567"/>
        <w:jc w:val="both"/>
        <w:rPr>
          <w:sz w:val="24"/>
          <w:szCs w:val="24"/>
        </w:rPr>
      </w:pPr>
      <w:r w:rsidRPr="00B3348C">
        <w:rPr>
          <w:sz w:val="24"/>
          <w:szCs w:val="24"/>
        </w:rPr>
        <w:t>11. «Работодатель» обязан:</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lastRenderedPageBreak/>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предоставлять «Муниципальному служащему» работу, обусловленную трудовым договором;</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3) обеспечивать безопасность и условия труда, соответствующие государственным нормативным требованиям охраны труда;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4) обеспечивать «Муниципального служащего» оборудованием, инструментами, технической документацией и иными средствами, необходимыми для исполнения ими трудовых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5) обеспечивать «Муниципальному служащему» равную оплату за труд равной ценности;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6) выплачивать в полном размере причитающуюся «Муниципальному служащему»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7) вести коллективные переговоры, а также заключать коллективный договор в порядке, установленном Трудовым кодексом Российской Федерации;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8) предоставлять представителю «Муниципального служащего» полную и достоверную информацию, необходимую для заключения коллективного договора, соглашения и </w:t>
      </w:r>
      <w:proofErr w:type="gramStart"/>
      <w:r w:rsidRPr="00B3348C">
        <w:rPr>
          <w:rFonts w:eastAsiaTheme="minorHAnsi"/>
          <w:sz w:val="24"/>
          <w:szCs w:val="24"/>
          <w:lang w:eastAsia="en-US"/>
        </w:rPr>
        <w:t>контроля за</w:t>
      </w:r>
      <w:proofErr w:type="gramEnd"/>
      <w:r w:rsidRPr="00B3348C">
        <w:rPr>
          <w:rFonts w:eastAsiaTheme="minorHAnsi"/>
          <w:sz w:val="24"/>
          <w:szCs w:val="24"/>
          <w:lang w:eastAsia="en-US"/>
        </w:rPr>
        <w:t xml:space="preserve"> их выполнением;</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9) знакомить «Муниципального служащего» под роспись с принимаемыми локальными нормативными актами, непосредственно связанными с его должностной деятельностью;</w:t>
      </w:r>
    </w:p>
    <w:p w:rsidR="00B3348C" w:rsidRPr="00B3348C" w:rsidRDefault="00B3348C" w:rsidP="00B3348C">
      <w:pPr>
        <w:autoSpaceDE w:val="0"/>
        <w:autoSpaceDN w:val="0"/>
        <w:adjustRightInd w:val="0"/>
        <w:ind w:firstLine="567"/>
        <w:jc w:val="both"/>
        <w:rPr>
          <w:rFonts w:eastAsiaTheme="minorHAnsi"/>
          <w:sz w:val="24"/>
          <w:szCs w:val="24"/>
          <w:lang w:eastAsia="en-US"/>
        </w:rPr>
      </w:pPr>
      <w:proofErr w:type="gramStart"/>
      <w:r w:rsidRPr="00B3348C">
        <w:rPr>
          <w:rFonts w:eastAsiaTheme="minorHAnsi"/>
          <w:sz w:val="24"/>
          <w:szCs w:val="24"/>
          <w:lang w:eastAsia="en-US"/>
        </w:rPr>
        <w:t>10) создавать условия, обеспечивающие участие «Муниципального служащего» в управлении организацией в предусмотренных Трудовым кодексом Российской Федерации, Федеральным законом «О муниципальной службе в Российской Федерации» иными федеральными законами и коллективным договором формах;</w:t>
      </w:r>
      <w:proofErr w:type="gramEnd"/>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11) обеспечивать бытовые нужды «Муниципального служащего», связанные с исполнением им должностных обязанностей;</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12) осуществлять обязательное социальное страхование «Муниципального служащего» в порядке, установленном федеральными законами;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13) возмещать вред, причиненный «Муниципальному служащему» в связи с исполнением им должностных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14) исполнять иные обязанности, предусмотренные трудовым законодательством, о муниципальной службе, в том числе </w:t>
      </w:r>
      <w:hyperlink r:id="rId20" w:history="1">
        <w:r w:rsidRPr="00B3348C">
          <w:rPr>
            <w:rFonts w:eastAsiaTheme="minorHAnsi"/>
            <w:sz w:val="24"/>
            <w:szCs w:val="24"/>
            <w:lang w:eastAsia="en-US"/>
          </w:rPr>
          <w:t>законодательством</w:t>
        </w:r>
      </w:hyperlink>
      <w:r w:rsidRPr="00B3348C">
        <w:rPr>
          <w:rFonts w:eastAsiaTheme="minorHAnsi"/>
          <w:sz w:val="24"/>
          <w:szCs w:val="24"/>
          <w:lang w:eastAsia="en-US"/>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B3348C" w:rsidRPr="00B3348C" w:rsidRDefault="00B3348C" w:rsidP="00B3348C">
      <w:pPr>
        <w:ind w:left="1080"/>
        <w:jc w:val="both"/>
        <w:rPr>
          <w:sz w:val="24"/>
          <w:szCs w:val="24"/>
        </w:rPr>
      </w:pPr>
    </w:p>
    <w:p w:rsidR="00B3348C" w:rsidRDefault="00B3348C" w:rsidP="00B3348C">
      <w:pPr>
        <w:ind w:left="1080"/>
        <w:jc w:val="both"/>
        <w:rPr>
          <w:sz w:val="24"/>
          <w:szCs w:val="24"/>
        </w:rPr>
      </w:pPr>
      <w:r w:rsidRPr="00B3348C">
        <w:rPr>
          <w:sz w:val="24"/>
          <w:szCs w:val="24"/>
        </w:rPr>
        <w:t>7. Ограничения, связанные с муниципальной службой</w:t>
      </w:r>
    </w:p>
    <w:p w:rsidR="00B876E4" w:rsidRPr="00B3348C" w:rsidRDefault="00B876E4" w:rsidP="00B3348C">
      <w:pPr>
        <w:ind w:left="1080"/>
        <w:jc w:val="both"/>
        <w:rPr>
          <w:sz w:val="24"/>
          <w:szCs w:val="24"/>
        </w:rPr>
      </w:pP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12. «Муниципальный служащий» не может находиться на муниципальной службе в случае:</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 признания его недееспособным или ограниченно дееспособным решением суда, вступившим в законную силу;</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3) наличия заболевания, препятствующего прохождению муниципальной службы и подтвержденного заключением медицинской организации;</w:t>
      </w:r>
    </w:p>
    <w:p w:rsidR="00B3348C" w:rsidRPr="00B3348C" w:rsidRDefault="00B3348C" w:rsidP="00B3348C">
      <w:pPr>
        <w:autoSpaceDE w:val="0"/>
        <w:autoSpaceDN w:val="0"/>
        <w:adjustRightInd w:val="0"/>
        <w:ind w:firstLine="567"/>
        <w:jc w:val="both"/>
        <w:rPr>
          <w:rFonts w:eastAsiaTheme="minorHAnsi"/>
          <w:sz w:val="24"/>
          <w:szCs w:val="24"/>
          <w:lang w:eastAsia="en-US"/>
        </w:rPr>
      </w:pPr>
      <w:proofErr w:type="gramStart"/>
      <w:r w:rsidRPr="00B3348C">
        <w:rPr>
          <w:rFonts w:eastAsiaTheme="minorHAnsi"/>
          <w:sz w:val="24"/>
          <w:szCs w:val="24"/>
          <w:lang w:eastAsia="en-US"/>
        </w:rPr>
        <w:lastRenderedPageBreak/>
        <w:t>4)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3348C">
        <w:rPr>
          <w:rFonts w:eastAsiaTheme="minorHAnsi"/>
          <w:sz w:val="24"/>
          <w:szCs w:val="24"/>
          <w:lang w:eastAsia="en-US"/>
        </w:rPr>
        <w:t xml:space="preserve"> </w:t>
      </w:r>
      <w:proofErr w:type="gramStart"/>
      <w:r w:rsidRPr="00B3348C">
        <w:rPr>
          <w:rFonts w:eastAsiaTheme="minorHAnsi"/>
          <w:sz w:val="24"/>
          <w:szCs w:val="24"/>
          <w:lang w:eastAsia="en-US"/>
        </w:rPr>
        <w:t>соответствии</w:t>
      </w:r>
      <w:proofErr w:type="gramEnd"/>
      <w:r w:rsidRPr="00B3348C">
        <w:rPr>
          <w:rFonts w:eastAsiaTheme="minorHAnsi"/>
          <w:sz w:val="24"/>
          <w:szCs w:val="24"/>
          <w:lang w:eastAsia="en-US"/>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5)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6) представления подложных документов или заведомо ложных сведений при поступлении на муниципальную службу;</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7) непредставления предусмотренных Федеральным </w:t>
      </w:r>
      <w:hyperlink r:id="rId21" w:history="1">
        <w:r w:rsidRPr="00B3348C">
          <w:rPr>
            <w:rFonts w:eastAsiaTheme="minorHAnsi"/>
            <w:sz w:val="24"/>
            <w:szCs w:val="24"/>
            <w:lang w:eastAsia="en-US"/>
          </w:rPr>
          <w:t>законом</w:t>
        </w:r>
      </w:hyperlink>
      <w:r w:rsidRPr="00B3348C">
        <w:rPr>
          <w:rFonts w:eastAsiaTheme="minorHAnsi"/>
          <w:sz w:val="24"/>
          <w:szCs w:val="24"/>
          <w:lang w:eastAsia="en-US"/>
        </w:rPr>
        <w:t xml:space="preserve"> «О муниципальной службе в Российской Федерации», Федеральным </w:t>
      </w:r>
      <w:hyperlink r:id="rId22" w:history="1">
        <w:r w:rsidRPr="00B3348C">
          <w:rPr>
            <w:rFonts w:eastAsiaTheme="minorHAnsi"/>
            <w:sz w:val="24"/>
            <w:szCs w:val="24"/>
            <w:lang w:eastAsia="en-US"/>
          </w:rPr>
          <w:t>законом</w:t>
        </w:r>
      </w:hyperlink>
      <w:r w:rsidRPr="00B3348C">
        <w:rPr>
          <w:rFonts w:eastAsiaTheme="minorHAnsi"/>
          <w:sz w:val="24"/>
          <w:szCs w:val="24"/>
          <w:lang w:eastAsia="en-US"/>
        </w:rPr>
        <w:t xml:space="preserve"> от 25 декабря 2008 года N 273-ФЗ "О противодействии коррупции" и другими федеральными </w:t>
      </w:r>
      <w:hyperlink r:id="rId23" w:history="1">
        <w:r w:rsidRPr="00B3348C">
          <w:rPr>
            <w:rFonts w:eastAsiaTheme="minorHAnsi"/>
            <w:sz w:val="24"/>
            <w:szCs w:val="24"/>
            <w:lang w:eastAsia="en-US"/>
          </w:rPr>
          <w:t>законами</w:t>
        </w:r>
      </w:hyperlink>
      <w:r w:rsidRPr="00B3348C">
        <w:rPr>
          <w:rFonts w:eastAsiaTheme="minorHAnsi"/>
          <w:sz w:val="24"/>
          <w:szCs w:val="24"/>
          <w:lang w:eastAsia="en-US"/>
        </w:rPr>
        <w:t xml:space="preserve"> сведений или представления заведомо недостоверных или неполных сведений при поступлении на муниципальную службу;</w:t>
      </w: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 xml:space="preserve">8) непредставления сведений, предусмотренных </w:t>
      </w:r>
      <w:hyperlink r:id="rId24" w:history="1">
        <w:r w:rsidRPr="00B3348C">
          <w:rPr>
            <w:rFonts w:eastAsiaTheme="minorHAnsi"/>
            <w:sz w:val="24"/>
            <w:szCs w:val="24"/>
            <w:lang w:eastAsia="en-US"/>
          </w:rPr>
          <w:t>статьей 15.1</w:t>
        </w:r>
      </w:hyperlink>
      <w:r w:rsidRPr="00B3348C">
        <w:rPr>
          <w:rFonts w:eastAsiaTheme="minorHAnsi"/>
          <w:sz w:val="24"/>
          <w:szCs w:val="24"/>
          <w:lang w:eastAsia="en-US"/>
        </w:rPr>
        <w:t xml:space="preserve"> Федерального закона «О муниципальной службе в Российской Федерации».</w:t>
      </w:r>
    </w:p>
    <w:p w:rsidR="00B3348C" w:rsidRPr="00B3348C" w:rsidRDefault="00B3348C" w:rsidP="00B3348C">
      <w:pPr>
        <w:autoSpaceDE w:val="0"/>
        <w:autoSpaceDN w:val="0"/>
        <w:adjustRightInd w:val="0"/>
        <w:ind w:firstLine="540"/>
        <w:jc w:val="both"/>
        <w:outlineLvl w:val="0"/>
        <w:rPr>
          <w:rFonts w:eastAsiaTheme="minorHAnsi"/>
          <w:sz w:val="24"/>
          <w:szCs w:val="24"/>
          <w:lang w:eastAsia="en-US"/>
        </w:rPr>
      </w:pPr>
    </w:p>
    <w:p w:rsidR="00B3348C" w:rsidRPr="00B3348C" w:rsidRDefault="00B3348C" w:rsidP="00B3348C">
      <w:pPr>
        <w:autoSpaceDE w:val="0"/>
        <w:autoSpaceDN w:val="0"/>
        <w:adjustRightInd w:val="0"/>
        <w:ind w:firstLine="540"/>
        <w:jc w:val="center"/>
        <w:outlineLvl w:val="0"/>
        <w:rPr>
          <w:rFonts w:eastAsiaTheme="minorHAnsi"/>
          <w:bCs/>
          <w:sz w:val="24"/>
          <w:szCs w:val="24"/>
          <w:lang w:eastAsia="en-US"/>
        </w:rPr>
      </w:pPr>
      <w:r w:rsidRPr="00B3348C">
        <w:rPr>
          <w:rFonts w:eastAsiaTheme="minorHAnsi"/>
          <w:bCs/>
          <w:sz w:val="24"/>
          <w:szCs w:val="24"/>
          <w:lang w:eastAsia="en-US"/>
        </w:rPr>
        <w:t>8</w:t>
      </w:r>
      <w:r w:rsidRPr="00B3348C">
        <w:rPr>
          <w:rFonts w:eastAsiaTheme="minorHAnsi"/>
          <w:b/>
          <w:bCs/>
          <w:sz w:val="24"/>
          <w:szCs w:val="24"/>
          <w:lang w:eastAsia="en-US"/>
        </w:rPr>
        <w:t xml:space="preserve">. </w:t>
      </w:r>
      <w:r w:rsidRPr="00B3348C">
        <w:rPr>
          <w:rFonts w:eastAsiaTheme="minorHAnsi"/>
          <w:bCs/>
          <w:sz w:val="24"/>
          <w:szCs w:val="24"/>
          <w:lang w:eastAsia="en-US"/>
        </w:rPr>
        <w:t>Запреты, связанные с муниципальной службой</w:t>
      </w:r>
    </w:p>
    <w:p w:rsidR="00B3348C" w:rsidRPr="00B3348C" w:rsidRDefault="00B3348C" w:rsidP="00B3348C">
      <w:pPr>
        <w:autoSpaceDE w:val="0"/>
        <w:autoSpaceDN w:val="0"/>
        <w:adjustRightInd w:val="0"/>
        <w:ind w:firstLine="540"/>
        <w:jc w:val="both"/>
        <w:rPr>
          <w:rFonts w:eastAsiaTheme="minorHAnsi"/>
          <w:sz w:val="24"/>
          <w:szCs w:val="24"/>
          <w:lang w:eastAsia="en-US"/>
        </w:rPr>
      </w:pPr>
    </w:p>
    <w:p w:rsidR="00B3348C" w:rsidRPr="00B3348C" w:rsidRDefault="00B3348C" w:rsidP="00B3348C">
      <w:pPr>
        <w:autoSpaceDE w:val="0"/>
        <w:autoSpaceDN w:val="0"/>
        <w:adjustRightInd w:val="0"/>
        <w:ind w:firstLine="567"/>
        <w:jc w:val="both"/>
        <w:rPr>
          <w:rFonts w:eastAsiaTheme="minorHAnsi"/>
          <w:sz w:val="24"/>
          <w:szCs w:val="24"/>
          <w:lang w:eastAsia="en-US"/>
        </w:rPr>
      </w:pPr>
      <w:r w:rsidRPr="00B3348C">
        <w:rPr>
          <w:rFonts w:eastAsiaTheme="minorHAnsi"/>
          <w:sz w:val="24"/>
          <w:szCs w:val="24"/>
          <w:lang w:eastAsia="en-US"/>
        </w:rPr>
        <w:t>13. В связи с прохождением муниципальной службы «Муниципальному служащему» запрещается:</w:t>
      </w:r>
    </w:p>
    <w:p w:rsidR="00B3348C" w:rsidRPr="00B3348C" w:rsidRDefault="00B3348C" w:rsidP="00B3348C">
      <w:pPr>
        <w:spacing w:line="150" w:lineRule="atLeast"/>
        <w:ind w:firstLine="567"/>
        <w:jc w:val="both"/>
        <w:rPr>
          <w:sz w:val="24"/>
          <w:szCs w:val="24"/>
        </w:rPr>
      </w:pPr>
      <w:r w:rsidRPr="00B3348C">
        <w:rPr>
          <w:sz w:val="24"/>
          <w:szCs w:val="24"/>
        </w:rPr>
        <w:t>1) замещать должность муниципальной службы в случае:</w:t>
      </w:r>
    </w:p>
    <w:p w:rsidR="00B3348C" w:rsidRPr="00B3348C" w:rsidRDefault="00B3348C" w:rsidP="00B3348C">
      <w:pPr>
        <w:ind w:firstLine="567"/>
        <w:jc w:val="both"/>
        <w:rPr>
          <w:sz w:val="24"/>
          <w:szCs w:val="24"/>
        </w:rPr>
      </w:pPr>
      <w:r w:rsidRPr="00B3348C">
        <w:rPr>
          <w:sz w:val="24"/>
          <w:szCs w:val="24"/>
        </w:rPr>
        <w:t>а) избрания или назначения на государственную должность Российской Федерации либо на государственную должность Ставропольского края, а также в случае назначения на должность государственной службы;</w:t>
      </w:r>
    </w:p>
    <w:p w:rsidR="00B3348C" w:rsidRPr="00B3348C" w:rsidRDefault="00B3348C" w:rsidP="00B3348C">
      <w:pPr>
        <w:spacing w:line="150" w:lineRule="atLeast"/>
        <w:ind w:firstLine="567"/>
        <w:jc w:val="both"/>
        <w:rPr>
          <w:sz w:val="24"/>
          <w:szCs w:val="24"/>
        </w:rPr>
      </w:pPr>
      <w:r w:rsidRPr="00B3348C">
        <w:rPr>
          <w:sz w:val="24"/>
          <w:szCs w:val="24"/>
        </w:rPr>
        <w:t>б) избрания или назначения на муниципальную должность;</w:t>
      </w:r>
    </w:p>
    <w:p w:rsidR="00B3348C" w:rsidRPr="00B3348C" w:rsidRDefault="00B3348C" w:rsidP="00B3348C">
      <w:pPr>
        <w:spacing w:line="150" w:lineRule="atLeast"/>
        <w:ind w:firstLine="567"/>
        <w:jc w:val="both"/>
        <w:rPr>
          <w:sz w:val="24"/>
          <w:szCs w:val="24"/>
        </w:rPr>
      </w:pPr>
      <w:r w:rsidRPr="00B3348C">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348C" w:rsidRPr="00B3348C" w:rsidRDefault="00B3348C" w:rsidP="00B3348C">
      <w:pPr>
        <w:spacing w:line="150" w:lineRule="atLeast"/>
        <w:ind w:firstLine="567"/>
        <w:jc w:val="both"/>
        <w:rPr>
          <w:sz w:val="24"/>
          <w:szCs w:val="24"/>
        </w:rPr>
      </w:pPr>
      <w:r w:rsidRPr="00B3348C">
        <w:rPr>
          <w:sz w:val="24"/>
          <w:szCs w:val="24"/>
        </w:rPr>
        <w:t>2) участвовать в управлении коммерческой или некоммерческой организацией, за исключением следующих случаев:</w:t>
      </w:r>
    </w:p>
    <w:p w:rsidR="00B3348C" w:rsidRPr="00B3348C" w:rsidRDefault="00B3348C" w:rsidP="00B3348C">
      <w:pPr>
        <w:spacing w:line="150" w:lineRule="atLeast"/>
        <w:ind w:firstLine="567"/>
        <w:jc w:val="both"/>
        <w:rPr>
          <w:sz w:val="24"/>
          <w:szCs w:val="24"/>
        </w:rPr>
      </w:pPr>
      <w:proofErr w:type="gramStart"/>
      <w:r w:rsidRPr="00B3348C">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3348C" w:rsidRPr="00B3348C" w:rsidRDefault="00B3348C" w:rsidP="00B3348C">
      <w:pPr>
        <w:spacing w:line="150" w:lineRule="atLeast"/>
        <w:ind w:firstLine="567"/>
        <w:jc w:val="both"/>
        <w:rPr>
          <w:sz w:val="24"/>
          <w:szCs w:val="24"/>
        </w:rPr>
      </w:pPr>
      <w:proofErr w:type="gramStart"/>
      <w:r w:rsidRPr="00B3348C">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«Работодателя», которое получено в порядке</w:t>
      </w:r>
      <w:proofErr w:type="gramEnd"/>
      <w:r w:rsidRPr="00B3348C">
        <w:rPr>
          <w:sz w:val="24"/>
          <w:szCs w:val="24"/>
        </w:rPr>
        <w:t xml:space="preserve">, </w:t>
      </w:r>
      <w:proofErr w:type="gramStart"/>
      <w:r w:rsidRPr="00B3348C">
        <w:rPr>
          <w:sz w:val="24"/>
          <w:szCs w:val="24"/>
        </w:rPr>
        <w:t>установленном</w:t>
      </w:r>
      <w:proofErr w:type="gramEnd"/>
      <w:r w:rsidRPr="00B3348C">
        <w:rPr>
          <w:sz w:val="24"/>
          <w:szCs w:val="24"/>
        </w:rPr>
        <w:t xml:space="preserve"> законом Ставропольского края;</w:t>
      </w:r>
    </w:p>
    <w:p w:rsidR="00B3348C" w:rsidRPr="00B3348C" w:rsidRDefault="00B3348C" w:rsidP="00B3348C">
      <w:pPr>
        <w:spacing w:line="150" w:lineRule="atLeast"/>
        <w:ind w:firstLine="567"/>
        <w:jc w:val="both"/>
        <w:rPr>
          <w:sz w:val="24"/>
          <w:szCs w:val="24"/>
        </w:rPr>
      </w:pPr>
      <w:r w:rsidRPr="00B3348C">
        <w:rPr>
          <w:sz w:val="24"/>
          <w:szCs w:val="24"/>
        </w:rPr>
        <w:lastRenderedPageBreak/>
        <w:t>в) 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B3348C" w:rsidRPr="00B3348C" w:rsidRDefault="00B3348C" w:rsidP="00B3348C">
      <w:pPr>
        <w:spacing w:line="150" w:lineRule="atLeast"/>
        <w:ind w:firstLine="567"/>
        <w:jc w:val="both"/>
        <w:rPr>
          <w:sz w:val="24"/>
          <w:szCs w:val="24"/>
        </w:rPr>
      </w:pPr>
      <w:r w:rsidRPr="00B3348C">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348C" w:rsidRPr="00B3348C" w:rsidRDefault="00B3348C" w:rsidP="00B3348C">
      <w:pPr>
        <w:spacing w:line="150" w:lineRule="atLeast"/>
        <w:ind w:firstLine="567"/>
        <w:jc w:val="both"/>
        <w:rPr>
          <w:sz w:val="24"/>
          <w:szCs w:val="24"/>
        </w:rPr>
      </w:pPr>
      <w:proofErr w:type="spellStart"/>
      <w:r w:rsidRPr="00B3348C">
        <w:rPr>
          <w:sz w:val="24"/>
          <w:szCs w:val="24"/>
        </w:rPr>
        <w:t>д</w:t>
      </w:r>
      <w:proofErr w:type="spellEnd"/>
      <w:r w:rsidRPr="00B3348C">
        <w:rPr>
          <w:sz w:val="24"/>
          <w:szCs w:val="24"/>
        </w:rPr>
        <w:t>) иные случаи, предусмотренные федеральными законами;</w:t>
      </w:r>
    </w:p>
    <w:p w:rsidR="00B3348C" w:rsidRPr="00B3348C" w:rsidRDefault="00B3348C" w:rsidP="00B3348C">
      <w:pPr>
        <w:spacing w:line="150" w:lineRule="atLeast"/>
        <w:ind w:firstLine="567"/>
        <w:jc w:val="both"/>
        <w:rPr>
          <w:sz w:val="24"/>
          <w:szCs w:val="24"/>
        </w:rPr>
      </w:pPr>
      <w:r w:rsidRPr="00B3348C">
        <w:rPr>
          <w:sz w:val="24"/>
          <w:szCs w:val="24"/>
        </w:rPr>
        <w:t>3) заниматься предпринимательской деятельностью лично или через доверенных лиц;</w:t>
      </w:r>
    </w:p>
    <w:p w:rsidR="00B3348C" w:rsidRPr="00B3348C" w:rsidRDefault="00B3348C" w:rsidP="00B3348C">
      <w:pPr>
        <w:spacing w:line="150" w:lineRule="atLeast"/>
        <w:ind w:firstLine="567"/>
        <w:jc w:val="both"/>
        <w:rPr>
          <w:sz w:val="24"/>
          <w:szCs w:val="24"/>
        </w:rPr>
      </w:pPr>
      <w:r w:rsidRPr="00B3348C">
        <w:rPr>
          <w:sz w:val="24"/>
          <w:szCs w:val="24"/>
        </w:rPr>
        <w:t xml:space="preserve">4) быть поверенным или представителем по делам третьих лиц в Думе муниципального округа, если иное не предусмотрено федеральными </w:t>
      </w:r>
      <w:hyperlink r:id="rId25" w:history="1">
        <w:r w:rsidRPr="00B3348C">
          <w:rPr>
            <w:sz w:val="24"/>
            <w:szCs w:val="24"/>
          </w:rPr>
          <w:t>законами</w:t>
        </w:r>
      </w:hyperlink>
      <w:r w:rsidRPr="00B3348C">
        <w:rPr>
          <w:sz w:val="24"/>
          <w:szCs w:val="24"/>
        </w:rPr>
        <w:t>;</w:t>
      </w:r>
    </w:p>
    <w:p w:rsidR="00B3348C" w:rsidRPr="00B3348C" w:rsidRDefault="00B3348C" w:rsidP="00B3348C">
      <w:pPr>
        <w:spacing w:line="150" w:lineRule="atLeast"/>
        <w:ind w:firstLine="567"/>
        <w:jc w:val="both"/>
        <w:rPr>
          <w:sz w:val="24"/>
          <w:szCs w:val="24"/>
        </w:rPr>
      </w:pPr>
      <w:r w:rsidRPr="00B3348C">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roofErr w:type="gramStart"/>
      <w:r w:rsidRPr="00B3348C">
        <w:rPr>
          <w:sz w:val="24"/>
          <w:szCs w:val="24"/>
        </w:rPr>
        <w:t>).;</w:t>
      </w:r>
      <w:proofErr w:type="gramEnd"/>
    </w:p>
    <w:p w:rsidR="00B3348C" w:rsidRPr="00B3348C" w:rsidRDefault="00B3348C" w:rsidP="00B3348C">
      <w:pPr>
        <w:spacing w:line="150" w:lineRule="atLeast"/>
        <w:ind w:firstLine="567"/>
        <w:jc w:val="both"/>
        <w:rPr>
          <w:sz w:val="24"/>
          <w:szCs w:val="24"/>
        </w:rPr>
      </w:pPr>
      <w:r w:rsidRPr="00B3348C">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Думы муниципального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348C" w:rsidRPr="00B3348C" w:rsidRDefault="00B3348C" w:rsidP="00B3348C">
      <w:pPr>
        <w:spacing w:line="150" w:lineRule="atLeast"/>
        <w:ind w:firstLine="567"/>
        <w:jc w:val="both"/>
        <w:rPr>
          <w:sz w:val="24"/>
          <w:szCs w:val="24"/>
        </w:rPr>
      </w:pPr>
      <w:r w:rsidRPr="00B3348C">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348C" w:rsidRPr="00B3348C" w:rsidRDefault="00B3348C" w:rsidP="00B3348C">
      <w:pPr>
        <w:spacing w:line="150" w:lineRule="atLeast"/>
        <w:ind w:firstLine="567"/>
        <w:jc w:val="both"/>
        <w:rPr>
          <w:sz w:val="24"/>
          <w:szCs w:val="24"/>
        </w:rPr>
      </w:pPr>
      <w:r w:rsidRPr="00B3348C">
        <w:rPr>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6" w:history="1">
        <w:r w:rsidRPr="00B3348C">
          <w:rPr>
            <w:sz w:val="24"/>
            <w:szCs w:val="24"/>
          </w:rPr>
          <w:t>сведениям</w:t>
        </w:r>
      </w:hyperlink>
      <w:r w:rsidRPr="00B3348C">
        <w:rPr>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B3348C" w:rsidRPr="00B3348C" w:rsidRDefault="00B3348C" w:rsidP="00B3348C">
      <w:pPr>
        <w:spacing w:line="150" w:lineRule="atLeast"/>
        <w:ind w:firstLine="567"/>
        <w:jc w:val="both"/>
        <w:rPr>
          <w:sz w:val="24"/>
          <w:szCs w:val="24"/>
        </w:rPr>
      </w:pPr>
      <w:r w:rsidRPr="00B3348C">
        <w:rPr>
          <w:sz w:val="24"/>
          <w:szCs w:val="24"/>
        </w:rPr>
        <w:t>9) допускать публичные высказывания, суждения и оценки, в том числе в средствах массовой информации, в отношении деятельности Думы муниципального округа и их руководителей, если это не входит в его должностные обязанности;</w:t>
      </w:r>
    </w:p>
    <w:p w:rsidR="00B3348C" w:rsidRPr="00B3348C" w:rsidRDefault="00B3348C" w:rsidP="00B3348C">
      <w:pPr>
        <w:spacing w:line="150" w:lineRule="atLeast"/>
        <w:ind w:firstLine="567"/>
        <w:jc w:val="both"/>
        <w:rPr>
          <w:sz w:val="24"/>
          <w:szCs w:val="24"/>
        </w:rPr>
      </w:pPr>
      <w:r w:rsidRPr="00B3348C">
        <w:rPr>
          <w:sz w:val="24"/>
          <w:szCs w:val="24"/>
        </w:rPr>
        <w:t>10) принимать без письменного разрешения главы муниципального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348C" w:rsidRPr="00B3348C" w:rsidRDefault="00B3348C" w:rsidP="00B3348C">
      <w:pPr>
        <w:spacing w:line="150" w:lineRule="atLeast"/>
        <w:ind w:firstLine="567"/>
        <w:jc w:val="both"/>
        <w:rPr>
          <w:sz w:val="24"/>
          <w:szCs w:val="24"/>
        </w:rPr>
      </w:pPr>
      <w:r w:rsidRPr="00B3348C">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B3348C" w:rsidRPr="00B3348C" w:rsidRDefault="00B3348C" w:rsidP="00B3348C">
      <w:pPr>
        <w:spacing w:line="150" w:lineRule="atLeast"/>
        <w:ind w:firstLine="567"/>
        <w:jc w:val="both"/>
        <w:rPr>
          <w:sz w:val="24"/>
          <w:szCs w:val="24"/>
        </w:rPr>
      </w:pPr>
      <w:r w:rsidRPr="00B3348C">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348C" w:rsidRPr="00B3348C" w:rsidRDefault="00B3348C" w:rsidP="00B3348C">
      <w:pPr>
        <w:spacing w:line="150" w:lineRule="atLeast"/>
        <w:ind w:firstLine="567"/>
        <w:jc w:val="both"/>
        <w:rPr>
          <w:sz w:val="24"/>
          <w:szCs w:val="24"/>
        </w:rPr>
      </w:pPr>
      <w:r w:rsidRPr="00B3348C">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348C" w:rsidRPr="00B3348C" w:rsidRDefault="00B3348C" w:rsidP="00B3348C">
      <w:pPr>
        <w:spacing w:line="150" w:lineRule="atLeast"/>
        <w:ind w:firstLine="567"/>
        <w:jc w:val="both"/>
        <w:rPr>
          <w:sz w:val="24"/>
          <w:szCs w:val="24"/>
        </w:rPr>
      </w:pPr>
      <w:r w:rsidRPr="00B3348C">
        <w:rPr>
          <w:sz w:val="24"/>
          <w:szCs w:val="24"/>
        </w:rPr>
        <w:t>14) прекращать исполнение должностных обязанностей в целях урегулирования трудового спора;</w:t>
      </w:r>
    </w:p>
    <w:p w:rsidR="00B3348C" w:rsidRPr="00B3348C" w:rsidRDefault="00B3348C" w:rsidP="00B3348C">
      <w:pPr>
        <w:spacing w:line="150" w:lineRule="atLeast"/>
        <w:ind w:firstLine="567"/>
        <w:jc w:val="both"/>
        <w:rPr>
          <w:sz w:val="24"/>
          <w:szCs w:val="24"/>
        </w:rPr>
      </w:pPr>
      <w:r w:rsidRPr="00B3348C">
        <w:rPr>
          <w:sz w:val="24"/>
          <w:szCs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B3348C">
        <w:rPr>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B3348C" w:rsidRPr="00B3348C" w:rsidRDefault="00B3348C" w:rsidP="00B3348C">
      <w:pPr>
        <w:spacing w:line="150" w:lineRule="atLeast"/>
        <w:ind w:firstLine="567"/>
        <w:jc w:val="both"/>
        <w:rPr>
          <w:sz w:val="24"/>
          <w:szCs w:val="24"/>
        </w:rPr>
      </w:pPr>
      <w:r w:rsidRPr="00B3348C">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348C" w:rsidRPr="00B3348C" w:rsidRDefault="00B3348C" w:rsidP="00B3348C">
      <w:pPr>
        <w:autoSpaceDE w:val="0"/>
        <w:autoSpaceDN w:val="0"/>
        <w:adjustRightInd w:val="0"/>
        <w:ind w:firstLine="851"/>
        <w:jc w:val="both"/>
        <w:rPr>
          <w:rFonts w:eastAsiaTheme="minorHAnsi"/>
          <w:sz w:val="24"/>
          <w:szCs w:val="24"/>
          <w:lang w:eastAsia="en-US"/>
        </w:rPr>
      </w:pPr>
    </w:p>
    <w:p w:rsidR="00B3348C" w:rsidRPr="00B3348C" w:rsidRDefault="00B3348C" w:rsidP="00B3348C">
      <w:pPr>
        <w:jc w:val="center"/>
        <w:rPr>
          <w:sz w:val="24"/>
          <w:szCs w:val="24"/>
        </w:rPr>
      </w:pPr>
      <w:r w:rsidRPr="00B3348C">
        <w:rPr>
          <w:sz w:val="24"/>
          <w:szCs w:val="24"/>
        </w:rPr>
        <w:t>9. Оплата труда</w:t>
      </w:r>
    </w:p>
    <w:p w:rsidR="00B3348C" w:rsidRPr="00B3348C" w:rsidRDefault="00B3348C" w:rsidP="00B3348C">
      <w:pPr>
        <w:jc w:val="both"/>
        <w:rPr>
          <w:sz w:val="24"/>
          <w:szCs w:val="24"/>
        </w:rPr>
      </w:pPr>
    </w:p>
    <w:p w:rsidR="00B3348C" w:rsidRPr="00B3348C" w:rsidRDefault="00B3348C" w:rsidP="00B3348C">
      <w:pPr>
        <w:ind w:firstLine="567"/>
        <w:jc w:val="both"/>
        <w:rPr>
          <w:sz w:val="24"/>
          <w:szCs w:val="24"/>
        </w:rPr>
      </w:pPr>
      <w:r w:rsidRPr="00B3348C">
        <w:rPr>
          <w:sz w:val="24"/>
          <w:szCs w:val="24"/>
        </w:rPr>
        <w:t>14. «Муниципальному служащему» устанавливается:</w:t>
      </w:r>
    </w:p>
    <w:p w:rsidR="00B3348C" w:rsidRPr="00B3348C" w:rsidRDefault="00B3348C" w:rsidP="00B3348C">
      <w:pPr>
        <w:ind w:left="851" w:hanging="284"/>
        <w:jc w:val="both"/>
        <w:rPr>
          <w:sz w:val="24"/>
          <w:szCs w:val="24"/>
        </w:rPr>
      </w:pPr>
      <w:r w:rsidRPr="00B3348C">
        <w:rPr>
          <w:sz w:val="24"/>
          <w:szCs w:val="24"/>
        </w:rPr>
        <w:t xml:space="preserve">1) должностной оклад в размере- </w:t>
      </w:r>
      <w:r w:rsidR="00B876E4">
        <w:rPr>
          <w:sz w:val="24"/>
          <w:szCs w:val="24"/>
        </w:rPr>
        <w:t>____</w:t>
      </w:r>
      <w:r w:rsidRPr="00B3348C">
        <w:rPr>
          <w:sz w:val="24"/>
          <w:szCs w:val="24"/>
        </w:rPr>
        <w:t>;</w:t>
      </w:r>
    </w:p>
    <w:p w:rsidR="00B3348C" w:rsidRPr="00B3348C" w:rsidRDefault="00B3348C" w:rsidP="00B3348C">
      <w:pPr>
        <w:ind w:left="851" w:hanging="284"/>
        <w:jc w:val="both"/>
        <w:rPr>
          <w:sz w:val="24"/>
          <w:szCs w:val="24"/>
        </w:rPr>
      </w:pPr>
      <w:r w:rsidRPr="00B3348C">
        <w:rPr>
          <w:sz w:val="24"/>
          <w:szCs w:val="24"/>
        </w:rPr>
        <w:t xml:space="preserve">2) ежемесячная надбавка за выслугу лет в размере </w:t>
      </w:r>
      <w:r w:rsidR="00B876E4">
        <w:rPr>
          <w:sz w:val="24"/>
          <w:szCs w:val="24"/>
        </w:rPr>
        <w:t xml:space="preserve">___ </w:t>
      </w:r>
      <w:r w:rsidRPr="00B3348C">
        <w:rPr>
          <w:sz w:val="24"/>
          <w:szCs w:val="24"/>
        </w:rPr>
        <w:t>должностного оклада;</w:t>
      </w:r>
    </w:p>
    <w:p w:rsidR="00B3348C" w:rsidRPr="00B3348C" w:rsidRDefault="00B3348C" w:rsidP="00B3348C">
      <w:pPr>
        <w:ind w:left="851" w:hanging="284"/>
        <w:jc w:val="both"/>
        <w:rPr>
          <w:sz w:val="24"/>
          <w:szCs w:val="24"/>
        </w:rPr>
      </w:pPr>
      <w:r w:rsidRPr="00B3348C">
        <w:rPr>
          <w:sz w:val="24"/>
          <w:szCs w:val="24"/>
        </w:rPr>
        <w:t xml:space="preserve">3) ежемесячное денежное поощрение в размере </w:t>
      </w:r>
      <w:r w:rsidR="00B876E4">
        <w:rPr>
          <w:sz w:val="24"/>
          <w:szCs w:val="24"/>
        </w:rPr>
        <w:t>____</w:t>
      </w:r>
      <w:r w:rsidRPr="00B3348C">
        <w:rPr>
          <w:sz w:val="24"/>
          <w:szCs w:val="24"/>
        </w:rPr>
        <w:t xml:space="preserve"> должностного оклада;</w:t>
      </w:r>
    </w:p>
    <w:p w:rsidR="00B3348C" w:rsidRPr="00B3348C" w:rsidRDefault="00B3348C" w:rsidP="00B3348C">
      <w:pPr>
        <w:ind w:left="851" w:hanging="284"/>
        <w:jc w:val="both"/>
        <w:rPr>
          <w:sz w:val="24"/>
          <w:szCs w:val="24"/>
        </w:rPr>
      </w:pPr>
      <w:r w:rsidRPr="00B3348C">
        <w:rPr>
          <w:sz w:val="24"/>
          <w:szCs w:val="24"/>
        </w:rPr>
        <w:t xml:space="preserve">4) премия по результатам работы в размере до </w:t>
      </w:r>
      <w:r w:rsidR="00B876E4">
        <w:rPr>
          <w:sz w:val="24"/>
          <w:szCs w:val="24"/>
        </w:rPr>
        <w:t>___</w:t>
      </w:r>
      <w:r w:rsidRPr="00B3348C">
        <w:rPr>
          <w:sz w:val="24"/>
          <w:szCs w:val="24"/>
        </w:rPr>
        <w:t xml:space="preserve"> должностного оклада</w:t>
      </w:r>
    </w:p>
    <w:p w:rsidR="00B3348C" w:rsidRPr="00B3348C" w:rsidRDefault="00B3348C" w:rsidP="00B3348C">
      <w:pPr>
        <w:jc w:val="both"/>
        <w:rPr>
          <w:sz w:val="24"/>
          <w:szCs w:val="24"/>
        </w:rPr>
      </w:pPr>
      <w:r w:rsidRPr="00B3348C">
        <w:rPr>
          <w:sz w:val="24"/>
          <w:szCs w:val="24"/>
        </w:rPr>
        <w:t>ежемесячно;</w:t>
      </w:r>
    </w:p>
    <w:p w:rsidR="00B3348C" w:rsidRPr="00B3348C" w:rsidRDefault="00B3348C" w:rsidP="00B3348C">
      <w:pPr>
        <w:ind w:left="851" w:hanging="284"/>
        <w:jc w:val="both"/>
        <w:rPr>
          <w:sz w:val="24"/>
          <w:szCs w:val="24"/>
        </w:rPr>
      </w:pPr>
      <w:r w:rsidRPr="00B3348C">
        <w:rPr>
          <w:sz w:val="24"/>
          <w:szCs w:val="24"/>
        </w:rPr>
        <w:t xml:space="preserve">5) материальная помощь в размере </w:t>
      </w:r>
      <w:r w:rsidR="00B876E4">
        <w:rPr>
          <w:sz w:val="24"/>
          <w:szCs w:val="24"/>
        </w:rPr>
        <w:t>________</w:t>
      </w:r>
      <w:r w:rsidRPr="00B3348C">
        <w:rPr>
          <w:sz w:val="24"/>
          <w:szCs w:val="24"/>
        </w:rPr>
        <w:t xml:space="preserve"> один раз в год.</w:t>
      </w:r>
    </w:p>
    <w:p w:rsidR="00B3348C" w:rsidRPr="00B3348C" w:rsidRDefault="00B3348C" w:rsidP="00B3348C">
      <w:pPr>
        <w:ind w:left="851" w:hanging="284"/>
        <w:jc w:val="both"/>
        <w:rPr>
          <w:sz w:val="24"/>
          <w:szCs w:val="24"/>
        </w:rPr>
      </w:pPr>
      <w:r w:rsidRPr="00B3348C">
        <w:rPr>
          <w:sz w:val="24"/>
          <w:szCs w:val="24"/>
        </w:rPr>
        <w:t>Ежемесячная надбавка за особые условия муниципальной службы устанавливается</w:t>
      </w:r>
    </w:p>
    <w:p w:rsidR="00B3348C" w:rsidRPr="00B3348C" w:rsidRDefault="00B3348C" w:rsidP="00B3348C">
      <w:pPr>
        <w:jc w:val="both"/>
        <w:rPr>
          <w:sz w:val="24"/>
          <w:szCs w:val="24"/>
        </w:rPr>
      </w:pPr>
      <w:r w:rsidRPr="00B3348C">
        <w:rPr>
          <w:sz w:val="24"/>
          <w:szCs w:val="24"/>
        </w:rPr>
        <w:t>распоряжением председателя Думы Нефтекумского муниципального округа Ставропольского края в соответствии с Порядком выплаты ежемесячной надбавки к должностному окладу за особые условия муниципальной службы муниципальным служащим аппарата Думы Нефтекумского муниципального округа Ставропольского края.</w:t>
      </w:r>
    </w:p>
    <w:p w:rsidR="00B3348C" w:rsidRPr="00B3348C" w:rsidRDefault="00B3348C" w:rsidP="00B3348C">
      <w:pPr>
        <w:ind w:firstLine="567"/>
        <w:jc w:val="both"/>
        <w:rPr>
          <w:sz w:val="24"/>
          <w:szCs w:val="24"/>
        </w:rPr>
      </w:pPr>
      <w:r w:rsidRPr="00B3348C">
        <w:rPr>
          <w:sz w:val="24"/>
          <w:szCs w:val="24"/>
        </w:rPr>
        <w:t>Размеры должностного оклада и ежемесячных надбавок могут изменяться в  порядке, установленном нормативными правовыми актами Ставропольского края и распоряжениями председателя Думы Нефтекумского муниципального округа Ставропольского края.</w:t>
      </w:r>
    </w:p>
    <w:p w:rsidR="00B3348C" w:rsidRPr="00B3348C" w:rsidRDefault="00B3348C" w:rsidP="00B3348C">
      <w:pPr>
        <w:jc w:val="both"/>
        <w:rPr>
          <w:sz w:val="24"/>
          <w:szCs w:val="24"/>
        </w:rPr>
      </w:pPr>
    </w:p>
    <w:p w:rsidR="00B3348C" w:rsidRPr="00B3348C" w:rsidRDefault="00B3348C" w:rsidP="00B3348C">
      <w:pPr>
        <w:jc w:val="center"/>
        <w:rPr>
          <w:sz w:val="24"/>
          <w:szCs w:val="24"/>
        </w:rPr>
      </w:pPr>
      <w:r w:rsidRPr="00B3348C">
        <w:rPr>
          <w:sz w:val="24"/>
          <w:szCs w:val="24"/>
        </w:rPr>
        <w:t>10. Служебное время и время отдыха</w:t>
      </w:r>
    </w:p>
    <w:p w:rsidR="00B3348C" w:rsidRPr="00B3348C" w:rsidRDefault="00B3348C" w:rsidP="00B3348C">
      <w:pPr>
        <w:jc w:val="both"/>
        <w:rPr>
          <w:sz w:val="24"/>
          <w:szCs w:val="24"/>
        </w:rPr>
      </w:pPr>
    </w:p>
    <w:p w:rsidR="00B3348C" w:rsidRPr="00B3348C" w:rsidRDefault="00B3348C" w:rsidP="00B3348C">
      <w:pPr>
        <w:ind w:firstLine="567"/>
        <w:jc w:val="both"/>
        <w:rPr>
          <w:sz w:val="24"/>
          <w:szCs w:val="24"/>
        </w:rPr>
      </w:pPr>
      <w:r w:rsidRPr="00B3348C">
        <w:rPr>
          <w:sz w:val="24"/>
          <w:szCs w:val="24"/>
        </w:rPr>
        <w:t>15. Служебное время устанавливается Правилами внутреннего трудового распорядка Думы Нефтекумского муниципального округа.</w:t>
      </w:r>
    </w:p>
    <w:p w:rsidR="00B3348C" w:rsidRPr="00B3348C" w:rsidRDefault="00B3348C" w:rsidP="00B3348C">
      <w:pPr>
        <w:ind w:firstLine="567"/>
        <w:jc w:val="both"/>
        <w:rPr>
          <w:sz w:val="24"/>
          <w:szCs w:val="24"/>
        </w:rPr>
      </w:pPr>
      <w:r w:rsidRPr="00B3348C">
        <w:rPr>
          <w:sz w:val="24"/>
          <w:szCs w:val="24"/>
        </w:rPr>
        <w:t>16. «Муниципальному служащему» в установленном порядке предоставляется:</w:t>
      </w:r>
    </w:p>
    <w:p w:rsidR="00B3348C" w:rsidRPr="00B3348C" w:rsidRDefault="00B3348C" w:rsidP="00B3348C">
      <w:pPr>
        <w:ind w:firstLine="567"/>
        <w:jc w:val="both"/>
        <w:rPr>
          <w:sz w:val="24"/>
          <w:szCs w:val="24"/>
        </w:rPr>
      </w:pPr>
      <w:r w:rsidRPr="00B3348C">
        <w:rPr>
          <w:sz w:val="24"/>
          <w:szCs w:val="24"/>
        </w:rPr>
        <w:t>1) ежегодный основной оплачиваемый отпуск продолжительностью 30 календарных дней;</w:t>
      </w:r>
    </w:p>
    <w:p w:rsidR="00B3348C" w:rsidRPr="00B3348C" w:rsidRDefault="00B3348C" w:rsidP="00B3348C">
      <w:pPr>
        <w:ind w:firstLine="567"/>
        <w:jc w:val="both"/>
        <w:rPr>
          <w:i/>
          <w:sz w:val="24"/>
          <w:szCs w:val="24"/>
        </w:rPr>
      </w:pPr>
      <w:r w:rsidRPr="00B3348C">
        <w:rPr>
          <w:sz w:val="24"/>
          <w:szCs w:val="24"/>
        </w:rPr>
        <w:t>2) ежегодный дополнительный оплачиваемый отпуск за выслугу лет в соответствии с законодательством Российской Федерации, законодательством Ставропольского края о муниципальной службе;</w:t>
      </w:r>
    </w:p>
    <w:p w:rsidR="00B3348C" w:rsidRPr="00B3348C" w:rsidRDefault="00B3348C" w:rsidP="00B3348C">
      <w:pPr>
        <w:ind w:firstLine="567"/>
        <w:jc w:val="both"/>
        <w:rPr>
          <w:sz w:val="24"/>
          <w:szCs w:val="24"/>
        </w:rPr>
      </w:pPr>
      <w:r w:rsidRPr="00B3348C">
        <w:rPr>
          <w:sz w:val="24"/>
          <w:szCs w:val="24"/>
        </w:rPr>
        <w:t xml:space="preserve">3) ежегодный дополнительный оплачиваемый отпуск за ненормированный служебный день продолжительностью 3 </w:t>
      </w:r>
      <w:proofErr w:type="gramStart"/>
      <w:r w:rsidRPr="00B3348C">
        <w:rPr>
          <w:sz w:val="24"/>
          <w:szCs w:val="24"/>
        </w:rPr>
        <w:t>календарных</w:t>
      </w:r>
      <w:proofErr w:type="gramEnd"/>
      <w:r w:rsidRPr="00B3348C">
        <w:rPr>
          <w:sz w:val="24"/>
          <w:szCs w:val="24"/>
        </w:rPr>
        <w:t xml:space="preserve"> дня;</w:t>
      </w:r>
    </w:p>
    <w:p w:rsidR="00B3348C" w:rsidRPr="00B3348C" w:rsidRDefault="00B3348C" w:rsidP="00B3348C">
      <w:pPr>
        <w:ind w:firstLine="567"/>
        <w:jc w:val="both"/>
        <w:rPr>
          <w:sz w:val="24"/>
          <w:szCs w:val="24"/>
        </w:rPr>
      </w:pPr>
      <w:r w:rsidRPr="00B3348C">
        <w:rPr>
          <w:sz w:val="24"/>
          <w:szCs w:val="24"/>
        </w:rPr>
        <w:t>4) отпуск без сохранения заработной платы в соответствии с законодательством Российской Федерации и законодательством Ставропольского края.</w:t>
      </w:r>
    </w:p>
    <w:p w:rsidR="00B3348C" w:rsidRPr="00B3348C" w:rsidRDefault="00B3348C" w:rsidP="00B3348C">
      <w:pPr>
        <w:ind w:firstLine="360"/>
        <w:jc w:val="both"/>
        <w:rPr>
          <w:sz w:val="24"/>
          <w:szCs w:val="24"/>
        </w:rPr>
      </w:pPr>
    </w:p>
    <w:p w:rsidR="00B3348C" w:rsidRPr="00B3348C" w:rsidRDefault="00B3348C" w:rsidP="00B3348C">
      <w:pPr>
        <w:ind w:left="1080"/>
        <w:jc w:val="center"/>
        <w:rPr>
          <w:sz w:val="24"/>
          <w:szCs w:val="24"/>
        </w:rPr>
      </w:pPr>
      <w:r w:rsidRPr="00B3348C">
        <w:rPr>
          <w:sz w:val="24"/>
          <w:szCs w:val="24"/>
        </w:rPr>
        <w:t>11. Ответственность сторон</w:t>
      </w:r>
    </w:p>
    <w:p w:rsidR="00B3348C" w:rsidRPr="00B3348C" w:rsidRDefault="00B3348C" w:rsidP="00B3348C">
      <w:pPr>
        <w:ind w:left="1080"/>
        <w:jc w:val="both"/>
        <w:rPr>
          <w:sz w:val="24"/>
          <w:szCs w:val="24"/>
        </w:rPr>
      </w:pPr>
    </w:p>
    <w:p w:rsidR="00B3348C" w:rsidRPr="00B3348C" w:rsidRDefault="00B3348C" w:rsidP="00B3348C">
      <w:pPr>
        <w:ind w:firstLine="567"/>
        <w:jc w:val="both"/>
        <w:rPr>
          <w:sz w:val="24"/>
          <w:szCs w:val="24"/>
        </w:rPr>
      </w:pPr>
      <w:r w:rsidRPr="00B3348C">
        <w:rPr>
          <w:sz w:val="24"/>
          <w:szCs w:val="24"/>
        </w:rPr>
        <w:t>17. В случае неисполнения или ненадлежащего исполнения обязательств по настоящему трудовому договору стороны несут ответственность в соответствии с законодательством Российской Федерации, законодательством Ставропольского края и нормативно-правовыми актами Нефтекумского муниципального округа Ставропольского края.</w:t>
      </w:r>
    </w:p>
    <w:p w:rsidR="00B3348C" w:rsidRPr="00B3348C" w:rsidRDefault="00B3348C" w:rsidP="00B3348C">
      <w:pPr>
        <w:ind w:firstLine="567"/>
        <w:jc w:val="both"/>
        <w:rPr>
          <w:sz w:val="24"/>
          <w:szCs w:val="24"/>
        </w:rPr>
      </w:pPr>
      <w:r w:rsidRPr="00B3348C">
        <w:rPr>
          <w:sz w:val="24"/>
          <w:szCs w:val="24"/>
        </w:rPr>
        <w:t>18. «Муниципальный служащий» не несет ответственности за неисполнение или ненадлежащее исполнение обязательств по настоящему трудовому договору, если оно явилось следствием ненадлежащего исполнения «Работодателем» своих обязанностей.</w:t>
      </w:r>
    </w:p>
    <w:p w:rsidR="00B3348C" w:rsidRPr="00B3348C" w:rsidRDefault="00B3348C" w:rsidP="00B3348C">
      <w:pPr>
        <w:ind w:firstLine="360"/>
        <w:jc w:val="both"/>
        <w:rPr>
          <w:sz w:val="24"/>
          <w:szCs w:val="24"/>
        </w:rPr>
      </w:pPr>
    </w:p>
    <w:p w:rsidR="00B3348C" w:rsidRPr="00B3348C" w:rsidRDefault="00B3348C" w:rsidP="00B3348C">
      <w:pPr>
        <w:ind w:left="1080"/>
        <w:jc w:val="center"/>
        <w:rPr>
          <w:sz w:val="24"/>
          <w:szCs w:val="24"/>
        </w:rPr>
      </w:pPr>
      <w:r w:rsidRPr="00B3348C">
        <w:rPr>
          <w:sz w:val="24"/>
          <w:szCs w:val="24"/>
        </w:rPr>
        <w:lastRenderedPageBreak/>
        <w:t>12. Изменение или расторжение трудового договора</w:t>
      </w:r>
    </w:p>
    <w:p w:rsidR="00B3348C" w:rsidRPr="00B3348C" w:rsidRDefault="00B3348C" w:rsidP="00B3348C">
      <w:pPr>
        <w:jc w:val="both"/>
        <w:rPr>
          <w:sz w:val="24"/>
          <w:szCs w:val="24"/>
        </w:rPr>
      </w:pPr>
    </w:p>
    <w:p w:rsidR="00B3348C" w:rsidRPr="00B3348C" w:rsidRDefault="00B3348C" w:rsidP="00B3348C">
      <w:pPr>
        <w:ind w:firstLine="567"/>
        <w:jc w:val="both"/>
        <w:rPr>
          <w:sz w:val="24"/>
          <w:szCs w:val="24"/>
        </w:rPr>
      </w:pPr>
      <w:r w:rsidRPr="00B3348C">
        <w:rPr>
          <w:sz w:val="24"/>
          <w:szCs w:val="24"/>
        </w:rPr>
        <w:t xml:space="preserve">19. Изменение могут быть </w:t>
      </w:r>
      <w:proofErr w:type="gramStart"/>
      <w:r w:rsidRPr="00B3348C">
        <w:rPr>
          <w:sz w:val="24"/>
          <w:szCs w:val="24"/>
        </w:rPr>
        <w:t>внесены</w:t>
      </w:r>
      <w:proofErr w:type="gramEnd"/>
      <w:r w:rsidRPr="00B3348C">
        <w:rPr>
          <w:sz w:val="24"/>
          <w:szCs w:val="24"/>
        </w:rPr>
        <w:t xml:space="preserve"> в настоящий трудовой договор по соглашению сторон в следующих случаях:</w:t>
      </w:r>
    </w:p>
    <w:p w:rsidR="00B3348C" w:rsidRPr="00B3348C" w:rsidRDefault="00B3348C" w:rsidP="00B3348C">
      <w:pPr>
        <w:ind w:firstLine="567"/>
        <w:jc w:val="both"/>
        <w:rPr>
          <w:sz w:val="24"/>
          <w:szCs w:val="24"/>
        </w:rPr>
      </w:pPr>
      <w:r w:rsidRPr="00B3348C">
        <w:rPr>
          <w:sz w:val="24"/>
          <w:szCs w:val="24"/>
        </w:rPr>
        <w:t>1) при изменении законодательства Российской Федерации и Ставропольского края;</w:t>
      </w:r>
    </w:p>
    <w:p w:rsidR="00B3348C" w:rsidRPr="00B3348C" w:rsidRDefault="00B3348C" w:rsidP="00B3348C">
      <w:pPr>
        <w:ind w:firstLine="567"/>
        <w:jc w:val="both"/>
        <w:rPr>
          <w:sz w:val="24"/>
          <w:szCs w:val="24"/>
        </w:rPr>
      </w:pPr>
      <w:r w:rsidRPr="00B3348C">
        <w:rPr>
          <w:sz w:val="24"/>
          <w:szCs w:val="24"/>
        </w:rPr>
        <w:t>2) по инициативе любой из сторон.</w:t>
      </w:r>
    </w:p>
    <w:p w:rsidR="00B3348C" w:rsidRPr="00B3348C" w:rsidRDefault="00B3348C" w:rsidP="00B3348C">
      <w:pPr>
        <w:ind w:firstLine="567"/>
        <w:jc w:val="both"/>
        <w:rPr>
          <w:sz w:val="24"/>
          <w:szCs w:val="24"/>
        </w:rPr>
      </w:pPr>
      <w:r w:rsidRPr="00B3348C">
        <w:rPr>
          <w:sz w:val="24"/>
          <w:szCs w:val="24"/>
        </w:rPr>
        <w:t>При изменении «Работодателем»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изменений.</w:t>
      </w:r>
    </w:p>
    <w:p w:rsidR="00B3348C" w:rsidRPr="00B3348C" w:rsidRDefault="00B3348C" w:rsidP="00B3348C">
      <w:pPr>
        <w:ind w:firstLine="567"/>
        <w:jc w:val="both"/>
        <w:rPr>
          <w:sz w:val="24"/>
          <w:szCs w:val="24"/>
        </w:rPr>
      </w:pPr>
      <w:r w:rsidRPr="00B3348C">
        <w:rPr>
          <w:sz w:val="24"/>
          <w:szCs w:val="24"/>
        </w:rPr>
        <w:t>20. Настоящий трудовой договор может быть прекращен по основаниям, предусмотренным законодательством Российской Федерации  и Ставропольского края.</w:t>
      </w:r>
    </w:p>
    <w:p w:rsidR="00B3348C" w:rsidRPr="00B3348C" w:rsidRDefault="00B3348C" w:rsidP="00B876E4">
      <w:pPr>
        <w:pStyle w:val="a9"/>
        <w:spacing w:after="0" w:line="240" w:lineRule="auto"/>
        <w:ind w:left="1080"/>
        <w:jc w:val="center"/>
        <w:rPr>
          <w:rFonts w:ascii="Times New Roman" w:hAnsi="Times New Roman"/>
          <w:sz w:val="24"/>
          <w:szCs w:val="24"/>
        </w:rPr>
      </w:pPr>
      <w:r w:rsidRPr="00B3348C">
        <w:rPr>
          <w:rFonts w:ascii="Times New Roman" w:hAnsi="Times New Roman"/>
          <w:sz w:val="24"/>
          <w:szCs w:val="24"/>
        </w:rPr>
        <w:t>13. Разрешение споров</w:t>
      </w:r>
    </w:p>
    <w:p w:rsidR="00B3348C" w:rsidRPr="00B3348C" w:rsidRDefault="00B3348C" w:rsidP="00B876E4">
      <w:pPr>
        <w:pStyle w:val="a9"/>
        <w:spacing w:after="0" w:line="240" w:lineRule="auto"/>
        <w:ind w:left="1080"/>
        <w:jc w:val="center"/>
        <w:rPr>
          <w:rFonts w:ascii="Times New Roman" w:hAnsi="Times New Roman"/>
          <w:sz w:val="24"/>
          <w:szCs w:val="24"/>
        </w:rPr>
      </w:pPr>
    </w:p>
    <w:p w:rsidR="00B3348C" w:rsidRPr="00B3348C" w:rsidRDefault="00B3348C" w:rsidP="00B3348C">
      <w:pPr>
        <w:ind w:firstLine="567"/>
        <w:jc w:val="both"/>
        <w:rPr>
          <w:sz w:val="24"/>
          <w:szCs w:val="24"/>
        </w:rPr>
      </w:pPr>
      <w:r w:rsidRPr="00B3348C">
        <w:rPr>
          <w:sz w:val="24"/>
          <w:szCs w:val="24"/>
        </w:rPr>
        <w:t>21. Споры, возникающие между сторонами в связи с исполнением обязательств по настоящему трудовому договору,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w:t>
      </w:r>
    </w:p>
    <w:p w:rsidR="00B3348C" w:rsidRPr="00B3348C" w:rsidRDefault="00B3348C" w:rsidP="00B3348C">
      <w:pPr>
        <w:ind w:firstLine="360"/>
        <w:jc w:val="both"/>
        <w:rPr>
          <w:sz w:val="24"/>
          <w:szCs w:val="24"/>
        </w:rPr>
      </w:pPr>
    </w:p>
    <w:p w:rsidR="00B3348C" w:rsidRPr="00B3348C" w:rsidRDefault="00B3348C" w:rsidP="00B3348C">
      <w:pPr>
        <w:ind w:left="1080"/>
        <w:jc w:val="center"/>
        <w:rPr>
          <w:sz w:val="24"/>
          <w:szCs w:val="24"/>
        </w:rPr>
      </w:pPr>
      <w:r w:rsidRPr="00B3348C">
        <w:rPr>
          <w:sz w:val="24"/>
          <w:szCs w:val="24"/>
        </w:rPr>
        <w:t>14. Заключительные положения</w:t>
      </w:r>
    </w:p>
    <w:p w:rsidR="00B3348C" w:rsidRPr="00B3348C" w:rsidRDefault="00B3348C" w:rsidP="00B3348C">
      <w:pPr>
        <w:jc w:val="both"/>
        <w:rPr>
          <w:sz w:val="24"/>
          <w:szCs w:val="24"/>
        </w:rPr>
      </w:pPr>
    </w:p>
    <w:p w:rsidR="00B3348C" w:rsidRPr="00B3348C" w:rsidRDefault="00B3348C" w:rsidP="00B3348C">
      <w:pPr>
        <w:ind w:firstLine="567"/>
        <w:jc w:val="both"/>
        <w:rPr>
          <w:sz w:val="24"/>
          <w:szCs w:val="24"/>
        </w:rPr>
      </w:pPr>
      <w:r w:rsidRPr="00B3348C">
        <w:rPr>
          <w:sz w:val="24"/>
          <w:szCs w:val="24"/>
        </w:rPr>
        <w:t>22. Настоящий трудовой договор составлен в двух экземплярах, имеющих одинаковую юридическую силу, один из которых находится у «Работодателя», другой у «Муниципального служащего».</w:t>
      </w:r>
    </w:p>
    <w:p w:rsidR="00B3348C" w:rsidRPr="00B3348C" w:rsidRDefault="00B3348C" w:rsidP="00B3348C">
      <w:pPr>
        <w:ind w:firstLine="360"/>
        <w:jc w:val="both"/>
        <w:rPr>
          <w:sz w:val="24"/>
          <w:szCs w:val="24"/>
        </w:rPr>
      </w:pPr>
    </w:p>
    <w:p w:rsidR="00B3348C" w:rsidRPr="00B3348C" w:rsidRDefault="00B3348C" w:rsidP="00B3348C">
      <w:pPr>
        <w:jc w:val="both"/>
        <w:rPr>
          <w:sz w:val="24"/>
          <w:szCs w:val="24"/>
        </w:rPr>
      </w:pPr>
      <w:r w:rsidRPr="00B3348C">
        <w:rPr>
          <w:sz w:val="24"/>
          <w:szCs w:val="24"/>
        </w:rPr>
        <w:t>Председатель Думы Нефтекумского                                             Муниципальный служащий</w:t>
      </w:r>
    </w:p>
    <w:p w:rsidR="00B3348C" w:rsidRPr="00B3348C" w:rsidRDefault="00B3348C" w:rsidP="00B3348C">
      <w:pPr>
        <w:jc w:val="both"/>
        <w:rPr>
          <w:sz w:val="24"/>
          <w:szCs w:val="24"/>
        </w:rPr>
      </w:pPr>
      <w:r w:rsidRPr="00B3348C">
        <w:rPr>
          <w:sz w:val="24"/>
          <w:szCs w:val="24"/>
        </w:rPr>
        <w:t xml:space="preserve">муниципального округа                                                           </w:t>
      </w:r>
      <w:r w:rsidR="00B876E4">
        <w:rPr>
          <w:sz w:val="24"/>
          <w:szCs w:val="24"/>
        </w:rPr>
        <w:t xml:space="preserve">    </w:t>
      </w:r>
      <w:r w:rsidRPr="00B3348C">
        <w:rPr>
          <w:sz w:val="24"/>
          <w:szCs w:val="24"/>
        </w:rPr>
        <w:t xml:space="preserve">    ___________ </w:t>
      </w:r>
    </w:p>
    <w:p w:rsidR="00B3348C" w:rsidRPr="00B3348C" w:rsidRDefault="00B3348C" w:rsidP="00B3348C">
      <w:pPr>
        <w:jc w:val="both"/>
        <w:rPr>
          <w:sz w:val="24"/>
          <w:szCs w:val="24"/>
        </w:rPr>
      </w:pPr>
      <w:r w:rsidRPr="00B3348C">
        <w:rPr>
          <w:sz w:val="24"/>
          <w:szCs w:val="24"/>
        </w:rPr>
        <w:t>Ставропольского края</w:t>
      </w:r>
    </w:p>
    <w:p w:rsidR="00B3348C" w:rsidRPr="00B3348C" w:rsidRDefault="00B3348C" w:rsidP="00B3348C">
      <w:pPr>
        <w:jc w:val="both"/>
        <w:rPr>
          <w:sz w:val="24"/>
          <w:szCs w:val="24"/>
        </w:rPr>
      </w:pPr>
      <w:proofErr w:type="spellStart"/>
      <w:r w:rsidRPr="00B3348C">
        <w:rPr>
          <w:sz w:val="24"/>
          <w:szCs w:val="24"/>
        </w:rPr>
        <w:t>_________Д.А.Слюсарев</w:t>
      </w:r>
      <w:proofErr w:type="spellEnd"/>
    </w:p>
    <w:p w:rsidR="00B3348C" w:rsidRPr="00B3348C" w:rsidRDefault="00B3348C" w:rsidP="00B3348C">
      <w:pPr>
        <w:ind w:left="6379" w:hanging="6379"/>
        <w:jc w:val="both"/>
        <w:rPr>
          <w:sz w:val="24"/>
          <w:szCs w:val="24"/>
        </w:rPr>
      </w:pPr>
      <w:r w:rsidRPr="00B3348C">
        <w:rPr>
          <w:sz w:val="24"/>
          <w:szCs w:val="24"/>
        </w:rPr>
        <w:t>М.П.</w:t>
      </w:r>
    </w:p>
    <w:p w:rsidR="00B3348C" w:rsidRPr="00B3348C" w:rsidRDefault="00B3348C" w:rsidP="00B3348C">
      <w:pPr>
        <w:jc w:val="both"/>
        <w:rPr>
          <w:sz w:val="24"/>
          <w:szCs w:val="24"/>
        </w:rPr>
      </w:pPr>
    </w:p>
    <w:p w:rsidR="00B3348C" w:rsidRPr="00B3348C" w:rsidRDefault="00B3348C" w:rsidP="00B3348C">
      <w:pPr>
        <w:jc w:val="both"/>
        <w:rPr>
          <w:sz w:val="24"/>
          <w:szCs w:val="24"/>
        </w:rPr>
      </w:pPr>
    </w:p>
    <w:p w:rsidR="00B3348C" w:rsidRPr="00B3348C" w:rsidRDefault="00B3348C" w:rsidP="00B3348C">
      <w:pPr>
        <w:jc w:val="both"/>
        <w:rPr>
          <w:sz w:val="24"/>
          <w:szCs w:val="24"/>
        </w:rPr>
      </w:pPr>
      <w:r w:rsidRPr="00B3348C">
        <w:rPr>
          <w:sz w:val="24"/>
          <w:szCs w:val="24"/>
        </w:rPr>
        <w:t>Адрес:                                                                                               Адрес:</w:t>
      </w:r>
    </w:p>
    <w:p w:rsidR="00B3348C" w:rsidRPr="00B3348C" w:rsidRDefault="00B3348C" w:rsidP="00B3348C">
      <w:pPr>
        <w:jc w:val="both"/>
        <w:rPr>
          <w:sz w:val="24"/>
          <w:szCs w:val="24"/>
        </w:rPr>
      </w:pPr>
    </w:p>
    <w:p w:rsidR="00B3348C" w:rsidRDefault="00B3348C" w:rsidP="00B876E4">
      <w:pPr>
        <w:jc w:val="both"/>
        <w:rPr>
          <w:sz w:val="24"/>
          <w:szCs w:val="24"/>
        </w:rPr>
      </w:pPr>
      <w:r w:rsidRPr="00B3348C">
        <w:rPr>
          <w:sz w:val="24"/>
          <w:szCs w:val="24"/>
        </w:rPr>
        <w:t xml:space="preserve">г. </w:t>
      </w:r>
      <w:r w:rsidR="00B876E4">
        <w:rPr>
          <w:sz w:val="24"/>
          <w:szCs w:val="24"/>
        </w:rPr>
        <w:t>Нефтекумск</w:t>
      </w:r>
    </w:p>
    <w:p w:rsidR="005F3FE2" w:rsidRDefault="00B876E4" w:rsidP="00B876E4">
      <w:pPr>
        <w:jc w:val="both"/>
        <w:rPr>
          <w:sz w:val="24"/>
          <w:szCs w:val="24"/>
        </w:rPr>
      </w:pPr>
      <w:r>
        <w:rPr>
          <w:sz w:val="24"/>
          <w:szCs w:val="24"/>
        </w:rPr>
        <w:t>пл. Ленина, 1</w:t>
      </w:r>
    </w:p>
    <w:sectPr w:rsidR="005F3FE2" w:rsidSect="00DC1174">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0"/>
        </w:tabs>
        <w:ind w:left="513" w:hanging="360"/>
      </w:pPr>
      <w:rPr>
        <w:color w:val="000000"/>
      </w:rPr>
    </w:lvl>
    <w:lvl w:ilvl="1">
      <w:start w:val="1"/>
      <w:numFmt w:val="lowerLetter"/>
      <w:lvlText w:val="%2."/>
      <w:lvlJc w:val="left"/>
      <w:pPr>
        <w:tabs>
          <w:tab w:val="num" w:pos="0"/>
        </w:tabs>
        <w:ind w:left="1233" w:hanging="360"/>
      </w:pPr>
    </w:lvl>
    <w:lvl w:ilvl="2">
      <w:start w:val="1"/>
      <w:numFmt w:val="lowerRoman"/>
      <w:lvlText w:val="%3."/>
      <w:lvlJc w:val="right"/>
      <w:pPr>
        <w:tabs>
          <w:tab w:val="num" w:pos="0"/>
        </w:tabs>
        <w:ind w:left="1953" w:hanging="180"/>
      </w:pPr>
    </w:lvl>
    <w:lvl w:ilvl="3">
      <w:start w:val="1"/>
      <w:numFmt w:val="decimal"/>
      <w:lvlText w:val="%4."/>
      <w:lvlJc w:val="left"/>
      <w:pPr>
        <w:tabs>
          <w:tab w:val="num" w:pos="0"/>
        </w:tabs>
        <w:ind w:left="2673" w:hanging="360"/>
      </w:pPr>
    </w:lvl>
    <w:lvl w:ilvl="4">
      <w:start w:val="1"/>
      <w:numFmt w:val="lowerLetter"/>
      <w:lvlText w:val="%5."/>
      <w:lvlJc w:val="left"/>
      <w:pPr>
        <w:tabs>
          <w:tab w:val="num" w:pos="0"/>
        </w:tabs>
        <w:ind w:left="3393" w:hanging="360"/>
      </w:pPr>
    </w:lvl>
    <w:lvl w:ilvl="5">
      <w:start w:val="1"/>
      <w:numFmt w:val="lowerRoman"/>
      <w:lvlText w:val="%6."/>
      <w:lvlJc w:val="right"/>
      <w:pPr>
        <w:tabs>
          <w:tab w:val="num" w:pos="0"/>
        </w:tabs>
        <w:ind w:left="4113" w:hanging="180"/>
      </w:pPr>
    </w:lvl>
    <w:lvl w:ilvl="6">
      <w:start w:val="1"/>
      <w:numFmt w:val="decimal"/>
      <w:lvlText w:val="%7."/>
      <w:lvlJc w:val="left"/>
      <w:pPr>
        <w:tabs>
          <w:tab w:val="num" w:pos="0"/>
        </w:tabs>
        <w:ind w:left="4833" w:hanging="360"/>
      </w:pPr>
    </w:lvl>
    <w:lvl w:ilvl="7">
      <w:start w:val="1"/>
      <w:numFmt w:val="lowerLetter"/>
      <w:lvlText w:val="%8."/>
      <w:lvlJc w:val="left"/>
      <w:pPr>
        <w:tabs>
          <w:tab w:val="num" w:pos="0"/>
        </w:tabs>
        <w:ind w:left="5553" w:hanging="360"/>
      </w:pPr>
    </w:lvl>
    <w:lvl w:ilvl="8">
      <w:start w:val="1"/>
      <w:numFmt w:val="lowerRoman"/>
      <w:lvlText w:val="%9."/>
      <w:lvlJc w:val="right"/>
      <w:pPr>
        <w:tabs>
          <w:tab w:val="num" w:pos="0"/>
        </w:tabs>
        <w:ind w:left="6273" w:hanging="180"/>
      </w:pPr>
    </w:lvl>
  </w:abstractNum>
  <w:abstractNum w:abstractNumId="1">
    <w:nsid w:val="00000005"/>
    <w:multiLevelType w:val="multilevel"/>
    <w:tmpl w:val="00000005"/>
    <w:lvl w:ilvl="0">
      <w:start w:val="1"/>
      <w:numFmt w:val="decimal"/>
      <w:lvlText w:val="%1."/>
      <w:lvlJc w:val="left"/>
      <w:pPr>
        <w:tabs>
          <w:tab w:val="num" w:pos="0"/>
        </w:tabs>
        <w:ind w:left="207" w:hanging="360"/>
      </w:pPr>
      <w:rPr>
        <w:rFonts w:hint="default"/>
      </w:r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5B50"/>
    <w:rsid w:val="00000108"/>
    <w:rsid w:val="000001BF"/>
    <w:rsid w:val="000002F5"/>
    <w:rsid w:val="000009A0"/>
    <w:rsid w:val="00000D8E"/>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527"/>
    <w:rsid w:val="00013BA7"/>
    <w:rsid w:val="00013BA9"/>
    <w:rsid w:val="00013C5A"/>
    <w:rsid w:val="00013CD8"/>
    <w:rsid w:val="000143B9"/>
    <w:rsid w:val="0001470A"/>
    <w:rsid w:val="00014879"/>
    <w:rsid w:val="0001492A"/>
    <w:rsid w:val="00014AB6"/>
    <w:rsid w:val="00014DFA"/>
    <w:rsid w:val="00014E03"/>
    <w:rsid w:val="000151D7"/>
    <w:rsid w:val="0001544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36"/>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0A"/>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4A"/>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562"/>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2EB"/>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161"/>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1D1"/>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2E4"/>
    <w:rsid w:val="001073ED"/>
    <w:rsid w:val="0010775E"/>
    <w:rsid w:val="001077A0"/>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4AA"/>
    <w:rsid w:val="001175D2"/>
    <w:rsid w:val="00117A35"/>
    <w:rsid w:val="00117C19"/>
    <w:rsid w:val="00117CA6"/>
    <w:rsid w:val="00117D2B"/>
    <w:rsid w:val="00117E39"/>
    <w:rsid w:val="00117EF5"/>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57E6F"/>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3E"/>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58B"/>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E55"/>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588"/>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E8B"/>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09B"/>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77E"/>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6F0A"/>
    <w:rsid w:val="00297860"/>
    <w:rsid w:val="00297993"/>
    <w:rsid w:val="00297B41"/>
    <w:rsid w:val="00297B62"/>
    <w:rsid w:val="00297DE4"/>
    <w:rsid w:val="002A001D"/>
    <w:rsid w:val="002A0059"/>
    <w:rsid w:val="002A01A0"/>
    <w:rsid w:val="002A05C2"/>
    <w:rsid w:val="002A05DE"/>
    <w:rsid w:val="002A075D"/>
    <w:rsid w:val="002A09D9"/>
    <w:rsid w:val="002A0BB8"/>
    <w:rsid w:val="002A0F7E"/>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C63"/>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27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8F9"/>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0F5"/>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5D0"/>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87"/>
    <w:rsid w:val="004014CD"/>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AD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D5F"/>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27"/>
    <w:rsid w:val="00474BDD"/>
    <w:rsid w:val="00474CBB"/>
    <w:rsid w:val="0047506F"/>
    <w:rsid w:val="00475135"/>
    <w:rsid w:val="004751DC"/>
    <w:rsid w:val="004751FB"/>
    <w:rsid w:val="00475B07"/>
    <w:rsid w:val="00475BAC"/>
    <w:rsid w:val="00475DE8"/>
    <w:rsid w:val="00475E7E"/>
    <w:rsid w:val="00476352"/>
    <w:rsid w:val="004763AC"/>
    <w:rsid w:val="00476537"/>
    <w:rsid w:val="00476ACC"/>
    <w:rsid w:val="00477156"/>
    <w:rsid w:val="004771D3"/>
    <w:rsid w:val="004777B9"/>
    <w:rsid w:val="004778B3"/>
    <w:rsid w:val="00477A73"/>
    <w:rsid w:val="00480261"/>
    <w:rsid w:val="00480337"/>
    <w:rsid w:val="00480355"/>
    <w:rsid w:val="00480710"/>
    <w:rsid w:val="004809D1"/>
    <w:rsid w:val="00480D08"/>
    <w:rsid w:val="00480EB6"/>
    <w:rsid w:val="00481366"/>
    <w:rsid w:val="00481551"/>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70C"/>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03"/>
    <w:rsid w:val="004A4A23"/>
    <w:rsid w:val="004A4C3D"/>
    <w:rsid w:val="004A4CD9"/>
    <w:rsid w:val="004A4D90"/>
    <w:rsid w:val="004A4E4D"/>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07C"/>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487"/>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4DD"/>
    <w:rsid w:val="005059F6"/>
    <w:rsid w:val="00505AEB"/>
    <w:rsid w:val="00505ED5"/>
    <w:rsid w:val="005067CA"/>
    <w:rsid w:val="00506B37"/>
    <w:rsid w:val="00506B4A"/>
    <w:rsid w:val="00506B50"/>
    <w:rsid w:val="005073B3"/>
    <w:rsid w:val="005074C2"/>
    <w:rsid w:val="00507616"/>
    <w:rsid w:val="005076CC"/>
    <w:rsid w:val="00507741"/>
    <w:rsid w:val="00507882"/>
    <w:rsid w:val="00507F35"/>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456"/>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7A"/>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BA"/>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47843"/>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AD"/>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30D"/>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3F0D"/>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48"/>
    <w:rsid w:val="005A1C9B"/>
    <w:rsid w:val="005A1CC3"/>
    <w:rsid w:val="005A1DD7"/>
    <w:rsid w:val="005A1F24"/>
    <w:rsid w:val="005A2002"/>
    <w:rsid w:val="005A211E"/>
    <w:rsid w:val="005A2A4E"/>
    <w:rsid w:val="005A2B83"/>
    <w:rsid w:val="005A2B91"/>
    <w:rsid w:val="005A2E3B"/>
    <w:rsid w:val="005A2FB2"/>
    <w:rsid w:val="005A300C"/>
    <w:rsid w:val="005A35AA"/>
    <w:rsid w:val="005A3BAE"/>
    <w:rsid w:val="005A3DC3"/>
    <w:rsid w:val="005A408C"/>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21"/>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B9"/>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3FE2"/>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7BE"/>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66"/>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5D"/>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1D3"/>
    <w:rsid w:val="0066043E"/>
    <w:rsid w:val="006604AE"/>
    <w:rsid w:val="006607BE"/>
    <w:rsid w:val="00660872"/>
    <w:rsid w:val="00660AFD"/>
    <w:rsid w:val="00660BA1"/>
    <w:rsid w:val="00660FDD"/>
    <w:rsid w:val="0066106D"/>
    <w:rsid w:val="006610A7"/>
    <w:rsid w:val="00661113"/>
    <w:rsid w:val="00661189"/>
    <w:rsid w:val="00661C8D"/>
    <w:rsid w:val="00662163"/>
    <w:rsid w:val="006622B0"/>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0AB"/>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4CE"/>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13"/>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2D90"/>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29F"/>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449"/>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1D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C77"/>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50"/>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24A"/>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B5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8A9"/>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AFB"/>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58E"/>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7BD"/>
    <w:rsid w:val="008328CD"/>
    <w:rsid w:val="008328F7"/>
    <w:rsid w:val="008329F6"/>
    <w:rsid w:val="00833386"/>
    <w:rsid w:val="00833730"/>
    <w:rsid w:val="008338D7"/>
    <w:rsid w:val="008339F9"/>
    <w:rsid w:val="00834186"/>
    <w:rsid w:val="00834197"/>
    <w:rsid w:val="008341C2"/>
    <w:rsid w:val="00834372"/>
    <w:rsid w:val="00834542"/>
    <w:rsid w:val="00834697"/>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2F1"/>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98D"/>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AE5"/>
    <w:rsid w:val="00845BC0"/>
    <w:rsid w:val="00845CEF"/>
    <w:rsid w:val="00845F29"/>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519"/>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0A"/>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997"/>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20"/>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866"/>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3C"/>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37EA2"/>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3D9A"/>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7D6"/>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2AF"/>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22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8EA"/>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627"/>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0E90"/>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0A0"/>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C1E"/>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11E"/>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7FC"/>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52E"/>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70"/>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59"/>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A85"/>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48C"/>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3CB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A77"/>
    <w:rsid w:val="00B75D0A"/>
    <w:rsid w:val="00B75D42"/>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D2A"/>
    <w:rsid w:val="00B81D2C"/>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12"/>
    <w:rsid w:val="00B85D23"/>
    <w:rsid w:val="00B861E8"/>
    <w:rsid w:val="00B863B2"/>
    <w:rsid w:val="00B8660A"/>
    <w:rsid w:val="00B86779"/>
    <w:rsid w:val="00B86C7C"/>
    <w:rsid w:val="00B876E4"/>
    <w:rsid w:val="00B87E7C"/>
    <w:rsid w:val="00B901B6"/>
    <w:rsid w:val="00B90347"/>
    <w:rsid w:val="00B905D6"/>
    <w:rsid w:val="00B90B03"/>
    <w:rsid w:val="00B90DC7"/>
    <w:rsid w:val="00B91034"/>
    <w:rsid w:val="00B910E7"/>
    <w:rsid w:val="00B91794"/>
    <w:rsid w:val="00B91C58"/>
    <w:rsid w:val="00B91C68"/>
    <w:rsid w:val="00B92207"/>
    <w:rsid w:val="00B92310"/>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592"/>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52E"/>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AED"/>
    <w:rsid w:val="00BD5B30"/>
    <w:rsid w:val="00BD5E9D"/>
    <w:rsid w:val="00BD5F48"/>
    <w:rsid w:val="00BD6403"/>
    <w:rsid w:val="00BD6780"/>
    <w:rsid w:val="00BD6790"/>
    <w:rsid w:val="00BD6D32"/>
    <w:rsid w:val="00BD6F0F"/>
    <w:rsid w:val="00BD70DD"/>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0F"/>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3E6"/>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0E"/>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354"/>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B67"/>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790"/>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160"/>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49C"/>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28F"/>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3CD"/>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E86"/>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097"/>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E2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3FA"/>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347"/>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174"/>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09"/>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CFD"/>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7D8"/>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1DD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0C2"/>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4E"/>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AA8"/>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584"/>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59C"/>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A84"/>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87"/>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DC0"/>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C00"/>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7F6"/>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5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50"/>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321C32"/>
    <w:pPr>
      <w:keepNext/>
      <w:jc w:val="center"/>
      <w:outlineLvl w:val="0"/>
    </w:pPr>
    <w:rPr>
      <w:b/>
      <w:bCs/>
      <w:i/>
      <w:iCs/>
      <w:sz w:val="24"/>
      <w:szCs w:val="24"/>
    </w:rPr>
  </w:style>
  <w:style w:type="paragraph" w:styleId="2">
    <w:name w:val="heading 2"/>
    <w:basedOn w:val="a"/>
    <w:next w:val="a"/>
    <w:link w:val="20"/>
    <w:qFormat/>
    <w:rsid w:val="00321C32"/>
    <w:pPr>
      <w:keepNext/>
      <w:outlineLvl w:val="1"/>
    </w:pPr>
    <w:rPr>
      <w:b/>
      <w:bCs/>
      <w:i/>
      <w:iCs/>
      <w:sz w:val="24"/>
      <w:szCs w:val="24"/>
    </w:rPr>
  </w:style>
  <w:style w:type="paragraph" w:styleId="3">
    <w:name w:val="heading 3"/>
    <w:basedOn w:val="a"/>
    <w:next w:val="a"/>
    <w:link w:val="30"/>
    <w:qFormat/>
    <w:rsid w:val="00321C32"/>
    <w:pPr>
      <w:keepNext/>
      <w:outlineLvl w:val="2"/>
    </w:pPr>
    <w:rPr>
      <w:b/>
      <w:bCs/>
      <w:i/>
      <w:iCs/>
      <w:sz w:val="18"/>
      <w:szCs w:val="24"/>
    </w:rPr>
  </w:style>
  <w:style w:type="paragraph" w:styleId="4">
    <w:name w:val="heading 4"/>
    <w:basedOn w:val="a"/>
    <w:next w:val="a"/>
    <w:link w:val="40"/>
    <w:qFormat/>
    <w:rsid w:val="00321C32"/>
    <w:pPr>
      <w:keepNext/>
      <w:ind w:firstLine="720"/>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styleId="aa">
    <w:name w:val="Hyperlink"/>
    <w:rsid w:val="00705B50"/>
    <w:rPr>
      <w:color w:val="0000FF"/>
      <w:u w:val="single"/>
    </w:rPr>
  </w:style>
  <w:style w:type="paragraph" w:styleId="ab">
    <w:name w:val="Body Text"/>
    <w:basedOn w:val="a"/>
    <w:link w:val="ac"/>
    <w:rsid w:val="00705B50"/>
    <w:rPr>
      <w:sz w:val="28"/>
    </w:rPr>
  </w:style>
  <w:style w:type="character" w:customStyle="1" w:styleId="ac">
    <w:name w:val="Основной текст Знак"/>
    <w:basedOn w:val="a0"/>
    <w:link w:val="ab"/>
    <w:rsid w:val="00705B50"/>
    <w:rPr>
      <w:rFonts w:ascii="Times New Roman" w:eastAsia="Times New Roman" w:hAnsi="Times New Roman" w:cs="Times New Roman"/>
      <w:sz w:val="28"/>
      <w:szCs w:val="20"/>
      <w:lang w:eastAsia="zh-CN"/>
    </w:rPr>
  </w:style>
  <w:style w:type="paragraph" w:customStyle="1" w:styleId="ConsPlusNormal">
    <w:name w:val="ConsPlusNormal"/>
    <w:link w:val="ConsPlusNormal0"/>
    <w:rsid w:val="00705B5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05B50"/>
    <w:rPr>
      <w:rFonts w:ascii="Calibri" w:eastAsia="Times New Roman" w:hAnsi="Calibri" w:cs="Calibri"/>
      <w:szCs w:val="20"/>
      <w:lang w:eastAsia="ru-RU"/>
    </w:rPr>
  </w:style>
  <w:style w:type="paragraph" w:styleId="HTML">
    <w:name w:val="HTML Preformatted"/>
    <w:basedOn w:val="a"/>
    <w:link w:val="HTML0"/>
    <w:uiPriority w:val="99"/>
    <w:unhideWhenUsed/>
    <w:rsid w:val="00B3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3348C"/>
    <w:rPr>
      <w:rFonts w:ascii="Courier New" w:eastAsia="Times New Roman" w:hAnsi="Courier New" w:cs="Courier New"/>
      <w:sz w:val="20"/>
      <w:szCs w:val="20"/>
      <w:lang w:eastAsia="ru-RU"/>
    </w:rPr>
  </w:style>
  <w:style w:type="table" w:styleId="ad">
    <w:name w:val="Table Grid"/>
    <w:basedOn w:val="a1"/>
    <w:uiPriority w:val="99"/>
    <w:rsid w:val="00C753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r@anmr-nefttkumsk.ru" TargetMode="External"/><Relationship Id="rId13" Type="http://schemas.openxmlformats.org/officeDocument/2006/relationships/hyperlink" Target="consultantplus://offline/ref=68A1E1CDE643DE197AC4B75D17E0997F3A00118C29A394DA4DF8AA1E6895D314B5C7BDFEBE2A5E59h0C1N" TargetMode="External"/><Relationship Id="rId18" Type="http://schemas.openxmlformats.org/officeDocument/2006/relationships/hyperlink" Target="consultantplus://offline/ref=F1C3C3B1CD628F7437DF867DFEB3F6A25D74758FC00EB90517DF2A3A544AA3E47E4EDF1AAC9927E6wE39F" TargetMode="External"/><Relationship Id="rId26" Type="http://schemas.openxmlformats.org/officeDocument/2006/relationships/hyperlink" Target="https://login.consultant.ru/link/?req=doc&amp;base=LAW&amp;n=182734&amp;dst=100011&amp;field=134&amp;date=24.01.2024" TargetMode="External"/><Relationship Id="rId3" Type="http://schemas.openxmlformats.org/officeDocument/2006/relationships/styles" Target="styles.xml"/><Relationship Id="rId21" Type="http://schemas.openxmlformats.org/officeDocument/2006/relationships/hyperlink" Target="consultantplus://offline/ref=CDFFAB88F69942AA817344AF74C97DDDC0C505A5BE8B22D74481AFF9DAE4EDC1D8A29BCCB21CC4980CQ2N" TargetMode="External"/><Relationship Id="rId7" Type="http://schemas.openxmlformats.org/officeDocument/2006/relationships/hyperlink" Target="consultantplus://offline/ref=E230516298CDFF210E578B218B35F7AAD6DFE8A2BF72C92F9AAC04BF9F868CA9A8CF4B541B38BD6DD3B2745E63J" TargetMode="External"/><Relationship Id="rId12" Type="http://schemas.openxmlformats.org/officeDocument/2006/relationships/hyperlink" Target="consultantplus://offline/ref=68A1E1CDE643DE197AC4B75D17E0997F3A00108327A094DA4DF8AA1E6895D314B5C7BDFEBD28h5CDN" TargetMode="External"/><Relationship Id="rId17" Type="http://schemas.openxmlformats.org/officeDocument/2006/relationships/hyperlink" Target="consultantplus://offline/ref=13FF2FE3BF6C2C6955B317D231CA799E86422CA47BBABEE3E166069C19F926713DBD404Ew9L8N" TargetMode="External"/><Relationship Id="rId25" Type="http://schemas.openxmlformats.org/officeDocument/2006/relationships/hyperlink" Target="https://login.consultant.ru/link/?req=doc&amp;base=LAW&amp;n=451778&amp;dst=100288&amp;field=134&amp;date=24.01.2024" TargetMode="External"/><Relationship Id="rId2" Type="http://schemas.openxmlformats.org/officeDocument/2006/relationships/numbering" Target="numbering.xml"/><Relationship Id="rId16" Type="http://schemas.openxmlformats.org/officeDocument/2006/relationships/hyperlink" Target="consultantplus://offline/ref=020B3118825EF30A118550CEE351CAF1D8CDFCA455C80EE41D002BB2751D0DAD3FC72D113DCEN" TargetMode="External"/><Relationship Id="rId20" Type="http://schemas.openxmlformats.org/officeDocument/2006/relationships/hyperlink" Target="consultantplus://offline/ref=2B16D41C8C950D009133921768DD7CD813E1EA628BA3BC089993BE11B0B69AA9F9EB0D388580AA92P04EF" TargetMode="External"/><Relationship Id="rId1" Type="http://schemas.openxmlformats.org/officeDocument/2006/relationships/customXml" Target="../customXml/item1.xml"/><Relationship Id="rId6" Type="http://schemas.openxmlformats.org/officeDocument/2006/relationships/hyperlink" Target="consultantplus://offline/ref=2A5F6E570A6E0A27C38CA85643F5D979609872C948A2C284DB0B6CD40E2E2ED54ED8BF899719150225j1L" TargetMode="External"/><Relationship Id="rId11" Type="http://schemas.openxmlformats.org/officeDocument/2006/relationships/hyperlink" Target="consultantplus://offline/ref=68A1E1CDE643DE197AC4B75D17E0997F3A00118C29A394DA4DF8AA1E6895D314B5C7BDFEBE2A5E51h0CCN" TargetMode="External"/><Relationship Id="rId24" Type="http://schemas.openxmlformats.org/officeDocument/2006/relationships/hyperlink" Target="consultantplus://offline/ref=CDFFAB88F69942AA817344AF74C97DDDC0C505A5BE8B22D74481AFF9DAE4EDC1D8A29BCCB21CC69A0CQ0N" TargetMode="External"/><Relationship Id="rId5" Type="http://schemas.openxmlformats.org/officeDocument/2006/relationships/webSettings" Target="webSettings.xml"/><Relationship Id="rId15" Type="http://schemas.openxmlformats.org/officeDocument/2006/relationships/hyperlink" Target="consultantplus://offline/ref=020B3118825EF30A118550CEE351CAF1D3CFF5AC51C653EE155927B037C2N" TargetMode="External"/><Relationship Id="rId23" Type="http://schemas.openxmlformats.org/officeDocument/2006/relationships/hyperlink" Target="consultantplus://offline/ref=CDFFAB88F69942AA817344AF74C97DDDC3CF0DAFB18922D74481AFF9DAE4EDC1D8A29BCCB21CC5990CQ3N" TargetMode="External"/><Relationship Id="rId28" Type="http://schemas.openxmlformats.org/officeDocument/2006/relationships/theme" Target="theme/theme1.xml"/><Relationship Id="rId10" Type="http://schemas.openxmlformats.org/officeDocument/2006/relationships/hyperlink" Target="consultantplus://offline/ref=68A1E1CDE643DE197AC4B75D17E0997F3A00108327A094DA4DF8AA1E6895D314B5C7BDFEBE2A575Eh0C1N" TargetMode="External"/><Relationship Id="rId19" Type="http://schemas.openxmlformats.org/officeDocument/2006/relationships/hyperlink" Target="consultantplus://offline/ref=F1C3C3B1CD628F7437DF867DFEB3F6A25D74758FC00EB90517DF2A3A544AA3E47E4EDF1AAC9927E6wE39F" TargetMode="External"/><Relationship Id="rId4" Type="http://schemas.openxmlformats.org/officeDocument/2006/relationships/settings" Target="settings.xml"/><Relationship Id="rId9" Type="http://schemas.openxmlformats.org/officeDocument/2006/relationships/hyperlink" Target="consultantplus://offline/ref=414C9128D3EB2BDD85179D12BA4BE7B27218C1CF69C8F3DA478BB11B01W0MAH" TargetMode="External"/><Relationship Id="rId14" Type="http://schemas.openxmlformats.org/officeDocument/2006/relationships/hyperlink" Target="consultantplus://offline/ref=020B3118825EF30A118550CEE351CAF1D8C4FBA15A9B59E64C55253BC7N" TargetMode="External"/><Relationship Id="rId22" Type="http://schemas.openxmlformats.org/officeDocument/2006/relationships/hyperlink" Target="consultantplus://offline/ref=CDFFAB88F69942AA817344AF74C97DDDC0C605ACB28822D74481AFF9DAE4EDC1D8A29BCC0BQ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11A0-F95B-4295-9096-04B13361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cp:lastPrinted>2025-03-17T10:33:00Z</cp:lastPrinted>
  <dcterms:created xsi:type="dcterms:W3CDTF">2025-03-04T11:56:00Z</dcterms:created>
  <dcterms:modified xsi:type="dcterms:W3CDTF">2025-03-17T10:34:00Z</dcterms:modified>
</cp:coreProperties>
</file>