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70" w:rsidRPr="00523F85" w:rsidRDefault="00B55670" w:rsidP="00B55670">
      <w:pPr>
        <w:jc w:val="center"/>
        <w:rPr>
          <w:noProof/>
          <w:szCs w:val="28"/>
        </w:rPr>
      </w:pPr>
      <w:bookmarkStart w:id="0" w:name="_Toc193100454"/>
      <w:r>
        <w:rPr>
          <w:noProof/>
          <w:szCs w:val="28"/>
          <w:lang w:eastAsia="ru-RU"/>
        </w:rPr>
        <w:drawing>
          <wp:inline distT="0" distB="0" distL="0" distR="0">
            <wp:extent cx="440055" cy="500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670" w:rsidRDefault="00B55670" w:rsidP="00B55670">
      <w:pPr>
        <w:jc w:val="center"/>
        <w:rPr>
          <w:b/>
          <w:szCs w:val="28"/>
        </w:rPr>
      </w:pPr>
      <w:r w:rsidRPr="001E3A25">
        <w:rPr>
          <w:b/>
          <w:szCs w:val="28"/>
        </w:rPr>
        <w:t xml:space="preserve">ДУМА НЕФТЕКУМСКОГО ГОРОДСКОГО ОКРУГА </w:t>
      </w:r>
    </w:p>
    <w:p w:rsidR="00B55670" w:rsidRPr="001E3A25" w:rsidRDefault="00B55670" w:rsidP="00B55670">
      <w:pPr>
        <w:jc w:val="center"/>
        <w:rPr>
          <w:b/>
          <w:szCs w:val="28"/>
        </w:rPr>
      </w:pPr>
      <w:r w:rsidRPr="001E3A25">
        <w:rPr>
          <w:b/>
          <w:szCs w:val="28"/>
        </w:rPr>
        <w:t>СТАВРОПОЛЬСКОГО КРАЯ</w:t>
      </w:r>
    </w:p>
    <w:p w:rsidR="00B55670" w:rsidRPr="001E3A25" w:rsidRDefault="00B55670" w:rsidP="00B55670">
      <w:pPr>
        <w:jc w:val="center"/>
        <w:rPr>
          <w:b/>
          <w:szCs w:val="28"/>
        </w:rPr>
      </w:pPr>
      <w:r w:rsidRPr="001E3A25">
        <w:rPr>
          <w:b/>
          <w:szCs w:val="28"/>
        </w:rPr>
        <w:t>ПЕРВОГО СОЗЫВА</w:t>
      </w:r>
    </w:p>
    <w:p w:rsidR="00B55670" w:rsidRPr="001E3A25" w:rsidRDefault="00B55670" w:rsidP="00B55670">
      <w:pPr>
        <w:jc w:val="center"/>
        <w:rPr>
          <w:szCs w:val="28"/>
        </w:rPr>
      </w:pPr>
    </w:p>
    <w:p w:rsidR="00B55670" w:rsidRPr="001E3A25" w:rsidRDefault="00B55670" w:rsidP="00B55670">
      <w:pPr>
        <w:jc w:val="center"/>
        <w:rPr>
          <w:b/>
          <w:szCs w:val="28"/>
        </w:rPr>
      </w:pPr>
      <w:r w:rsidRPr="001E3A25">
        <w:rPr>
          <w:b/>
          <w:szCs w:val="28"/>
        </w:rPr>
        <w:t>РЕШЕНИЕ</w:t>
      </w:r>
    </w:p>
    <w:p w:rsidR="00B55670" w:rsidRDefault="00B55670" w:rsidP="00B55670">
      <w:pPr>
        <w:rPr>
          <w:szCs w:val="28"/>
        </w:rPr>
      </w:pPr>
    </w:p>
    <w:p w:rsidR="00B55670" w:rsidRPr="001E3A25" w:rsidRDefault="00B55670" w:rsidP="00B55670">
      <w:pPr>
        <w:rPr>
          <w:szCs w:val="28"/>
        </w:rPr>
      </w:pPr>
      <w:r>
        <w:rPr>
          <w:szCs w:val="28"/>
        </w:rPr>
        <w:t xml:space="preserve">2 июля </w:t>
      </w:r>
      <w:r w:rsidRPr="001E3A25">
        <w:rPr>
          <w:szCs w:val="28"/>
        </w:rPr>
        <w:t>201</w:t>
      </w:r>
      <w:r>
        <w:rPr>
          <w:szCs w:val="28"/>
        </w:rPr>
        <w:t>9</w:t>
      </w:r>
      <w:r w:rsidRPr="001E3A25">
        <w:rPr>
          <w:szCs w:val="28"/>
        </w:rPr>
        <w:t xml:space="preserve"> года          </w:t>
      </w:r>
      <w:r>
        <w:rPr>
          <w:szCs w:val="28"/>
        </w:rPr>
        <w:t xml:space="preserve">                    </w:t>
      </w:r>
      <w:r w:rsidRPr="001E3A25">
        <w:rPr>
          <w:szCs w:val="28"/>
        </w:rPr>
        <w:t xml:space="preserve">  г. Нефтекумск                                         №</w:t>
      </w:r>
      <w:r>
        <w:rPr>
          <w:szCs w:val="28"/>
        </w:rPr>
        <w:t xml:space="preserve"> </w:t>
      </w:r>
      <w:r w:rsidR="00186EFE">
        <w:rPr>
          <w:szCs w:val="28"/>
        </w:rPr>
        <w:t>362</w:t>
      </w:r>
    </w:p>
    <w:p w:rsidR="00B55670" w:rsidRDefault="00B55670" w:rsidP="00B55670">
      <w:pPr>
        <w:spacing w:line="240" w:lineRule="exact"/>
        <w:jc w:val="center"/>
        <w:rPr>
          <w:szCs w:val="28"/>
        </w:rPr>
      </w:pPr>
    </w:p>
    <w:p w:rsidR="00B55670" w:rsidRPr="00C13875" w:rsidRDefault="00B55670" w:rsidP="00B55670">
      <w:pPr>
        <w:widowControl w:val="0"/>
        <w:jc w:val="center"/>
        <w:rPr>
          <w:szCs w:val="28"/>
        </w:rPr>
      </w:pPr>
      <w:r w:rsidRPr="00E01866">
        <w:rPr>
          <w:szCs w:val="28"/>
        </w:rPr>
        <w:t>О</w:t>
      </w:r>
      <w:r>
        <w:rPr>
          <w:szCs w:val="28"/>
        </w:rPr>
        <w:t>б установлении границ некоторых</w:t>
      </w:r>
    </w:p>
    <w:p w:rsidR="00B55670" w:rsidRPr="00E01866" w:rsidRDefault="00B55670" w:rsidP="00B55670">
      <w:pPr>
        <w:jc w:val="center"/>
        <w:rPr>
          <w:szCs w:val="28"/>
        </w:rPr>
      </w:pPr>
      <w:r w:rsidRPr="00C13875">
        <w:rPr>
          <w:szCs w:val="28"/>
        </w:rPr>
        <w:t>территори</w:t>
      </w:r>
      <w:r>
        <w:rPr>
          <w:szCs w:val="28"/>
        </w:rPr>
        <w:t>й, на которых</w:t>
      </w:r>
      <w:r w:rsidRPr="00C13875">
        <w:rPr>
          <w:szCs w:val="28"/>
        </w:rPr>
        <w:t xml:space="preserve"> осуществляется территориальное общественное самоуправле</w:t>
      </w:r>
      <w:r>
        <w:rPr>
          <w:szCs w:val="28"/>
        </w:rPr>
        <w:t>ние в Н</w:t>
      </w:r>
      <w:r w:rsidRPr="00C13875">
        <w:rPr>
          <w:szCs w:val="28"/>
        </w:rPr>
        <w:t>ефтекумском городском округе</w:t>
      </w:r>
      <w:r w:rsidRPr="00C13875">
        <w:rPr>
          <w:noProof/>
          <w:szCs w:val="28"/>
        </w:rPr>
        <w:t xml:space="preserve"> </w:t>
      </w:r>
      <w:r>
        <w:rPr>
          <w:noProof/>
          <w:szCs w:val="28"/>
        </w:rPr>
        <w:t>С</w:t>
      </w:r>
      <w:r w:rsidRPr="00C13875">
        <w:rPr>
          <w:noProof/>
          <w:szCs w:val="28"/>
        </w:rPr>
        <w:t>тавропольского края</w:t>
      </w:r>
      <w:r>
        <w:rPr>
          <w:szCs w:val="28"/>
        </w:rPr>
        <w:t xml:space="preserve"> </w:t>
      </w:r>
    </w:p>
    <w:p w:rsidR="00B55670" w:rsidRPr="0000210B" w:rsidRDefault="00B55670" w:rsidP="00B55670">
      <w:pPr>
        <w:spacing w:line="240" w:lineRule="exact"/>
        <w:rPr>
          <w:szCs w:val="28"/>
        </w:rPr>
      </w:pPr>
    </w:p>
    <w:p w:rsidR="00B55670" w:rsidRDefault="00B55670" w:rsidP="00B55670">
      <w:pPr>
        <w:ind w:firstLine="567"/>
        <w:jc w:val="both"/>
        <w:rPr>
          <w:szCs w:val="28"/>
        </w:rPr>
      </w:pPr>
      <w:r w:rsidRPr="00A70A42">
        <w:rPr>
          <w:szCs w:val="28"/>
        </w:rPr>
        <w:t>В соответствии со</w:t>
      </w:r>
      <w:r>
        <w:rPr>
          <w:szCs w:val="28"/>
        </w:rPr>
        <w:t xml:space="preserve"> </w:t>
      </w:r>
      <w:hyperlink r:id="rId7" w:history="1">
        <w:r w:rsidRPr="00A723BF">
          <w:rPr>
            <w:rStyle w:val="af"/>
            <w:b w:val="0"/>
            <w:color w:val="000000"/>
            <w:sz w:val="28"/>
            <w:szCs w:val="28"/>
          </w:rPr>
          <w:t>статьей 27</w:t>
        </w:r>
      </w:hyperlink>
      <w:r w:rsidRPr="00A70A42">
        <w:rPr>
          <w:szCs w:val="28"/>
        </w:rPr>
        <w:t xml:space="preserve"> Федерального закона от</w:t>
      </w:r>
      <w:r>
        <w:rPr>
          <w:szCs w:val="28"/>
        </w:rPr>
        <w:t xml:space="preserve"> </w:t>
      </w:r>
      <w:r w:rsidRPr="00A70A42">
        <w:rPr>
          <w:szCs w:val="28"/>
          <w:shd w:val="clear" w:color="auto" w:fill="FFFFFF"/>
        </w:rPr>
        <w:t>6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октября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2003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года №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131-ФЗ</w:t>
      </w:r>
      <w:r>
        <w:rPr>
          <w:szCs w:val="28"/>
          <w:shd w:val="clear" w:color="auto" w:fill="FFFFFF"/>
        </w:rPr>
        <w:t xml:space="preserve"> </w:t>
      </w:r>
      <w:r w:rsidRPr="00A70A42">
        <w:rPr>
          <w:szCs w:val="28"/>
        </w:rPr>
        <w:t>"Об общих принципах организации местного самоуправления в Российской Федерации</w:t>
      </w:r>
      <w:r w:rsidRPr="00A723BF">
        <w:rPr>
          <w:color w:val="000000"/>
          <w:szCs w:val="28"/>
        </w:rPr>
        <w:t xml:space="preserve">", </w:t>
      </w:r>
      <w:hyperlink r:id="rId8" w:history="1">
        <w:r w:rsidRPr="00A723BF">
          <w:rPr>
            <w:rStyle w:val="af"/>
            <w:b w:val="0"/>
            <w:color w:val="000000"/>
            <w:sz w:val="28"/>
            <w:szCs w:val="28"/>
          </w:rPr>
          <w:t>статьей 20</w:t>
        </w:r>
      </w:hyperlink>
      <w:r>
        <w:t xml:space="preserve"> </w:t>
      </w:r>
      <w:r w:rsidRPr="00A70A42">
        <w:rPr>
          <w:szCs w:val="28"/>
        </w:rPr>
        <w:t xml:space="preserve">Закона Ставропольского края </w:t>
      </w:r>
      <w:r>
        <w:t xml:space="preserve">от </w:t>
      </w:r>
      <w:r w:rsidRPr="00937D64">
        <w:t>2 марта 2005 № 12-кз "О местном самоуправлении в Ставропольском крае", ст</w:t>
      </w:r>
      <w:r>
        <w:rPr>
          <w:szCs w:val="28"/>
        </w:rPr>
        <w:t>атьей</w:t>
      </w:r>
      <w:r w:rsidRPr="00A70A42">
        <w:rPr>
          <w:szCs w:val="28"/>
        </w:rPr>
        <w:t xml:space="preserve"> 18 Устава </w:t>
      </w:r>
      <w:r w:rsidRPr="00A70A42">
        <w:rPr>
          <w:noProof/>
          <w:szCs w:val="28"/>
        </w:rPr>
        <w:t>Нефтекумского городского округа Ставропольского края</w:t>
      </w:r>
      <w:r w:rsidRPr="00A70A42">
        <w:rPr>
          <w:szCs w:val="28"/>
        </w:rPr>
        <w:t xml:space="preserve">, </w:t>
      </w:r>
      <w:r>
        <w:rPr>
          <w:szCs w:val="28"/>
        </w:rPr>
        <w:t>утвержденного решением Думы Нефтекумского городского округа Ставропольского края от 30 октября 2017 г. № 39, Порядком организации и осуществления территориального общественного самоуправления в Нефтекумском городском округе Ставропольского края, утвержденным решением</w:t>
      </w:r>
      <w:r w:rsidRPr="00CF4753">
        <w:rPr>
          <w:szCs w:val="28"/>
        </w:rPr>
        <w:t xml:space="preserve"> </w:t>
      </w:r>
      <w:r w:rsidRPr="00A70A42">
        <w:rPr>
          <w:szCs w:val="28"/>
        </w:rPr>
        <w:t>Дум</w:t>
      </w:r>
      <w:r>
        <w:rPr>
          <w:szCs w:val="28"/>
        </w:rPr>
        <w:t xml:space="preserve">ы </w:t>
      </w:r>
      <w:r w:rsidRPr="00A70A42">
        <w:rPr>
          <w:szCs w:val="28"/>
        </w:rPr>
        <w:t>Нефтекумского городского округа Ставропольского края</w:t>
      </w:r>
      <w:r>
        <w:rPr>
          <w:szCs w:val="28"/>
        </w:rPr>
        <w:t xml:space="preserve"> от 19 марта 2019 года № 309,</w:t>
      </w:r>
    </w:p>
    <w:p w:rsidR="00B55670" w:rsidRPr="007D2303" w:rsidRDefault="00B55670" w:rsidP="00B55670">
      <w:pPr>
        <w:ind w:firstLine="567"/>
        <w:jc w:val="both"/>
        <w:rPr>
          <w:noProof/>
          <w:szCs w:val="28"/>
        </w:rPr>
      </w:pPr>
      <w:r w:rsidRPr="00A70A42">
        <w:rPr>
          <w:szCs w:val="28"/>
        </w:rPr>
        <w:t>Дума</w:t>
      </w:r>
      <w:r>
        <w:rPr>
          <w:szCs w:val="28"/>
        </w:rPr>
        <w:t xml:space="preserve"> </w:t>
      </w:r>
      <w:r w:rsidRPr="00A70A42">
        <w:rPr>
          <w:szCs w:val="28"/>
        </w:rPr>
        <w:t>Нефтекумского городского округа Ставропольского края</w:t>
      </w:r>
    </w:p>
    <w:p w:rsidR="00B55670" w:rsidRPr="00A85CFE" w:rsidRDefault="00B55670" w:rsidP="00B55670">
      <w:pPr>
        <w:ind w:firstLine="720"/>
        <w:jc w:val="both"/>
        <w:rPr>
          <w:caps/>
          <w:szCs w:val="28"/>
        </w:rPr>
      </w:pPr>
    </w:p>
    <w:p w:rsidR="00B55670" w:rsidRPr="005D2DC7" w:rsidRDefault="00B55670" w:rsidP="00B55670">
      <w:pPr>
        <w:ind w:firstLine="567"/>
        <w:jc w:val="both"/>
        <w:rPr>
          <w:b/>
          <w:caps/>
          <w:szCs w:val="28"/>
        </w:rPr>
      </w:pPr>
      <w:r w:rsidRPr="005D2DC7">
        <w:rPr>
          <w:b/>
          <w:caps/>
          <w:szCs w:val="28"/>
        </w:rPr>
        <w:t>решилА:</w:t>
      </w:r>
    </w:p>
    <w:p w:rsidR="00B55670" w:rsidRDefault="00B55670" w:rsidP="00B55670">
      <w:pPr>
        <w:ind w:firstLine="720"/>
        <w:jc w:val="both"/>
        <w:rPr>
          <w:caps/>
          <w:szCs w:val="28"/>
        </w:rPr>
      </w:pPr>
    </w:p>
    <w:p w:rsidR="00B55670" w:rsidRDefault="00B55670" w:rsidP="00B55670">
      <w:pPr>
        <w:ind w:firstLine="567"/>
        <w:jc w:val="both"/>
        <w:rPr>
          <w:b/>
          <w:szCs w:val="28"/>
        </w:rPr>
      </w:pPr>
      <w:bookmarkStart w:id="1" w:name="sub_1"/>
      <w:r w:rsidRPr="004763C8">
        <w:rPr>
          <w:b/>
          <w:szCs w:val="28"/>
        </w:rPr>
        <w:t>Статья 1</w:t>
      </w:r>
    </w:p>
    <w:p w:rsidR="00B55670" w:rsidRDefault="00B55670" w:rsidP="00B55670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Установить</w:t>
      </w:r>
      <w:r w:rsidRPr="007D2303">
        <w:rPr>
          <w:szCs w:val="28"/>
        </w:rPr>
        <w:t xml:space="preserve"> </w:t>
      </w:r>
      <w:r>
        <w:rPr>
          <w:szCs w:val="28"/>
        </w:rPr>
        <w:t xml:space="preserve">границы некоторых </w:t>
      </w:r>
      <w:r w:rsidRPr="00C13875">
        <w:rPr>
          <w:szCs w:val="28"/>
        </w:rPr>
        <w:t>территори</w:t>
      </w:r>
      <w:r>
        <w:rPr>
          <w:szCs w:val="28"/>
        </w:rPr>
        <w:t>й, на которых</w:t>
      </w:r>
      <w:r w:rsidRPr="00C13875">
        <w:rPr>
          <w:szCs w:val="28"/>
        </w:rPr>
        <w:t xml:space="preserve"> осуществляется территориальное общественное самоуправле</w:t>
      </w:r>
      <w:r>
        <w:rPr>
          <w:szCs w:val="28"/>
        </w:rPr>
        <w:t>ние в Н</w:t>
      </w:r>
      <w:r w:rsidRPr="00C13875">
        <w:rPr>
          <w:szCs w:val="28"/>
        </w:rPr>
        <w:t>ефтекумском городском округе</w:t>
      </w:r>
      <w:r w:rsidRPr="00C13875">
        <w:rPr>
          <w:noProof/>
          <w:szCs w:val="28"/>
        </w:rPr>
        <w:t xml:space="preserve"> </w:t>
      </w:r>
      <w:r>
        <w:rPr>
          <w:noProof/>
          <w:szCs w:val="28"/>
        </w:rPr>
        <w:t>С</w:t>
      </w:r>
      <w:r w:rsidRPr="00C13875">
        <w:rPr>
          <w:noProof/>
          <w:szCs w:val="28"/>
        </w:rPr>
        <w:t>тавропольского края</w:t>
      </w:r>
      <w:r>
        <w:rPr>
          <w:szCs w:val="28"/>
        </w:rPr>
        <w:t xml:space="preserve"> согласно приложению.</w:t>
      </w:r>
    </w:p>
    <w:p w:rsidR="00B55670" w:rsidRDefault="00B55670" w:rsidP="00B55670">
      <w:pPr>
        <w:ind w:firstLine="708"/>
        <w:jc w:val="both"/>
        <w:rPr>
          <w:b/>
          <w:szCs w:val="28"/>
        </w:rPr>
      </w:pPr>
    </w:p>
    <w:bookmarkEnd w:id="1"/>
    <w:p w:rsidR="00B55670" w:rsidRDefault="00B55670" w:rsidP="00B55670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Статья 2</w:t>
      </w:r>
    </w:p>
    <w:p w:rsidR="00B55670" w:rsidRDefault="00B55670" w:rsidP="00B55670">
      <w:pPr>
        <w:ind w:firstLine="567"/>
        <w:jc w:val="both"/>
        <w:rPr>
          <w:szCs w:val="28"/>
        </w:rPr>
      </w:pPr>
      <w:r w:rsidRPr="004763C8">
        <w:rPr>
          <w:szCs w:val="28"/>
        </w:rPr>
        <w:t xml:space="preserve">Контроль </w:t>
      </w:r>
      <w:r>
        <w:rPr>
          <w:szCs w:val="28"/>
        </w:rPr>
        <w:t xml:space="preserve">за исполнением настоящего решения возложить на постоянную комиссию </w:t>
      </w:r>
      <w:r w:rsidRPr="00DF2BEF">
        <w:rPr>
          <w:szCs w:val="28"/>
        </w:rPr>
        <w:t>мандатн</w:t>
      </w:r>
      <w:r>
        <w:rPr>
          <w:szCs w:val="28"/>
        </w:rPr>
        <w:t>ую</w:t>
      </w:r>
      <w:r w:rsidRPr="00DF2BEF">
        <w:rPr>
          <w:szCs w:val="28"/>
        </w:rPr>
        <w:t xml:space="preserve">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</w:t>
      </w:r>
      <w:r>
        <w:rPr>
          <w:szCs w:val="28"/>
        </w:rPr>
        <w:t>.</w:t>
      </w:r>
    </w:p>
    <w:p w:rsidR="00B55670" w:rsidRDefault="00B55670" w:rsidP="00B55670">
      <w:pPr>
        <w:ind w:firstLine="708"/>
        <w:jc w:val="both"/>
        <w:rPr>
          <w:szCs w:val="28"/>
        </w:rPr>
      </w:pPr>
    </w:p>
    <w:p w:rsidR="00B55670" w:rsidRDefault="00B55670" w:rsidP="00B55670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Статья 3</w:t>
      </w:r>
    </w:p>
    <w:p w:rsidR="00B55670" w:rsidRDefault="00B55670" w:rsidP="00B55670">
      <w:pPr>
        <w:ind w:firstLine="567"/>
        <w:jc w:val="both"/>
        <w:rPr>
          <w:szCs w:val="28"/>
        </w:rPr>
      </w:pPr>
      <w:r>
        <w:rPr>
          <w:szCs w:val="28"/>
        </w:rPr>
        <w:t>Настоящее решение вступает в силу после его официального опубликования.</w:t>
      </w:r>
    </w:p>
    <w:p w:rsidR="00B55670" w:rsidRDefault="00B55670" w:rsidP="00B55670">
      <w:pPr>
        <w:jc w:val="both"/>
        <w:rPr>
          <w:szCs w:val="28"/>
        </w:rPr>
      </w:pPr>
    </w:p>
    <w:p w:rsidR="00B55670" w:rsidRDefault="00B55670" w:rsidP="00B55670">
      <w:pPr>
        <w:jc w:val="both"/>
        <w:outlineLvl w:val="0"/>
        <w:rPr>
          <w:szCs w:val="28"/>
        </w:rPr>
      </w:pPr>
      <w:r>
        <w:rPr>
          <w:szCs w:val="28"/>
        </w:rPr>
        <w:t xml:space="preserve">Председатель Думы Нефтекумского </w:t>
      </w:r>
    </w:p>
    <w:p w:rsidR="00B55670" w:rsidRDefault="00B55670" w:rsidP="00B55670">
      <w:pPr>
        <w:jc w:val="both"/>
        <w:outlineLvl w:val="0"/>
        <w:rPr>
          <w:szCs w:val="28"/>
        </w:rPr>
      </w:pPr>
      <w:r>
        <w:rPr>
          <w:szCs w:val="28"/>
        </w:rPr>
        <w:t xml:space="preserve">городского округа </w:t>
      </w:r>
    </w:p>
    <w:p w:rsidR="00B55670" w:rsidRDefault="00B55670" w:rsidP="00B55670">
      <w:pPr>
        <w:jc w:val="both"/>
        <w:outlineLvl w:val="0"/>
        <w:rPr>
          <w:szCs w:val="28"/>
        </w:rPr>
      </w:pPr>
      <w:r>
        <w:rPr>
          <w:szCs w:val="28"/>
        </w:rPr>
        <w:t>Ставропольского края                                                                          П.А. Лиманов</w:t>
      </w:r>
    </w:p>
    <w:p w:rsidR="00B55670" w:rsidRDefault="00B55670" w:rsidP="00B55670">
      <w:pPr>
        <w:outlineLvl w:val="0"/>
      </w:pPr>
    </w:p>
    <w:p w:rsidR="00B55670" w:rsidRDefault="00B55670" w:rsidP="00B55670">
      <w:pPr>
        <w:jc w:val="both"/>
        <w:outlineLvl w:val="0"/>
        <w:rPr>
          <w:szCs w:val="28"/>
        </w:rPr>
      </w:pPr>
      <w:r>
        <w:rPr>
          <w:szCs w:val="28"/>
        </w:rPr>
        <w:t xml:space="preserve">Глава Нефтекумского </w:t>
      </w:r>
    </w:p>
    <w:p w:rsidR="00B55670" w:rsidRDefault="00B55670" w:rsidP="00B55670">
      <w:pPr>
        <w:jc w:val="both"/>
        <w:outlineLvl w:val="0"/>
        <w:rPr>
          <w:szCs w:val="28"/>
        </w:rPr>
      </w:pPr>
      <w:r>
        <w:rPr>
          <w:szCs w:val="28"/>
        </w:rPr>
        <w:t xml:space="preserve">городского округа </w:t>
      </w:r>
    </w:p>
    <w:p w:rsidR="00B55670" w:rsidRDefault="00B55670" w:rsidP="00B55670">
      <w:pPr>
        <w:jc w:val="both"/>
        <w:outlineLvl w:val="0"/>
        <w:rPr>
          <w:rStyle w:val="FontStyle12"/>
          <w:rFonts w:eastAsiaTheme="minorEastAsia"/>
          <w:sz w:val="20"/>
          <w:szCs w:val="20"/>
        </w:rPr>
      </w:pPr>
      <w:r>
        <w:rPr>
          <w:szCs w:val="28"/>
        </w:rPr>
        <w:t>Ставропольского края                                                                          Д.Н. Сокурен</w:t>
      </w:r>
      <w:bookmarkEnd w:id="0"/>
      <w:r>
        <w:rPr>
          <w:szCs w:val="28"/>
        </w:rPr>
        <w:t>ко</w:t>
      </w:r>
    </w:p>
    <w:p w:rsidR="00B55670" w:rsidRDefault="00B55670" w:rsidP="00B55670">
      <w:pPr>
        <w:ind w:firstLine="698"/>
        <w:jc w:val="right"/>
        <w:rPr>
          <w:rStyle w:val="FontStyle12"/>
          <w:rFonts w:eastAsiaTheme="minorEastAsia"/>
          <w:sz w:val="24"/>
          <w:szCs w:val="24"/>
        </w:rPr>
        <w:sectPr w:rsidR="00B55670" w:rsidSect="00306400">
          <w:headerReference w:type="even" r:id="rId9"/>
          <w:footerReference w:type="even" r:id="rId10"/>
          <w:pgSz w:w="11909" w:h="16834"/>
          <w:pgMar w:top="284" w:right="312" w:bottom="284" w:left="1418" w:header="720" w:footer="720" w:gutter="0"/>
          <w:cols w:space="823"/>
          <w:noEndnote/>
          <w:titlePg/>
          <w:docGrid w:linePitch="326"/>
        </w:sectPr>
      </w:pPr>
    </w:p>
    <w:p w:rsidR="00B55670" w:rsidRPr="00CF4753" w:rsidRDefault="00B55670" w:rsidP="00B55670">
      <w:pPr>
        <w:ind w:firstLine="698"/>
        <w:jc w:val="right"/>
        <w:rPr>
          <w:rStyle w:val="FontStyle12"/>
          <w:rFonts w:eastAsiaTheme="minorEastAsia"/>
          <w:sz w:val="24"/>
          <w:szCs w:val="24"/>
        </w:rPr>
      </w:pPr>
      <w:r w:rsidRPr="00CF4753">
        <w:rPr>
          <w:rStyle w:val="FontStyle12"/>
          <w:rFonts w:eastAsiaTheme="minorEastAsia"/>
          <w:sz w:val="24"/>
          <w:szCs w:val="24"/>
        </w:rPr>
        <w:lastRenderedPageBreak/>
        <w:t xml:space="preserve">Приложение </w:t>
      </w:r>
    </w:p>
    <w:p w:rsidR="00B55670" w:rsidRPr="00CF4753" w:rsidRDefault="00B55670" w:rsidP="00B55670">
      <w:pPr>
        <w:jc w:val="right"/>
        <w:rPr>
          <w:rStyle w:val="FontStyle12"/>
          <w:rFonts w:eastAsiaTheme="minorEastAsia"/>
          <w:sz w:val="24"/>
          <w:szCs w:val="24"/>
        </w:rPr>
      </w:pPr>
      <w:r w:rsidRPr="00CF4753">
        <w:rPr>
          <w:rStyle w:val="FontStyle12"/>
          <w:rFonts w:eastAsiaTheme="minorEastAsia"/>
          <w:sz w:val="24"/>
          <w:szCs w:val="24"/>
        </w:rPr>
        <w:t xml:space="preserve"> к решению Думы Нефтекумского городского округа </w:t>
      </w:r>
    </w:p>
    <w:p w:rsidR="00B55670" w:rsidRPr="00CF4753" w:rsidRDefault="00B55670" w:rsidP="00B55670">
      <w:pPr>
        <w:jc w:val="right"/>
        <w:rPr>
          <w:rStyle w:val="FontStyle12"/>
          <w:rFonts w:eastAsiaTheme="minorEastAsia"/>
          <w:sz w:val="24"/>
          <w:szCs w:val="24"/>
        </w:rPr>
      </w:pPr>
      <w:r w:rsidRPr="00CF4753">
        <w:rPr>
          <w:rStyle w:val="FontStyle12"/>
          <w:rFonts w:eastAsiaTheme="minorEastAsia"/>
          <w:sz w:val="24"/>
          <w:szCs w:val="24"/>
        </w:rPr>
        <w:t xml:space="preserve">Ставропольского края </w:t>
      </w:r>
    </w:p>
    <w:p w:rsidR="00B55670" w:rsidRPr="00CF4753" w:rsidRDefault="00B55670" w:rsidP="00B55670">
      <w:pPr>
        <w:jc w:val="right"/>
        <w:rPr>
          <w:sz w:val="24"/>
          <w:szCs w:val="24"/>
        </w:rPr>
      </w:pPr>
      <w:r w:rsidRPr="00CF4753">
        <w:rPr>
          <w:rStyle w:val="FontStyle12"/>
          <w:rFonts w:eastAsiaTheme="minorEastAsia"/>
          <w:sz w:val="24"/>
          <w:szCs w:val="24"/>
        </w:rPr>
        <w:t>«</w:t>
      </w:r>
      <w:r w:rsidRPr="00CF4753">
        <w:rPr>
          <w:sz w:val="24"/>
          <w:szCs w:val="24"/>
        </w:rPr>
        <w:t>Об установлении границ некоторых территорий, на</w:t>
      </w:r>
    </w:p>
    <w:p w:rsidR="00B55670" w:rsidRPr="00CF4753" w:rsidRDefault="00B55670" w:rsidP="00B55670">
      <w:pPr>
        <w:jc w:val="right"/>
        <w:rPr>
          <w:noProof/>
          <w:sz w:val="24"/>
          <w:szCs w:val="24"/>
        </w:rPr>
      </w:pPr>
      <w:r w:rsidRPr="00CF4753">
        <w:rPr>
          <w:sz w:val="24"/>
          <w:szCs w:val="24"/>
        </w:rPr>
        <w:t>которых осуществляется</w:t>
      </w:r>
      <w:r w:rsidRPr="00CF4753">
        <w:rPr>
          <w:noProof/>
          <w:sz w:val="24"/>
          <w:szCs w:val="24"/>
        </w:rPr>
        <w:t xml:space="preserve"> территориальное</w:t>
      </w:r>
    </w:p>
    <w:p w:rsidR="00B55670" w:rsidRPr="00CF4753" w:rsidRDefault="00B55670" w:rsidP="00B55670">
      <w:pPr>
        <w:jc w:val="right"/>
        <w:rPr>
          <w:noProof/>
          <w:sz w:val="24"/>
          <w:szCs w:val="24"/>
        </w:rPr>
      </w:pPr>
      <w:r w:rsidRPr="00CF4753">
        <w:rPr>
          <w:noProof/>
          <w:sz w:val="24"/>
          <w:szCs w:val="24"/>
        </w:rPr>
        <w:t xml:space="preserve"> общественное самоуправление </w:t>
      </w:r>
    </w:p>
    <w:p w:rsidR="00B55670" w:rsidRPr="00CF4753" w:rsidRDefault="00B55670" w:rsidP="00B55670">
      <w:pPr>
        <w:jc w:val="right"/>
        <w:rPr>
          <w:noProof/>
          <w:sz w:val="24"/>
          <w:szCs w:val="24"/>
        </w:rPr>
      </w:pPr>
      <w:r w:rsidRPr="00CF4753">
        <w:rPr>
          <w:noProof/>
          <w:sz w:val="24"/>
          <w:szCs w:val="24"/>
        </w:rPr>
        <w:t xml:space="preserve"> в Нефтекумском городском округе</w:t>
      </w:r>
    </w:p>
    <w:p w:rsidR="00B55670" w:rsidRPr="00CF4753" w:rsidRDefault="00B55670" w:rsidP="00B55670">
      <w:pPr>
        <w:jc w:val="right"/>
        <w:rPr>
          <w:sz w:val="24"/>
          <w:szCs w:val="24"/>
        </w:rPr>
      </w:pPr>
      <w:r w:rsidRPr="00CF4753">
        <w:rPr>
          <w:noProof/>
          <w:sz w:val="24"/>
          <w:szCs w:val="24"/>
        </w:rPr>
        <w:t xml:space="preserve"> Ставропольского края»</w:t>
      </w:r>
    </w:p>
    <w:p w:rsidR="00B55670" w:rsidRDefault="00B55670" w:rsidP="00B55670">
      <w:pPr>
        <w:ind w:firstLine="698"/>
        <w:jc w:val="right"/>
        <w:rPr>
          <w:b/>
          <w:bCs/>
          <w:kern w:val="32"/>
          <w:szCs w:val="28"/>
        </w:rPr>
      </w:pPr>
    </w:p>
    <w:p w:rsidR="00B55670" w:rsidRPr="00FD2913" w:rsidRDefault="00B55670" w:rsidP="00B55670">
      <w:pPr>
        <w:widowControl w:val="0"/>
        <w:jc w:val="center"/>
        <w:rPr>
          <w:b/>
          <w:szCs w:val="28"/>
        </w:rPr>
      </w:pPr>
      <w:r w:rsidRPr="00FD2913">
        <w:rPr>
          <w:b/>
          <w:szCs w:val="28"/>
        </w:rPr>
        <w:t>ГРАНИЦЫ</w:t>
      </w:r>
    </w:p>
    <w:p w:rsidR="00B55670" w:rsidRPr="00B746B2" w:rsidRDefault="00B55670" w:rsidP="00B55670">
      <w:pPr>
        <w:jc w:val="center"/>
        <w:rPr>
          <w:b/>
          <w:noProof/>
          <w:szCs w:val="28"/>
        </w:rPr>
      </w:pPr>
      <w:r>
        <w:rPr>
          <w:b/>
          <w:szCs w:val="28"/>
        </w:rPr>
        <w:t xml:space="preserve">некоторых </w:t>
      </w:r>
      <w:r w:rsidRPr="00B746B2">
        <w:rPr>
          <w:b/>
          <w:szCs w:val="28"/>
        </w:rPr>
        <w:t>территори</w:t>
      </w:r>
      <w:r>
        <w:rPr>
          <w:b/>
          <w:szCs w:val="28"/>
        </w:rPr>
        <w:t>й</w:t>
      </w:r>
      <w:r w:rsidRPr="00B746B2">
        <w:rPr>
          <w:b/>
          <w:szCs w:val="28"/>
        </w:rPr>
        <w:t>, на котор</w:t>
      </w:r>
      <w:r>
        <w:rPr>
          <w:b/>
          <w:szCs w:val="28"/>
        </w:rPr>
        <w:t>ых</w:t>
      </w:r>
      <w:r w:rsidRPr="00B746B2">
        <w:rPr>
          <w:b/>
          <w:szCs w:val="28"/>
        </w:rPr>
        <w:t xml:space="preserve"> осуществляется территориальное общественное самоуправление в Нефтекумском городском округе</w:t>
      </w:r>
      <w:r w:rsidRPr="00B746B2">
        <w:rPr>
          <w:b/>
          <w:noProof/>
          <w:szCs w:val="28"/>
        </w:rPr>
        <w:t xml:space="preserve"> Ставропольского края</w:t>
      </w:r>
    </w:p>
    <w:p w:rsidR="00B55670" w:rsidRDefault="00B55670" w:rsidP="00B55670">
      <w:pPr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2602"/>
        <w:gridCol w:w="6804"/>
      </w:tblGrid>
      <w:tr w:rsidR="00B55670" w:rsidRPr="00947BE0" w:rsidTr="0038447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№</w:t>
            </w:r>
          </w:p>
          <w:p w:rsidR="00B55670" w:rsidRPr="00947BE0" w:rsidRDefault="00B55670" w:rsidP="003844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Наименование территориального общественного самоуправления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Границы</w:t>
            </w:r>
          </w:p>
          <w:p w:rsidR="00B55670" w:rsidRPr="00947BE0" w:rsidRDefault="00B55670" w:rsidP="00384471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территориального общественного самоуправления</w:t>
            </w:r>
          </w:p>
        </w:tc>
      </w:tr>
    </w:tbl>
    <w:p w:rsidR="00B55670" w:rsidRDefault="00B55670" w:rsidP="00B55670">
      <w:pPr>
        <w:rPr>
          <w:sz w:val="4"/>
          <w:szCs w:val="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6946"/>
      </w:tblGrid>
      <w:tr w:rsidR="00B55670" w:rsidTr="00384471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center"/>
              <w:rPr>
                <w:szCs w:val="28"/>
              </w:rPr>
            </w:pPr>
            <w:r w:rsidRPr="00947BE0">
              <w:rPr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ТОС</w:t>
            </w:r>
          </w:p>
          <w:p w:rsidR="00B55670" w:rsidRPr="00947BE0" w:rsidRDefault="00B55670" w:rsidP="00384471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"</w:t>
            </w:r>
            <w:r>
              <w:rPr>
                <w:szCs w:val="28"/>
              </w:rPr>
              <w:t>Зункарь</w:t>
            </w:r>
            <w:r w:rsidRPr="00947BE0">
              <w:rPr>
                <w:szCs w:val="28"/>
              </w:rPr>
              <w:t>"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384471">
            <w:pPr>
              <w:widowControl w:val="0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>Поселок Зункарь Нефтекумского городского округа Ставропольского края: улица Энтузиастов, улица Молодежная, улица Виноградная, улица Школьная, улица 60 лет СССР, улица Северная, улица Центральная, улица Набережная</w:t>
            </w: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center"/>
              <w:rPr>
                <w:szCs w:val="28"/>
              </w:rPr>
            </w:pPr>
            <w:r w:rsidRPr="00947BE0">
              <w:rPr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ТОС</w:t>
            </w:r>
          </w:p>
          <w:p w:rsidR="00B55670" w:rsidRPr="00947BE0" w:rsidRDefault="00B55670" w:rsidP="00384471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"</w:t>
            </w:r>
            <w:r>
              <w:rPr>
                <w:szCs w:val="28"/>
              </w:rPr>
              <w:t>Бейсей</w:t>
            </w:r>
            <w:r w:rsidRPr="00947BE0">
              <w:rPr>
                <w:szCs w:val="28"/>
              </w:rPr>
              <w:t>"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384471">
            <w:pPr>
              <w:widowControl w:val="0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>Аул Бейсей Нефтекумского городского округа Ставропольского края: улица А.Шабанова, улица М. Курманалиева, улица Эдиге, переулок Артезианский</w:t>
            </w: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center"/>
              <w:rPr>
                <w:szCs w:val="28"/>
              </w:rPr>
            </w:pPr>
            <w:r w:rsidRPr="00947BE0">
              <w:rPr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947BE0">
              <w:rPr>
                <w:szCs w:val="28"/>
              </w:rPr>
              <w:t>ТОС</w:t>
            </w:r>
            <w:r>
              <w:rPr>
                <w:szCs w:val="28"/>
              </w:rPr>
              <w:t xml:space="preserve"> № 1» </w:t>
            </w:r>
          </w:p>
          <w:p w:rsidR="00B55670" w:rsidRPr="00947BE0" w:rsidRDefault="00B55670" w:rsidP="0038447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а. Артезиан – Мангит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384471">
            <w:pPr>
              <w:widowControl w:val="0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>Аул Артезиан – Мангит Нефтекумского городского округа Ставропольского края: улица Ленина, улица Южная</w:t>
            </w: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center"/>
              <w:rPr>
                <w:szCs w:val="28"/>
              </w:rPr>
            </w:pPr>
            <w:r w:rsidRPr="00947BE0">
              <w:rPr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947BE0">
              <w:rPr>
                <w:szCs w:val="28"/>
              </w:rPr>
              <w:t>ТОС</w:t>
            </w:r>
            <w:r>
              <w:rPr>
                <w:szCs w:val="28"/>
              </w:rPr>
              <w:t xml:space="preserve"> № 2» </w:t>
            </w:r>
          </w:p>
          <w:p w:rsidR="00B55670" w:rsidRPr="00947BE0" w:rsidRDefault="00B55670" w:rsidP="0038447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А. Кок- Бас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384471">
            <w:pPr>
              <w:widowControl w:val="0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>Аул Кок- Бас Нефтекумского городского округа Ставропольского края: улица Ленина, улица Молодежная</w:t>
            </w: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center"/>
              <w:rPr>
                <w:szCs w:val="28"/>
              </w:rPr>
            </w:pPr>
            <w:r w:rsidRPr="00947BE0">
              <w:rPr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947BE0">
              <w:rPr>
                <w:szCs w:val="28"/>
              </w:rPr>
              <w:t xml:space="preserve">ТОС </w:t>
            </w:r>
            <w:r>
              <w:rPr>
                <w:szCs w:val="28"/>
              </w:rPr>
              <w:t>№ 3»</w:t>
            </w:r>
          </w:p>
          <w:p w:rsidR="00B55670" w:rsidRPr="00947BE0" w:rsidRDefault="00B55670" w:rsidP="0038447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а. Ямангой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384471">
            <w:pPr>
              <w:widowControl w:val="0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>Аул Ямангой Нефтекумского городского округа Ставропольского края: улица Садовая, улица Ленина, улица Южная</w:t>
            </w: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center"/>
              <w:rPr>
                <w:szCs w:val="28"/>
              </w:rPr>
            </w:pPr>
            <w:r w:rsidRPr="00947BE0">
              <w:rPr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947BE0">
              <w:rPr>
                <w:szCs w:val="28"/>
              </w:rPr>
              <w:t xml:space="preserve">ТОС </w:t>
            </w:r>
            <w:r>
              <w:rPr>
                <w:szCs w:val="28"/>
              </w:rPr>
              <w:t xml:space="preserve">№ 4» </w:t>
            </w:r>
          </w:p>
          <w:p w:rsidR="00B55670" w:rsidRPr="00947BE0" w:rsidRDefault="00B55670" w:rsidP="0038447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а. Новкус- Артезиан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384471">
            <w:pPr>
              <w:widowControl w:val="0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>Аул Новкус</w:t>
            </w:r>
            <w:r>
              <w:rPr>
                <w:sz w:val="24"/>
                <w:szCs w:val="24"/>
              </w:rPr>
              <w:t xml:space="preserve"> </w:t>
            </w:r>
            <w:r w:rsidRPr="00B55670">
              <w:rPr>
                <w:sz w:val="24"/>
                <w:szCs w:val="24"/>
              </w:rPr>
              <w:t>- Артезиан Нефтекумского городского округа Ставропольского края: переулок Кирова, улица Кального, улица Кирова, улица Советская с дома № 2 по дом № 56 (четные), улица Комсомольская с дома № 39 по дом № 67 (нечетные) и с дома № 32 по дом № 48 (четные), улица Ленина, улица Матросова с дома № 23 по дом № 77 (нечетные) и с дома № 26 по дом № 70 (четные), улица Молодежная, улица Степная</w:t>
            </w: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center"/>
              <w:rPr>
                <w:szCs w:val="28"/>
              </w:rPr>
            </w:pPr>
            <w:r w:rsidRPr="00947BE0">
              <w:rPr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widowControl w:val="0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«</w:t>
            </w:r>
            <w:r w:rsidRPr="00501F8A">
              <w:rPr>
                <w:rStyle w:val="FontStyle58"/>
                <w:sz w:val="28"/>
                <w:szCs w:val="28"/>
              </w:rPr>
              <w:t xml:space="preserve">ТОС № </w:t>
            </w:r>
            <w:r>
              <w:rPr>
                <w:rStyle w:val="FontStyle58"/>
                <w:sz w:val="28"/>
                <w:szCs w:val="28"/>
              </w:rPr>
              <w:t>5»</w:t>
            </w:r>
          </w:p>
          <w:p w:rsidR="00B55670" w:rsidRPr="00501F8A" w:rsidRDefault="00B55670" w:rsidP="0038447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а. Новкус- Артезиан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384471">
            <w:pPr>
              <w:widowControl w:val="0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>Аул Новкус</w:t>
            </w:r>
            <w:r>
              <w:rPr>
                <w:sz w:val="24"/>
                <w:szCs w:val="24"/>
              </w:rPr>
              <w:t xml:space="preserve"> </w:t>
            </w:r>
            <w:r w:rsidRPr="00B55670">
              <w:rPr>
                <w:sz w:val="24"/>
                <w:szCs w:val="24"/>
              </w:rPr>
              <w:t>- Артезиан Нефтекумского городского округа Ставропольского края: улица Заводская, улица Новая, улица Комсомольская с дома № 2 по дом № 30 (четные), улица Речная, улица Ш.Шабанова, улица Ачикулакская, улица Ачмизова, улица Кисловодская, улица Комсомольская с дома № 1 по дом № 37-Б (нечетные), улица Матросова с дома № 1 по дом № 21 (нечетные) и с дома № 2 по дом № 24 (четные), улица Мира, улица Садовая, улица Советская с дома № 1 по дом № 55 (нечетные)</w:t>
            </w: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501F8A" w:rsidRDefault="00B55670" w:rsidP="00384471">
            <w:pPr>
              <w:widowControl w:val="0"/>
              <w:jc w:val="both"/>
              <w:rPr>
                <w:szCs w:val="28"/>
              </w:rPr>
            </w:pPr>
            <w:r w:rsidRPr="00501F8A">
              <w:rPr>
                <w:rStyle w:val="FontStyle58"/>
                <w:sz w:val="28"/>
                <w:szCs w:val="28"/>
              </w:rPr>
              <w:t>ТОС</w:t>
            </w:r>
            <w:r>
              <w:rPr>
                <w:rStyle w:val="FontStyle58"/>
                <w:sz w:val="28"/>
                <w:szCs w:val="28"/>
              </w:rPr>
              <w:t xml:space="preserve"> «Озек-Суат – верхний»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384471">
            <w:pPr>
              <w:widowControl w:val="0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>Село Озек</w:t>
            </w:r>
            <w:r>
              <w:rPr>
                <w:sz w:val="24"/>
                <w:szCs w:val="24"/>
              </w:rPr>
              <w:t xml:space="preserve"> </w:t>
            </w:r>
            <w:r w:rsidRPr="00B55670">
              <w:rPr>
                <w:sz w:val="24"/>
                <w:szCs w:val="24"/>
              </w:rPr>
              <w:t>- Суат – верхний Нефтекумского городского округа Ставропольского края: улица Мира, улица Баглы, улица Набережная</w:t>
            </w: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501F8A" w:rsidRDefault="00B55670" w:rsidP="00384471">
            <w:pPr>
              <w:widowControl w:val="0"/>
              <w:jc w:val="both"/>
              <w:rPr>
                <w:szCs w:val="28"/>
              </w:rPr>
            </w:pPr>
            <w:r w:rsidRPr="00501F8A">
              <w:rPr>
                <w:rStyle w:val="FontStyle58"/>
                <w:sz w:val="28"/>
                <w:szCs w:val="28"/>
              </w:rPr>
              <w:t>ТОС</w:t>
            </w:r>
            <w:r>
              <w:rPr>
                <w:rStyle w:val="FontStyle58"/>
                <w:sz w:val="28"/>
                <w:szCs w:val="28"/>
              </w:rPr>
              <w:t xml:space="preserve"> «Озек-Суат – нижний»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384471">
            <w:pPr>
              <w:widowControl w:val="0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>Село Озек</w:t>
            </w:r>
            <w:r>
              <w:rPr>
                <w:sz w:val="24"/>
                <w:szCs w:val="24"/>
              </w:rPr>
              <w:t xml:space="preserve"> </w:t>
            </w:r>
            <w:r w:rsidRPr="00B55670">
              <w:rPr>
                <w:sz w:val="24"/>
                <w:szCs w:val="24"/>
              </w:rPr>
              <w:t>- Суат – нижний Нефтекумского городского округа Ставропольского края: улица О. Сеитова, улица Садовая, улица Б. Хаджиева, улица Озек-Суатская, улица Почтовая</w:t>
            </w: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ТОС «</w:t>
            </w:r>
            <w:r>
              <w:rPr>
                <w:szCs w:val="28"/>
              </w:rPr>
              <w:t>Абдул-Газы</w:t>
            </w:r>
            <w:r w:rsidRPr="00947BE0">
              <w:rPr>
                <w:szCs w:val="28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384471">
            <w:pPr>
              <w:widowControl w:val="0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>Аул Абдул-Газы Нефтекумского городского округа Ставропольского края: улица А. Эюпова, улица Шатлык</w:t>
            </w:r>
          </w:p>
        </w:tc>
      </w:tr>
      <w:tr w:rsidR="00B55670" w:rsidRPr="00B55670" w:rsidTr="00384471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0C07F8" w:rsidRDefault="00B55670" w:rsidP="00384471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szCs w:val="28"/>
              </w:rPr>
              <w:t>ТОС</w:t>
            </w:r>
          </w:p>
          <w:p w:rsidR="00B55670" w:rsidRDefault="00B55670" w:rsidP="00384471">
            <w:pPr>
              <w:widowControl w:val="0"/>
              <w:jc w:val="both"/>
              <w:rPr>
                <w:rFonts w:eastAsia="Calibri"/>
                <w:spacing w:val="-1"/>
                <w:szCs w:val="28"/>
              </w:rPr>
            </w:pPr>
            <w:r>
              <w:rPr>
                <w:spacing w:val="-4"/>
                <w:szCs w:val="28"/>
              </w:rPr>
              <w:t>«Импульс»</w:t>
            </w:r>
            <w:r>
              <w:rPr>
                <w:rFonts w:eastAsia="Calibri"/>
                <w:spacing w:val="-1"/>
                <w:szCs w:val="28"/>
              </w:rPr>
              <w:t xml:space="preserve"> </w:t>
            </w:r>
          </w:p>
          <w:p w:rsidR="00B55670" w:rsidRPr="00947BE0" w:rsidRDefault="00B55670" w:rsidP="00384471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spacing w:val="-1"/>
                <w:szCs w:val="28"/>
              </w:rPr>
              <w:t>с. Каясула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384471">
            <w:pPr>
              <w:jc w:val="both"/>
              <w:rPr>
                <w:sz w:val="24"/>
                <w:szCs w:val="24"/>
              </w:rPr>
            </w:pPr>
            <w:r w:rsidRPr="00B55670">
              <w:rPr>
                <w:rFonts w:eastAsia="Calibri"/>
                <w:spacing w:val="-1"/>
                <w:sz w:val="24"/>
                <w:szCs w:val="24"/>
              </w:rPr>
              <w:t xml:space="preserve">Село Каясула </w:t>
            </w:r>
            <w:r w:rsidRPr="00B55670">
              <w:rPr>
                <w:sz w:val="24"/>
                <w:szCs w:val="24"/>
              </w:rPr>
              <w:t xml:space="preserve">Нефтекумского городского округа Ставропольского края: Улица </w:t>
            </w:r>
            <w:r w:rsidRPr="00B55670">
              <w:rPr>
                <w:rFonts w:eastAsia="Calibri"/>
                <w:sz w:val="24"/>
                <w:szCs w:val="24"/>
              </w:rPr>
              <w:t>А.Кондратенко с дома № 1 по дом № 25 и №№ 10, 12;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Ворошилова с дома № 1 по дом № 37 и с дома № 2 по дом № 36;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переулок Зоотехнический;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Интернациональная;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Кирова с дома № 57 по дом № 149 и с дома № 52 по дом № 162;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Крайняя;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Ленина;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пер</w:t>
            </w:r>
            <w:r w:rsidRPr="00B55670">
              <w:rPr>
                <w:sz w:val="24"/>
                <w:szCs w:val="24"/>
              </w:rPr>
              <w:t>еулок</w:t>
            </w:r>
            <w:r w:rsidRPr="00B55670">
              <w:rPr>
                <w:rFonts w:eastAsia="Calibri"/>
                <w:sz w:val="24"/>
                <w:szCs w:val="24"/>
              </w:rPr>
              <w:t xml:space="preserve"> Молодежный;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Морозова;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Объездная;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отделение 1;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Советская с дома № 43-Д по дом № 145 и с дома № 58 по дом № 138;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пер</w:t>
            </w:r>
            <w:r w:rsidRPr="00B55670">
              <w:rPr>
                <w:sz w:val="24"/>
                <w:szCs w:val="24"/>
              </w:rPr>
              <w:t xml:space="preserve">еулок </w:t>
            </w:r>
            <w:r w:rsidRPr="00B55670">
              <w:rPr>
                <w:rFonts w:eastAsia="Calibri"/>
                <w:sz w:val="24"/>
                <w:szCs w:val="24"/>
              </w:rPr>
              <w:t>Спортивный;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Степная;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Шевцова;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Ю.Бойко;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Ю.Никитина с дома № 1 по дом № 23 и с дома № 2 по дом № 28;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Южная с дома № 1 по дом № 21 и с дома № 2 по дом № 28;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Эдиге – 50</w:t>
            </w:r>
          </w:p>
          <w:p w:rsidR="00B55670" w:rsidRPr="00B55670" w:rsidRDefault="00B55670" w:rsidP="0038447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947BE0" w:rsidRDefault="00B55670" w:rsidP="003844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6C75EF" w:rsidRDefault="00B55670" w:rsidP="00384471">
            <w:pPr>
              <w:shd w:val="clear" w:color="auto" w:fill="FFFFFF"/>
              <w:ind w:left="34"/>
              <w:rPr>
                <w:rFonts w:eastAsia="Calibri"/>
              </w:rPr>
            </w:pPr>
            <w:r>
              <w:rPr>
                <w:rFonts w:eastAsia="Calibri"/>
                <w:szCs w:val="28"/>
              </w:rPr>
              <w:t>ТОС</w:t>
            </w:r>
          </w:p>
          <w:p w:rsidR="00B55670" w:rsidRDefault="00B55670" w:rsidP="00384471">
            <w:pPr>
              <w:widowControl w:val="0"/>
              <w:jc w:val="both"/>
              <w:rPr>
                <w:rFonts w:eastAsia="Calibri"/>
                <w:spacing w:val="-1"/>
                <w:szCs w:val="28"/>
              </w:rPr>
            </w:pPr>
            <w:r>
              <w:rPr>
                <w:szCs w:val="28"/>
              </w:rPr>
              <w:t>«Меридиан»</w:t>
            </w:r>
            <w:r>
              <w:rPr>
                <w:rFonts w:eastAsia="Calibri"/>
                <w:spacing w:val="-1"/>
                <w:szCs w:val="28"/>
              </w:rPr>
              <w:t xml:space="preserve"> </w:t>
            </w:r>
          </w:p>
          <w:p w:rsidR="00B55670" w:rsidRPr="00947BE0" w:rsidRDefault="00B55670" w:rsidP="00384471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spacing w:val="-1"/>
                <w:szCs w:val="28"/>
              </w:rPr>
              <w:t>с. Каясула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384471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 xml:space="preserve">Село Каясула Нефтекумского городского округа Ставропольского края Улица А.Кондратенко с дома № 18 по дом № 26 и с дома № 27 по дом № 53; улица Водников; улица Ворошилова с дома № 39 по дом № 127 и с дома № 38 по дом № 140; улица Восточная; улица Жукова; улица Кирова с дома № 1 по дом № 53б и с дома № 2 по дом № 48; улица К. Темирбулатовой; улица Мира; улица Ногайская; отделение 2; пикет м455; улица Р.Аджикеримова; улица Советская с дома № 1 по дом № 43 и с дома № 2 по дом № 44; улица С. Присяженко; улица Фестивальная; улица Ю. Никитина с дома № 25 по дом № 59 и с дома № 30 по дом № 96; улица Южная с дома № 23 по дом № 55 и с дома № 32 по дом № 52; улица 60 лет Октября </w:t>
            </w: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  <w:p w:rsidR="00B55670" w:rsidRDefault="00B55670" w:rsidP="00384471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shd w:val="clear" w:color="auto" w:fill="FFFFFF"/>
              <w:ind w:left="3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ТОС «Южное»</w:t>
            </w:r>
          </w:p>
          <w:p w:rsidR="00B55670" w:rsidRDefault="00B55670" w:rsidP="00384471">
            <w:pPr>
              <w:shd w:val="clear" w:color="auto" w:fill="FFFFFF"/>
              <w:ind w:left="3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а. Тукуй-Мектеб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384471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 w:rsidRPr="00B55670">
              <w:rPr>
                <w:rFonts w:eastAsia="Calibri"/>
                <w:sz w:val="24"/>
                <w:szCs w:val="24"/>
              </w:rPr>
              <w:t>Аул Тукуй-Мектеб</w:t>
            </w:r>
            <w:r w:rsidRPr="00B55670">
              <w:rPr>
                <w:sz w:val="24"/>
                <w:szCs w:val="24"/>
              </w:rPr>
              <w:t xml:space="preserve"> Нефтекумского городского округа Ставропольского края: улица Калинин</w:t>
            </w:r>
            <w:r>
              <w:rPr>
                <w:sz w:val="24"/>
                <w:szCs w:val="24"/>
              </w:rPr>
              <w:t xml:space="preserve">а, улица Садовая, улица Эдиге </w:t>
            </w:r>
            <w:r w:rsidRPr="00B55670">
              <w:rPr>
                <w:sz w:val="24"/>
                <w:szCs w:val="24"/>
              </w:rPr>
              <w:t>с дома с № 58 по дом № 86 (четные), с дома № 29 по дом № 33 (нечетные), с дома № 88 по дом № 94 (четные), с дома № 37 по дом № 43 (нечетные), с дома № 96 по дом № 100 (четные), с дома № 45 по дом № 53 (нечетные), с дома № 102 по дом № 110 (четные) и с дома № 55 по дом № 63 (нечетные</w:t>
            </w:r>
            <w:r>
              <w:rPr>
                <w:sz w:val="24"/>
                <w:szCs w:val="24"/>
              </w:rPr>
              <w:t>),</w:t>
            </w:r>
            <w:r w:rsidRPr="00B55670">
              <w:rPr>
                <w:sz w:val="24"/>
                <w:szCs w:val="24"/>
              </w:rPr>
              <w:t xml:space="preserve"> улица Ленина, улица Новая, улица Степная, улица Восточная с дома с № 1 по № 19 (нечетные) и с дома № 2 по дом № 20 (четные</w:t>
            </w:r>
            <w:r>
              <w:rPr>
                <w:sz w:val="24"/>
                <w:szCs w:val="24"/>
              </w:rPr>
              <w:t xml:space="preserve">), </w:t>
            </w:r>
            <w:r w:rsidRPr="00B55670">
              <w:rPr>
                <w:sz w:val="24"/>
                <w:szCs w:val="24"/>
              </w:rPr>
              <w:t>улица Октябрьская, улица Восточная с дома № 21 по дом № 35 (нечетные) и с дома № 22 по дом № 38 (четные)</w:t>
            </w:r>
            <w:r>
              <w:rPr>
                <w:sz w:val="24"/>
                <w:szCs w:val="24"/>
              </w:rPr>
              <w:t>,</w:t>
            </w:r>
            <w:r w:rsidRPr="00B55670">
              <w:rPr>
                <w:sz w:val="24"/>
                <w:szCs w:val="24"/>
              </w:rPr>
              <w:t xml:space="preserve"> улица Кооперативная, улица К.Темирбулатовой, улица Кумукова </w:t>
            </w: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widowControl w:val="0"/>
              <w:jc w:val="center"/>
              <w:rPr>
                <w:szCs w:val="28"/>
              </w:rPr>
            </w:pPr>
          </w:p>
          <w:p w:rsidR="00B55670" w:rsidRDefault="00B55670" w:rsidP="003844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shd w:val="clear" w:color="auto" w:fill="FFFFFF"/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ТОС </w:t>
            </w:r>
            <w:r w:rsidRPr="00513F4B">
              <w:rPr>
                <w:szCs w:val="28"/>
              </w:rPr>
              <w:t>«</w:t>
            </w:r>
            <w:r>
              <w:rPr>
                <w:szCs w:val="28"/>
              </w:rPr>
              <w:t>Западное</w:t>
            </w:r>
            <w:r w:rsidRPr="00513F4B">
              <w:rPr>
                <w:szCs w:val="28"/>
              </w:rPr>
              <w:t>»</w:t>
            </w:r>
          </w:p>
          <w:p w:rsidR="00B55670" w:rsidRDefault="00B55670" w:rsidP="00384471">
            <w:pPr>
              <w:shd w:val="clear" w:color="auto" w:fill="FFFFFF"/>
              <w:ind w:left="34"/>
              <w:rPr>
                <w:szCs w:val="28"/>
              </w:rPr>
            </w:pPr>
            <w:r>
              <w:rPr>
                <w:szCs w:val="28"/>
              </w:rPr>
              <w:t>а. Тукуй-Мектеб</w:t>
            </w:r>
          </w:p>
          <w:p w:rsidR="00B55670" w:rsidRDefault="00B55670" w:rsidP="00384471">
            <w:pPr>
              <w:shd w:val="clear" w:color="auto" w:fill="FFFFFF"/>
              <w:ind w:left="34"/>
              <w:rPr>
                <w:rFonts w:eastAsia="Calibri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B55670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 w:rsidRPr="00B55670">
              <w:rPr>
                <w:rFonts w:eastAsia="Calibri"/>
                <w:sz w:val="24"/>
                <w:szCs w:val="24"/>
              </w:rPr>
              <w:t>Аул Тукуй-Мектеб</w:t>
            </w:r>
            <w:r w:rsidRPr="00B55670">
              <w:rPr>
                <w:sz w:val="24"/>
                <w:szCs w:val="24"/>
              </w:rPr>
              <w:t xml:space="preserve"> Нефтекумского городского округа Ставропольского края: переулок Мира, переулок Новый, переулок Труда, переулок Южный, улица Кирова, улица Гагарина, улица Эдиге  с дома № 2 по дом № 30 (четные), с дома № 32 по дом № 54 (четные) и с дома № 3 по дом № 25 (нечетные), улица Комсомольская, участок 1, участок 8</w:t>
            </w: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B55670" w:rsidRDefault="00B55670" w:rsidP="00384471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shd w:val="clear" w:color="auto" w:fill="FFFFFF"/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ТОС </w:t>
            </w:r>
            <w:r w:rsidRPr="00513F4B">
              <w:rPr>
                <w:szCs w:val="28"/>
              </w:rPr>
              <w:t>«</w:t>
            </w:r>
            <w:r>
              <w:rPr>
                <w:szCs w:val="28"/>
              </w:rPr>
              <w:t>Восточное а. Абрам-Тюбе</w:t>
            </w:r>
            <w:r w:rsidRPr="00513F4B">
              <w:rPr>
                <w:szCs w:val="28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B55670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 xml:space="preserve">Аул Абрам-Тюбе Нефтекумского городского округа Ставропольского края: улица Курманалиева, улица Степная, улица </w:t>
            </w:r>
            <w:r>
              <w:rPr>
                <w:sz w:val="24"/>
                <w:szCs w:val="24"/>
              </w:rPr>
              <w:t>М.А. Юсупова,</w:t>
            </w:r>
            <w:r w:rsidRPr="00B55670">
              <w:rPr>
                <w:sz w:val="24"/>
                <w:szCs w:val="24"/>
              </w:rPr>
              <w:t xml:space="preserve"> улица Молодежная, улица Садинова, улица Садовая, участок 2</w:t>
            </w: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widowControl w:val="0"/>
              <w:jc w:val="center"/>
              <w:rPr>
                <w:szCs w:val="28"/>
              </w:rPr>
            </w:pPr>
          </w:p>
          <w:p w:rsidR="00B55670" w:rsidRDefault="00B55670" w:rsidP="003844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A56C43" w:rsidRDefault="00B55670" w:rsidP="00384471">
            <w:pPr>
              <w:jc w:val="both"/>
              <w:rPr>
                <w:b/>
                <w:noProof/>
                <w:szCs w:val="28"/>
              </w:rPr>
            </w:pPr>
            <w:r>
              <w:rPr>
                <w:szCs w:val="28"/>
              </w:rPr>
              <w:t xml:space="preserve">ТОС </w:t>
            </w:r>
            <w:r w:rsidRPr="00513F4B">
              <w:rPr>
                <w:szCs w:val="28"/>
              </w:rPr>
              <w:t>«Северный» а. Махмуд-Мектеб</w:t>
            </w:r>
          </w:p>
          <w:p w:rsidR="00B55670" w:rsidRDefault="00B55670" w:rsidP="00384471">
            <w:pPr>
              <w:shd w:val="clear" w:color="auto" w:fill="FFFFFF"/>
              <w:ind w:left="34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384471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 xml:space="preserve">аул Махмуд-Мектеб Нефтекумского городского округа Ставропольского края: </w:t>
            </w:r>
            <w:r w:rsidRPr="00B55670">
              <w:rPr>
                <w:bCs/>
                <w:sz w:val="24"/>
                <w:szCs w:val="24"/>
              </w:rPr>
              <w:t>улица Восточная, улица</w:t>
            </w:r>
            <w:r w:rsidRPr="00B55670">
              <w:rPr>
                <w:sz w:val="24"/>
                <w:szCs w:val="24"/>
              </w:rPr>
              <w:t xml:space="preserve"> Виноградная,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М.Горького,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Лермонтова, отделение 1, пикет 90,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Пушкина,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Садовая дома с № 13 по дом № 35 (нечетные) и с дома № 12 по дом № 34 (четные), 3–я лесная дача, 4–я лесная дача</w:t>
            </w: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widowControl w:val="0"/>
              <w:jc w:val="center"/>
              <w:rPr>
                <w:szCs w:val="28"/>
              </w:rPr>
            </w:pPr>
          </w:p>
          <w:p w:rsidR="00B55670" w:rsidRDefault="00B55670" w:rsidP="003844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ТОС </w:t>
            </w:r>
            <w:r w:rsidRPr="00513F4B">
              <w:rPr>
                <w:szCs w:val="28"/>
              </w:rPr>
              <w:t>«</w:t>
            </w:r>
            <w:r>
              <w:rPr>
                <w:szCs w:val="28"/>
              </w:rPr>
              <w:t>Южный</w:t>
            </w:r>
            <w:r w:rsidRPr="00513F4B">
              <w:rPr>
                <w:szCs w:val="28"/>
              </w:rPr>
              <w:t xml:space="preserve">» </w:t>
            </w:r>
          </w:p>
          <w:p w:rsidR="00B55670" w:rsidRPr="00513F4B" w:rsidRDefault="00B55670" w:rsidP="00384471">
            <w:pPr>
              <w:jc w:val="both"/>
              <w:rPr>
                <w:szCs w:val="28"/>
              </w:rPr>
            </w:pPr>
            <w:r w:rsidRPr="00513F4B">
              <w:rPr>
                <w:szCs w:val="28"/>
              </w:rPr>
              <w:lastRenderedPageBreak/>
              <w:t>а. Махмуд-Мектеб</w:t>
            </w:r>
          </w:p>
          <w:p w:rsidR="00B55670" w:rsidRDefault="00B55670" w:rsidP="00384471">
            <w:pPr>
              <w:jc w:val="both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384471">
            <w:pPr>
              <w:shd w:val="clear" w:color="auto" w:fill="FFFFFF"/>
              <w:ind w:right="-108"/>
              <w:jc w:val="both"/>
              <w:rPr>
                <w:bCs/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lastRenderedPageBreak/>
              <w:t xml:space="preserve">Аул Махмуд-Мектеб Нефтекумского городского округа Ставропольского края: </w:t>
            </w:r>
            <w:r w:rsidRPr="00B55670">
              <w:rPr>
                <w:bCs/>
                <w:sz w:val="24"/>
                <w:szCs w:val="24"/>
              </w:rPr>
              <w:t xml:space="preserve">улица </w:t>
            </w:r>
            <w:r w:rsidRPr="00B55670">
              <w:rPr>
                <w:sz w:val="24"/>
                <w:szCs w:val="24"/>
              </w:rPr>
              <w:t xml:space="preserve">Западная,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sz w:val="24"/>
                <w:szCs w:val="24"/>
              </w:rPr>
              <w:lastRenderedPageBreak/>
              <w:t xml:space="preserve">Интернациональная,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Комсомольская,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Молодежная,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Новая,</w:t>
            </w:r>
            <w:r w:rsidRPr="00B55670">
              <w:rPr>
                <w:bCs/>
                <w:sz w:val="24"/>
                <w:szCs w:val="24"/>
              </w:rPr>
              <w:t xml:space="preserve"> улица</w:t>
            </w:r>
            <w:r w:rsidRPr="00B55670">
              <w:rPr>
                <w:sz w:val="24"/>
                <w:szCs w:val="24"/>
              </w:rPr>
              <w:t xml:space="preserve"> Пионерская,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Садовая с дома № 1 по дом № 11 (нечетные) и с дома № 2 по дом № 10 (четные),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Советская</w:t>
            </w:r>
          </w:p>
        </w:tc>
      </w:tr>
      <w:tr w:rsidR="00B55670" w:rsidRPr="00B55670" w:rsidTr="0038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</w:p>
          <w:p w:rsidR="00B55670" w:rsidRDefault="00B55670" w:rsidP="00384471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Default="00B55670" w:rsidP="003844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ТОС </w:t>
            </w:r>
            <w:r w:rsidRPr="00513F4B">
              <w:rPr>
                <w:szCs w:val="28"/>
              </w:rPr>
              <w:t>«</w:t>
            </w:r>
            <w:r>
              <w:rPr>
                <w:szCs w:val="28"/>
              </w:rPr>
              <w:t>а. Кунай</w:t>
            </w:r>
            <w:r w:rsidRPr="00513F4B">
              <w:rPr>
                <w:szCs w:val="28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0" w:rsidRPr="00B55670" w:rsidRDefault="00B55670" w:rsidP="00384471">
            <w:pPr>
              <w:shd w:val="clear" w:color="auto" w:fill="FFFFFF"/>
              <w:ind w:right="-108"/>
              <w:jc w:val="both"/>
              <w:rPr>
                <w:bCs/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>Аул Кунай Нефтекумского городского округа Ставропольского края:</w:t>
            </w:r>
            <w:r w:rsidRPr="00B55670">
              <w:rPr>
                <w:bCs/>
                <w:sz w:val="24"/>
                <w:szCs w:val="24"/>
              </w:rPr>
              <w:t xml:space="preserve"> улица</w:t>
            </w:r>
            <w:r w:rsidRPr="00B55670">
              <w:rPr>
                <w:sz w:val="24"/>
                <w:szCs w:val="24"/>
              </w:rPr>
              <w:t xml:space="preserve"> Степная,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Центральная,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Школьная</w:t>
            </w:r>
          </w:p>
        </w:tc>
      </w:tr>
    </w:tbl>
    <w:p w:rsidR="00B55670" w:rsidRDefault="00B55670" w:rsidP="00B55670">
      <w:pPr>
        <w:spacing w:line="240" w:lineRule="exact"/>
        <w:jc w:val="right"/>
        <w:rPr>
          <w:rStyle w:val="FontStyle12"/>
          <w:rFonts w:eastAsiaTheme="minorEastAsia"/>
          <w:sz w:val="20"/>
          <w:szCs w:val="20"/>
        </w:rPr>
      </w:pPr>
    </w:p>
    <w:sectPr w:rsidR="00B55670" w:rsidSect="00306400">
      <w:pgSz w:w="11909" w:h="16834"/>
      <w:pgMar w:top="284" w:right="312" w:bottom="284" w:left="1418" w:header="720" w:footer="720" w:gutter="0"/>
      <w:cols w:space="823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ABB" w:rsidRDefault="00C92ABB" w:rsidP="006666E4">
      <w:r>
        <w:separator/>
      </w:r>
    </w:p>
  </w:endnote>
  <w:endnote w:type="continuationSeparator" w:id="1">
    <w:p w:rsidR="00C92ABB" w:rsidRDefault="00C92ABB" w:rsidP="00666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9C" w:rsidRDefault="006666E4" w:rsidP="00A85CF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5567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55670">
      <w:rPr>
        <w:rStyle w:val="ae"/>
        <w:noProof/>
      </w:rPr>
      <w:t>30</w:t>
    </w:r>
    <w:r>
      <w:rPr>
        <w:rStyle w:val="ae"/>
      </w:rPr>
      <w:fldChar w:fldCharType="end"/>
    </w:r>
  </w:p>
  <w:p w:rsidR="00B5759C" w:rsidRDefault="00C92AB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ABB" w:rsidRDefault="00C92ABB" w:rsidP="006666E4">
      <w:r>
        <w:separator/>
      </w:r>
    </w:p>
  </w:footnote>
  <w:footnote w:type="continuationSeparator" w:id="1">
    <w:p w:rsidR="00C92ABB" w:rsidRDefault="00C92ABB" w:rsidP="00666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9C" w:rsidRDefault="006666E4" w:rsidP="00A85CFE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5567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55670">
      <w:rPr>
        <w:rStyle w:val="ae"/>
        <w:noProof/>
      </w:rPr>
      <w:t>30</w:t>
    </w:r>
    <w:r>
      <w:rPr>
        <w:rStyle w:val="ae"/>
      </w:rPr>
      <w:fldChar w:fldCharType="end"/>
    </w:r>
  </w:p>
  <w:p w:rsidR="00B5759C" w:rsidRDefault="00C92AB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670"/>
    <w:rsid w:val="00186EFE"/>
    <w:rsid w:val="006666E4"/>
    <w:rsid w:val="00B55670"/>
    <w:rsid w:val="00B854C7"/>
    <w:rsid w:val="00C46E6D"/>
    <w:rsid w:val="00C92ABB"/>
    <w:rsid w:val="00EE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70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rsid w:val="00B556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5670"/>
    <w:rPr>
      <w:rFonts w:ascii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rsid w:val="00B556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5670"/>
    <w:rPr>
      <w:rFonts w:ascii="Times New Roman" w:hAnsi="Times New Roman" w:cs="Times New Roman"/>
      <w:sz w:val="28"/>
    </w:rPr>
  </w:style>
  <w:style w:type="character" w:styleId="ae">
    <w:name w:val="page number"/>
    <w:basedOn w:val="a0"/>
    <w:uiPriority w:val="99"/>
    <w:rsid w:val="00B55670"/>
    <w:rPr>
      <w:rFonts w:cs="Times New Roman"/>
    </w:rPr>
  </w:style>
  <w:style w:type="character" w:customStyle="1" w:styleId="af">
    <w:name w:val="Гипертекстовая ссылка"/>
    <w:basedOn w:val="a0"/>
    <w:uiPriority w:val="99"/>
    <w:rsid w:val="00B55670"/>
    <w:rPr>
      <w:b/>
      <w:bCs/>
      <w:color w:val="106BBE"/>
      <w:sz w:val="26"/>
      <w:szCs w:val="26"/>
    </w:rPr>
  </w:style>
  <w:style w:type="character" w:customStyle="1" w:styleId="FontStyle12">
    <w:name w:val="Font Style12"/>
    <w:basedOn w:val="a0"/>
    <w:uiPriority w:val="99"/>
    <w:rsid w:val="00B55670"/>
    <w:rPr>
      <w:rFonts w:ascii="Times New Roman" w:hAnsi="Times New Roman" w:cs="Times New Roman"/>
      <w:sz w:val="26"/>
      <w:szCs w:val="26"/>
    </w:rPr>
  </w:style>
  <w:style w:type="character" w:customStyle="1" w:styleId="nobr">
    <w:name w:val="nobr"/>
    <w:basedOn w:val="a0"/>
    <w:rsid w:val="00B55670"/>
  </w:style>
  <w:style w:type="character" w:customStyle="1" w:styleId="FontStyle58">
    <w:name w:val="Font Style58"/>
    <w:basedOn w:val="a0"/>
    <w:uiPriority w:val="99"/>
    <w:rsid w:val="00B55670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556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5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09374.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2019-07-02T10:38:00Z</cp:lastPrinted>
  <dcterms:created xsi:type="dcterms:W3CDTF">2019-07-01T10:54:00Z</dcterms:created>
  <dcterms:modified xsi:type="dcterms:W3CDTF">2019-07-02T10:38:00Z</dcterms:modified>
</cp:coreProperties>
</file>