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5F06B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5F06B1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    г. Нефтекумск           </w:t>
      </w:r>
      <w:r>
        <w:rPr>
          <w:sz w:val="28"/>
          <w:szCs w:val="28"/>
        </w:rPr>
        <w:t xml:space="preserve">                            №</w:t>
      </w:r>
    </w:p>
    <w:p w:rsidR="00390BC2" w:rsidRDefault="00390BC2" w:rsidP="00D034D5">
      <w:pPr>
        <w:ind w:firstLine="567"/>
        <w:jc w:val="both"/>
        <w:rPr>
          <w:sz w:val="28"/>
          <w:szCs w:val="28"/>
        </w:rPr>
      </w:pPr>
    </w:p>
    <w:p w:rsidR="00141209" w:rsidRDefault="00CA4B79" w:rsidP="00141209">
      <w:pPr>
        <w:ind w:firstLine="567"/>
        <w:jc w:val="center"/>
        <w:rPr>
          <w:sz w:val="28"/>
          <w:szCs w:val="28"/>
        </w:rPr>
      </w:pPr>
      <w:r w:rsidRPr="0014120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141209">
        <w:rPr>
          <w:sz w:val="28"/>
          <w:szCs w:val="28"/>
        </w:rPr>
        <w:t xml:space="preserve"> прогнозн</w:t>
      </w:r>
      <w:r>
        <w:rPr>
          <w:sz w:val="28"/>
          <w:szCs w:val="28"/>
        </w:rPr>
        <w:t>ый</w:t>
      </w:r>
      <w:r w:rsidRPr="00141209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141209">
        <w:rPr>
          <w:sz w:val="28"/>
          <w:szCs w:val="28"/>
        </w:rPr>
        <w:t xml:space="preserve">) приватизации </w:t>
      </w:r>
      <w:r>
        <w:rPr>
          <w:sz w:val="28"/>
          <w:szCs w:val="28"/>
        </w:rPr>
        <w:t>муниципального имущества</w:t>
      </w:r>
      <w:r w:rsidRPr="00141209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41209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141209">
        <w:rPr>
          <w:sz w:val="28"/>
          <w:szCs w:val="28"/>
        </w:rPr>
        <w:t xml:space="preserve"> год</w:t>
      </w:r>
      <w:r>
        <w:rPr>
          <w:sz w:val="28"/>
          <w:szCs w:val="28"/>
        </w:rPr>
        <w:t>, утвержденный решением Думы Нефтекумского муниципального округа Ставропольского края от 24 октября 2023 года № 196</w:t>
      </w:r>
    </w:p>
    <w:p w:rsidR="0091364A" w:rsidRPr="004F5E56" w:rsidRDefault="0091364A" w:rsidP="00141209">
      <w:pPr>
        <w:ind w:firstLine="567"/>
        <w:jc w:val="center"/>
        <w:rPr>
          <w:sz w:val="28"/>
          <w:szCs w:val="28"/>
        </w:rPr>
      </w:pPr>
    </w:p>
    <w:p w:rsidR="00390BC2" w:rsidRDefault="00141209" w:rsidP="00736C4F">
      <w:pPr>
        <w:ind w:firstLine="709"/>
        <w:jc w:val="both"/>
        <w:rPr>
          <w:sz w:val="28"/>
          <w:szCs w:val="28"/>
        </w:rPr>
      </w:pPr>
      <w:r w:rsidRPr="00141209">
        <w:rPr>
          <w:sz w:val="28"/>
          <w:szCs w:val="28"/>
        </w:rPr>
        <w:t>В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 от 21 декабря 2001 года № 178-ФЗ «О приватизации государственного и муниципального имущества»,</w:t>
      </w:r>
      <w:r w:rsidR="00CA4B79" w:rsidRPr="00CA4B79">
        <w:rPr>
          <w:sz w:val="28"/>
          <w:szCs w:val="28"/>
        </w:rPr>
        <w:t xml:space="preserve"> </w:t>
      </w:r>
      <w:r w:rsidR="00CA4B79">
        <w:rPr>
          <w:sz w:val="28"/>
          <w:szCs w:val="28"/>
        </w:rPr>
        <w:t>решением Думы Нефтекумского муниципального округа Ставропольского края от 24 октября 2023 года № 195 «Об утверждении Порядка приватизации муниципального имущества Нефтекумского муниципального округа Ставропольского края»</w:t>
      </w:r>
    </w:p>
    <w:p w:rsidR="00D034D5" w:rsidRPr="004F5E56" w:rsidRDefault="00D034D5" w:rsidP="00736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 w:rsidR="005F06B1">
        <w:rPr>
          <w:sz w:val="28"/>
          <w:szCs w:val="28"/>
        </w:rPr>
        <w:t>муниципального округа</w:t>
      </w:r>
      <w:r w:rsidRPr="00F80935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4F5E56">
        <w:rPr>
          <w:sz w:val="28"/>
          <w:szCs w:val="28"/>
        </w:rPr>
        <w:t xml:space="preserve"> </w:t>
      </w:r>
    </w:p>
    <w:p w:rsidR="00D034D5" w:rsidRPr="004F5E56" w:rsidRDefault="00D034D5" w:rsidP="00736C4F">
      <w:pPr>
        <w:ind w:firstLine="709"/>
        <w:jc w:val="both"/>
        <w:rPr>
          <w:sz w:val="28"/>
          <w:szCs w:val="28"/>
        </w:rPr>
      </w:pPr>
    </w:p>
    <w:p w:rsidR="00D034D5" w:rsidRPr="004F5E56" w:rsidRDefault="00D034D5" w:rsidP="00736C4F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034D5" w:rsidRPr="004F5E56" w:rsidRDefault="00D034D5" w:rsidP="00736C4F">
      <w:pPr>
        <w:ind w:firstLine="709"/>
        <w:jc w:val="both"/>
        <w:rPr>
          <w:sz w:val="28"/>
          <w:szCs w:val="28"/>
        </w:rPr>
      </w:pPr>
    </w:p>
    <w:p w:rsidR="00D034D5" w:rsidRDefault="00D034D5" w:rsidP="00736C4F">
      <w:pPr>
        <w:ind w:firstLine="709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  <w:r w:rsidR="006854E7">
        <w:rPr>
          <w:b/>
          <w:sz w:val="28"/>
          <w:szCs w:val="28"/>
        </w:rPr>
        <w:t xml:space="preserve"> </w:t>
      </w:r>
    </w:p>
    <w:p w:rsidR="00D034D5" w:rsidRPr="004F5E56" w:rsidRDefault="00D034D5" w:rsidP="00736C4F">
      <w:pPr>
        <w:ind w:firstLine="709"/>
        <w:jc w:val="both"/>
        <w:rPr>
          <w:b/>
          <w:sz w:val="28"/>
          <w:szCs w:val="28"/>
        </w:rPr>
      </w:pPr>
    </w:p>
    <w:p w:rsidR="00D01865" w:rsidRDefault="00D01865" w:rsidP="00736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 w:rsidRPr="00204AE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2B3CE2">
        <w:rPr>
          <w:sz w:val="28"/>
          <w:szCs w:val="28"/>
        </w:rPr>
        <w:t xml:space="preserve"> Ставропольского края на </w:t>
      </w:r>
      <w:r w:rsidRPr="00AF582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F5825">
        <w:rPr>
          <w:sz w:val="28"/>
          <w:szCs w:val="28"/>
        </w:rPr>
        <w:t xml:space="preserve"> год, утвержденный решением Думы Нефтекумского </w:t>
      </w:r>
      <w:r w:rsidRPr="00204AE7">
        <w:rPr>
          <w:sz w:val="28"/>
          <w:szCs w:val="28"/>
        </w:rPr>
        <w:t xml:space="preserve">муниципального </w:t>
      </w:r>
      <w:r w:rsidRPr="00AF5825">
        <w:rPr>
          <w:sz w:val="28"/>
          <w:szCs w:val="28"/>
        </w:rPr>
        <w:t xml:space="preserve">округа Ставропольского края </w:t>
      </w:r>
      <w:r w:rsidRPr="00C34439">
        <w:rPr>
          <w:sz w:val="28"/>
          <w:szCs w:val="28"/>
        </w:rPr>
        <w:t>от 24 октября 2023 г</w:t>
      </w:r>
      <w:r w:rsidR="00736C4F">
        <w:rPr>
          <w:sz w:val="28"/>
          <w:szCs w:val="28"/>
        </w:rPr>
        <w:t>ода</w:t>
      </w:r>
      <w:r w:rsidRPr="00C34439">
        <w:rPr>
          <w:sz w:val="28"/>
          <w:szCs w:val="28"/>
        </w:rPr>
        <w:t xml:space="preserve"> № 196</w:t>
      </w:r>
      <w:r w:rsidRPr="00814FD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прогнозный план) следующие изменения:</w:t>
      </w:r>
    </w:p>
    <w:p w:rsidR="00D01865" w:rsidRDefault="00D01865" w:rsidP="00736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2 </w:t>
      </w:r>
      <w:r w:rsidRPr="003A1742">
        <w:rPr>
          <w:sz w:val="28"/>
          <w:szCs w:val="28"/>
        </w:rPr>
        <w:t xml:space="preserve">дополнить строками </w:t>
      </w:r>
      <w:r>
        <w:rPr>
          <w:sz w:val="28"/>
          <w:szCs w:val="28"/>
        </w:rPr>
        <w:t>3-1</w:t>
      </w:r>
      <w:r w:rsidR="00AE3D2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A1742">
        <w:rPr>
          <w:sz w:val="28"/>
          <w:szCs w:val="28"/>
        </w:rPr>
        <w:t>следующего содержания:</w:t>
      </w: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40"/>
        <w:gridCol w:w="1984"/>
        <w:gridCol w:w="2127"/>
        <w:gridCol w:w="1388"/>
        <w:gridCol w:w="993"/>
        <w:gridCol w:w="1275"/>
      </w:tblGrid>
      <w:tr w:rsidR="000D555C" w:rsidRPr="004F137F" w:rsidTr="00E7728B">
        <w:trPr>
          <w:trHeight w:val="1417"/>
        </w:trPr>
        <w:tc>
          <w:tcPr>
            <w:tcW w:w="540" w:type="dxa"/>
            <w:vMerge w:val="restart"/>
            <w:vAlign w:val="center"/>
          </w:tcPr>
          <w:p w:rsidR="000D555C" w:rsidRPr="004F137F" w:rsidRDefault="000D555C" w:rsidP="000D555C">
            <w:pPr>
              <w:jc w:val="center"/>
            </w:pPr>
            <w:r w:rsidRPr="004F137F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4" w:type="dxa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Ставропольский край, Нефтекумский район, город Нефтекумск, проспект Нефтяников, 16Б</w:t>
            </w:r>
          </w:p>
        </w:tc>
        <w:tc>
          <w:tcPr>
            <w:tcW w:w="2127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кадастровый номер: 26:22:000000:6355, площадь 926 кв</w:t>
            </w:r>
            <w:r w:rsidR="0053760D" w:rsidRPr="004F137F">
              <w:rPr>
                <w:sz w:val="22"/>
                <w:szCs w:val="22"/>
              </w:rPr>
              <w:t>.</w:t>
            </w:r>
            <w:r w:rsidRPr="004F137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388" w:type="dxa"/>
            <w:vMerge w:val="restart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1-4 квартал 2024</w:t>
            </w:r>
          </w:p>
          <w:p w:rsidR="000D555C" w:rsidRPr="004F137F" w:rsidRDefault="000D555C" w:rsidP="00352342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5</w:t>
            </w:r>
            <w:r w:rsidR="00626D2C" w:rsidRPr="004F137F">
              <w:rPr>
                <w:sz w:val="22"/>
                <w:szCs w:val="22"/>
              </w:rPr>
              <w:t> </w:t>
            </w:r>
            <w:r w:rsidRPr="004F137F">
              <w:rPr>
                <w:sz w:val="22"/>
                <w:szCs w:val="22"/>
              </w:rPr>
              <w:t>084</w:t>
            </w:r>
            <w:r w:rsidR="00626D2C" w:rsidRPr="004F137F">
              <w:rPr>
                <w:sz w:val="22"/>
                <w:szCs w:val="22"/>
              </w:rPr>
              <w:t xml:space="preserve"> </w:t>
            </w:r>
            <w:r w:rsidRPr="004F137F">
              <w:rPr>
                <w:sz w:val="22"/>
                <w:szCs w:val="22"/>
              </w:rPr>
              <w:t>833,00</w:t>
            </w:r>
          </w:p>
        </w:tc>
      </w:tr>
      <w:tr w:rsidR="000D555C" w:rsidRPr="004F137F" w:rsidTr="00E7728B">
        <w:trPr>
          <w:trHeight w:val="1417"/>
        </w:trPr>
        <w:tc>
          <w:tcPr>
            <w:tcW w:w="540" w:type="dxa"/>
            <w:vMerge/>
            <w:vAlign w:val="center"/>
          </w:tcPr>
          <w:p w:rsidR="000D555C" w:rsidRPr="004F137F" w:rsidRDefault="000D555C" w:rsidP="000D555C">
            <w:pPr>
              <w:jc w:val="center"/>
            </w:pPr>
          </w:p>
        </w:tc>
        <w:tc>
          <w:tcPr>
            <w:tcW w:w="1440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3емельный участок</w:t>
            </w:r>
          </w:p>
        </w:tc>
        <w:tc>
          <w:tcPr>
            <w:tcW w:w="1984" w:type="dxa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Ставропольский край, Нефтекумский район, г. Нефтекумск, </w:t>
            </w:r>
            <w:proofErr w:type="spellStart"/>
            <w:r w:rsidRPr="004F137F">
              <w:rPr>
                <w:sz w:val="22"/>
                <w:szCs w:val="22"/>
              </w:rPr>
              <w:t>пр-кт</w:t>
            </w:r>
            <w:proofErr w:type="spellEnd"/>
            <w:r w:rsidRPr="004F137F">
              <w:rPr>
                <w:sz w:val="22"/>
                <w:szCs w:val="22"/>
              </w:rPr>
              <w:t xml:space="preserve"> Нефтяников</w:t>
            </w:r>
          </w:p>
        </w:tc>
        <w:tc>
          <w:tcPr>
            <w:tcW w:w="2127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кадастровый номер: 26:22:020706:5, площадь 890 кв. м.</w:t>
            </w:r>
          </w:p>
        </w:tc>
        <w:tc>
          <w:tcPr>
            <w:tcW w:w="1388" w:type="dxa"/>
            <w:vMerge/>
            <w:vAlign w:val="center"/>
          </w:tcPr>
          <w:p w:rsidR="000D555C" w:rsidRPr="004F137F" w:rsidRDefault="000D555C" w:rsidP="0035234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D555C" w:rsidRPr="004F137F" w:rsidRDefault="000D555C" w:rsidP="0035234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D555C" w:rsidRPr="004F137F" w:rsidRDefault="000D555C" w:rsidP="00352342">
            <w:pPr>
              <w:jc w:val="center"/>
            </w:pPr>
          </w:p>
        </w:tc>
      </w:tr>
      <w:tr w:rsidR="000D555C" w:rsidRPr="004F137F" w:rsidTr="00E7728B">
        <w:trPr>
          <w:trHeight w:val="1417"/>
        </w:trPr>
        <w:tc>
          <w:tcPr>
            <w:tcW w:w="540" w:type="dxa"/>
            <w:vAlign w:val="center"/>
          </w:tcPr>
          <w:p w:rsidR="000D555C" w:rsidRPr="004F137F" w:rsidRDefault="000D555C" w:rsidP="000D555C">
            <w:pPr>
              <w:jc w:val="center"/>
            </w:pPr>
            <w:r w:rsidRPr="004F137F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Встроенное нежилое помещение</w:t>
            </w:r>
          </w:p>
        </w:tc>
        <w:tc>
          <w:tcPr>
            <w:tcW w:w="1984" w:type="dxa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Ставропольский край, Нефтекумский район, город Нефтекумск, улица Строителей, дом 17</w:t>
            </w:r>
          </w:p>
        </w:tc>
        <w:tc>
          <w:tcPr>
            <w:tcW w:w="2127" w:type="dxa"/>
            <w:vAlign w:val="center"/>
          </w:tcPr>
          <w:p w:rsidR="000D555C" w:rsidRPr="004F137F" w:rsidRDefault="00F668EC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кадастровый номер: 26:22:020712:185, площадью 171,6 кв. м.</w:t>
            </w:r>
          </w:p>
        </w:tc>
        <w:tc>
          <w:tcPr>
            <w:tcW w:w="1388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1-4 квартал 2024</w:t>
            </w:r>
          </w:p>
          <w:p w:rsidR="000D555C" w:rsidRPr="004F137F" w:rsidRDefault="000D555C" w:rsidP="00352342">
            <w:pPr>
              <w:jc w:val="center"/>
            </w:pPr>
          </w:p>
        </w:tc>
        <w:tc>
          <w:tcPr>
            <w:tcW w:w="1275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1 183 468,00</w:t>
            </w:r>
          </w:p>
        </w:tc>
      </w:tr>
      <w:tr w:rsidR="00F055BE" w:rsidRPr="004F137F" w:rsidTr="00E7728B">
        <w:trPr>
          <w:trHeight w:val="1417"/>
        </w:trPr>
        <w:tc>
          <w:tcPr>
            <w:tcW w:w="540" w:type="dxa"/>
            <w:vMerge w:val="restart"/>
            <w:vAlign w:val="center"/>
          </w:tcPr>
          <w:p w:rsidR="00F055BE" w:rsidRPr="004F137F" w:rsidRDefault="00F055BE" w:rsidP="000D555C">
            <w:pPr>
              <w:jc w:val="center"/>
            </w:pPr>
            <w:r w:rsidRPr="004F137F">
              <w:rPr>
                <w:sz w:val="22"/>
                <w:szCs w:val="22"/>
              </w:rPr>
              <w:t>5</w:t>
            </w:r>
          </w:p>
          <w:p w:rsidR="00F055BE" w:rsidRPr="004F137F" w:rsidRDefault="00F055BE" w:rsidP="000D555C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55BE" w:rsidRPr="004F137F" w:rsidRDefault="00F055BE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F055BE" w:rsidRPr="004F137F" w:rsidRDefault="00F055BE" w:rsidP="00352342">
            <w:pPr>
              <w:jc w:val="center"/>
            </w:pPr>
            <w:r w:rsidRPr="004F137F">
              <w:rPr>
                <w:sz w:val="22"/>
                <w:szCs w:val="22"/>
              </w:rPr>
              <w:t>Ставропольский край, р-н Нефтекумский, с</w:t>
            </w:r>
            <w:r w:rsidR="005E541F" w:rsidRPr="004F137F">
              <w:rPr>
                <w:sz w:val="22"/>
                <w:szCs w:val="22"/>
              </w:rPr>
              <w:t>.</w:t>
            </w:r>
            <w:r w:rsidRPr="004F137F">
              <w:rPr>
                <w:sz w:val="22"/>
                <w:szCs w:val="22"/>
              </w:rPr>
              <w:t xml:space="preserve"> </w:t>
            </w:r>
            <w:proofErr w:type="spellStart"/>
            <w:r w:rsidRPr="004F137F">
              <w:rPr>
                <w:sz w:val="22"/>
                <w:szCs w:val="22"/>
              </w:rPr>
              <w:t>Озек-Суат</w:t>
            </w:r>
            <w:proofErr w:type="spellEnd"/>
            <w:r w:rsidRPr="004F137F">
              <w:rPr>
                <w:sz w:val="22"/>
                <w:szCs w:val="22"/>
              </w:rPr>
              <w:t>, ул</w:t>
            </w:r>
            <w:r w:rsidR="005E541F" w:rsidRPr="004F137F">
              <w:rPr>
                <w:sz w:val="22"/>
                <w:szCs w:val="22"/>
              </w:rPr>
              <w:t>.</w:t>
            </w:r>
            <w:r w:rsidRPr="004F137F">
              <w:rPr>
                <w:sz w:val="22"/>
                <w:szCs w:val="22"/>
              </w:rPr>
              <w:t xml:space="preserve"> Б.Хаджиева, д</w:t>
            </w:r>
            <w:r w:rsidR="0024134A">
              <w:rPr>
                <w:sz w:val="22"/>
                <w:szCs w:val="22"/>
              </w:rPr>
              <w:t>.</w:t>
            </w:r>
            <w:r w:rsidRPr="004F137F">
              <w:rPr>
                <w:sz w:val="22"/>
                <w:szCs w:val="22"/>
              </w:rPr>
              <w:t xml:space="preserve"> 63</w:t>
            </w:r>
          </w:p>
        </w:tc>
        <w:tc>
          <w:tcPr>
            <w:tcW w:w="2127" w:type="dxa"/>
            <w:vAlign w:val="center"/>
          </w:tcPr>
          <w:p w:rsidR="00F055BE" w:rsidRPr="004F137F" w:rsidRDefault="009F3B01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кадастровый номер: </w:t>
            </w:r>
            <w:r w:rsidR="00F055BE" w:rsidRPr="004F137F">
              <w:rPr>
                <w:sz w:val="22"/>
                <w:szCs w:val="22"/>
              </w:rPr>
              <w:t>26:22:030410:39, площадью 172,3 кв. м.</w:t>
            </w:r>
          </w:p>
        </w:tc>
        <w:tc>
          <w:tcPr>
            <w:tcW w:w="1388" w:type="dxa"/>
            <w:vMerge w:val="restart"/>
            <w:vAlign w:val="center"/>
          </w:tcPr>
          <w:p w:rsidR="00F055BE" w:rsidRPr="004F137F" w:rsidRDefault="00F055BE" w:rsidP="00352342">
            <w:pPr>
              <w:jc w:val="center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F055BE" w:rsidRPr="004F137F" w:rsidRDefault="00F055BE" w:rsidP="00352342">
            <w:pPr>
              <w:jc w:val="center"/>
            </w:pPr>
            <w:r w:rsidRPr="004F137F">
              <w:rPr>
                <w:sz w:val="22"/>
                <w:szCs w:val="22"/>
              </w:rPr>
              <w:t>1-4 квартал 2024</w:t>
            </w:r>
          </w:p>
          <w:p w:rsidR="00F055BE" w:rsidRPr="004F137F" w:rsidRDefault="00F055BE" w:rsidP="00352342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F055BE" w:rsidRPr="004F137F" w:rsidRDefault="00F055BE" w:rsidP="00352342">
            <w:pPr>
              <w:jc w:val="center"/>
            </w:pPr>
            <w:r w:rsidRPr="004F137F">
              <w:rPr>
                <w:sz w:val="22"/>
                <w:szCs w:val="22"/>
              </w:rPr>
              <w:t>728 900,00</w:t>
            </w:r>
          </w:p>
        </w:tc>
      </w:tr>
      <w:tr w:rsidR="00F055BE" w:rsidRPr="004F137F" w:rsidTr="00E7728B">
        <w:trPr>
          <w:trHeight w:val="1417"/>
        </w:trPr>
        <w:tc>
          <w:tcPr>
            <w:tcW w:w="540" w:type="dxa"/>
            <w:vMerge/>
            <w:vAlign w:val="center"/>
          </w:tcPr>
          <w:p w:rsidR="00F055BE" w:rsidRPr="004F137F" w:rsidRDefault="00F055BE" w:rsidP="000D555C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55BE" w:rsidRPr="004F137F" w:rsidRDefault="00F055BE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F055BE" w:rsidRPr="004F137F" w:rsidRDefault="00F055BE" w:rsidP="00352342">
            <w:pPr>
              <w:jc w:val="center"/>
            </w:pPr>
            <w:r w:rsidRPr="004F137F">
              <w:rPr>
                <w:sz w:val="22"/>
                <w:szCs w:val="22"/>
              </w:rPr>
              <w:t>Ставропольский край, р-н Нефтекумский, с</w:t>
            </w:r>
            <w:r w:rsidR="005E541F" w:rsidRPr="004F137F">
              <w:rPr>
                <w:sz w:val="22"/>
                <w:szCs w:val="22"/>
              </w:rPr>
              <w:t>.</w:t>
            </w:r>
            <w:r w:rsidRPr="004F137F">
              <w:rPr>
                <w:sz w:val="22"/>
                <w:szCs w:val="22"/>
              </w:rPr>
              <w:t xml:space="preserve"> </w:t>
            </w:r>
            <w:proofErr w:type="spellStart"/>
            <w:r w:rsidRPr="004F137F">
              <w:rPr>
                <w:sz w:val="22"/>
                <w:szCs w:val="22"/>
              </w:rPr>
              <w:t>Озек-Суат</w:t>
            </w:r>
            <w:proofErr w:type="spellEnd"/>
            <w:r w:rsidRPr="004F137F">
              <w:rPr>
                <w:sz w:val="22"/>
                <w:szCs w:val="22"/>
              </w:rPr>
              <w:t>, ул</w:t>
            </w:r>
            <w:r w:rsidR="005E541F" w:rsidRPr="004F137F">
              <w:rPr>
                <w:sz w:val="22"/>
                <w:szCs w:val="22"/>
              </w:rPr>
              <w:t>.</w:t>
            </w:r>
            <w:r w:rsidRPr="004F137F">
              <w:rPr>
                <w:sz w:val="22"/>
                <w:szCs w:val="22"/>
              </w:rPr>
              <w:t xml:space="preserve"> Б.Хаджиева, д</w:t>
            </w:r>
            <w:r w:rsidR="0024134A">
              <w:rPr>
                <w:sz w:val="22"/>
                <w:szCs w:val="22"/>
              </w:rPr>
              <w:t>.</w:t>
            </w:r>
            <w:r w:rsidRPr="004F137F">
              <w:rPr>
                <w:sz w:val="22"/>
                <w:szCs w:val="22"/>
              </w:rPr>
              <w:t xml:space="preserve"> 63</w:t>
            </w:r>
          </w:p>
        </w:tc>
        <w:tc>
          <w:tcPr>
            <w:tcW w:w="2127" w:type="dxa"/>
            <w:vAlign w:val="center"/>
          </w:tcPr>
          <w:p w:rsidR="00F055BE" w:rsidRPr="004F137F" w:rsidRDefault="009F3B01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кадастровый номер: </w:t>
            </w:r>
            <w:r w:rsidR="00F055BE" w:rsidRPr="004F137F">
              <w:rPr>
                <w:sz w:val="22"/>
                <w:szCs w:val="22"/>
              </w:rPr>
              <w:t>26:22:030410:51, площадью 47,6 кв. м.</w:t>
            </w:r>
          </w:p>
        </w:tc>
        <w:tc>
          <w:tcPr>
            <w:tcW w:w="1388" w:type="dxa"/>
            <w:vMerge/>
            <w:vAlign w:val="center"/>
          </w:tcPr>
          <w:p w:rsidR="00F055BE" w:rsidRPr="004F137F" w:rsidRDefault="00F055BE" w:rsidP="0035234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055BE" w:rsidRPr="004F137F" w:rsidRDefault="00F055BE" w:rsidP="0035234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055BE" w:rsidRPr="004F137F" w:rsidRDefault="00F055BE" w:rsidP="00352342">
            <w:pPr>
              <w:jc w:val="center"/>
            </w:pPr>
          </w:p>
        </w:tc>
      </w:tr>
      <w:tr w:rsidR="00F055BE" w:rsidRPr="004F137F" w:rsidTr="00E7728B">
        <w:trPr>
          <w:trHeight w:val="1417"/>
        </w:trPr>
        <w:tc>
          <w:tcPr>
            <w:tcW w:w="540" w:type="dxa"/>
            <w:vMerge/>
            <w:vAlign w:val="center"/>
          </w:tcPr>
          <w:p w:rsidR="00F055BE" w:rsidRPr="004F137F" w:rsidRDefault="00F055BE" w:rsidP="000D555C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55BE" w:rsidRPr="004F137F" w:rsidRDefault="00F055BE" w:rsidP="00352342">
            <w:pPr>
              <w:jc w:val="center"/>
            </w:pPr>
            <w:r w:rsidRPr="004F13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</w:tcPr>
          <w:p w:rsidR="00F055BE" w:rsidRPr="004F137F" w:rsidRDefault="005E541F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4F137F">
              <w:rPr>
                <w:sz w:val="22"/>
                <w:szCs w:val="22"/>
              </w:rPr>
              <w:t>Нефтекумский</w:t>
            </w:r>
            <w:proofErr w:type="spellEnd"/>
            <w:r w:rsidRPr="004F137F">
              <w:rPr>
                <w:sz w:val="22"/>
                <w:szCs w:val="22"/>
              </w:rPr>
              <w:t xml:space="preserve"> район, село </w:t>
            </w:r>
            <w:proofErr w:type="spellStart"/>
            <w:r w:rsidRPr="004F137F">
              <w:rPr>
                <w:sz w:val="22"/>
                <w:szCs w:val="22"/>
              </w:rPr>
              <w:t>Озек-Суат</w:t>
            </w:r>
            <w:proofErr w:type="spellEnd"/>
            <w:r w:rsidRPr="004F137F">
              <w:rPr>
                <w:sz w:val="22"/>
                <w:szCs w:val="22"/>
              </w:rPr>
              <w:t>, улица Б.Хаджиева, дом 63</w:t>
            </w:r>
          </w:p>
        </w:tc>
        <w:tc>
          <w:tcPr>
            <w:tcW w:w="2127" w:type="dxa"/>
            <w:vAlign w:val="center"/>
          </w:tcPr>
          <w:p w:rsidR="00F055BE" w:rsidRPr="004F137F" w:rsidRDefault="00F055BE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</w:t>
            </w:r>
            <w:r w:rsidR="009F3B01" w:rsidRPr="004F137F">
              <w:rPr>
                <w:sz w:val="22"/>
                <w:szCs w:val="22"/>
              </w:rPr>
              <w:t>й</w:t>
            </w:r>
            <w:r w:rsidRPr="004F137F">
              <w:rPr>
                <w:sz w:val="22"/>
                <w:szCs w:val="22"/>
              </w:rPr>
              <w:t xml:space="preserve"> номер: 26:22:030410:32, площадью 4 052 кв. м</w:t>
            </w:r>
            <w:r w:rsidR="0053760D" w:rsidRPr="004F137F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vMerge/>
            <w:vAlign w:val="center"/>
          </w:tcPr>
          <w:p w:rsidR="00F055BE" w:rsidRPr="004F137F" w:rsidRDefault="00F055BE" w:rsidP="0035234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055BE" w:rsidRPr="004F137F" w:rsidRDefault="00F055BE" w:rsidP="0035234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055BE" w:rsidRPr="004F137F" w:rsidRDefault="00F055BE" w:rsidP="00352342">
            <w:pPr>
              <w:jc w:val="center"/>
            </w:pPr>
          </w:p>
        </w:tc>
      </w:tr>
      <w:tr w:rsidR="000B307F" w:rsidRPr="004F137F" w:rsidTr="00E7728B">
        <w:trPr>
          <w:trHeight w:val="1417"/>
        </w:trPr>
        <w:tc>
          <w:tcPr>
            <w:tcW w:w="540" w:type="dxa"/>
            <w:vMerge w:val="restart"/>
            <w:vAlign w:val="center"/>
          </w:tcPr>
          <w:p w:rsidR="000B307F" w:rsidRPr="004F137F" w:rsidRDefault="000B307F" w:rsidP="000D555C">
            <w:pPr>
              <w:jc w:val="center"/>
            </w:pPr>
            <w:r w:rsidRPr="004F137F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0B307F" w:rsidRPr="004F137F" w:rsidRDefault="000B307F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0B307F" w:rsidRPr="004F137F" w:rsidRDefault="00376F7A" w:rsidP="00352342">
            <w:pPr>
              <w:jc w:val="center"/>
            </w:pPr>
            <w:r w:rsidRPr="004F137F">
              <w:rPr>
                <w:sz w:val="22"/>
                <w:szCs w:val="22"/>
              </w:rPr>
              <w:t>Российская Федерация, Ставропольский край, Нефтекумский район, город Нефтекумск, улица Нефтяников, дом 12/1</w:t>
            </w:r>
          </w:p>
        </w:tc>
        <w:tc>
          <w:tcPr>
            <w:tcW w:w="2127" w:type="dxa"/>
            <w:vAlign w:val="center"/>
          </w:tcPr>
          <w:p w:rsidR="000B307F" w:rsidRPr="004F137F" w:rsidRDefault="000B307F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</w:t>
            </w:r>
            <w:r w:rsidR="009F3B01" w:rsidRPr="004F137F">
              <w:rPr>
                <w:sz w:val="22"/>
                <w:szCs w:val="22"/>
              </w:rPr>
              <w:t>й</w:t>
            </w:r>
            <w:r w:rsidRPr="004F137F">
              <w:rPr>
                <w:sz w:val="22"/>
                <w:szCs w:val="22"/>
              </w:rPr>
              <w:t xml:space="preserve"> номер: 26:22:020330:250, площадью 172,6 кв.м</w:t>
            </w:r>
            <w:r w:rsidR="003D6890" w:rsidRPr="004F137F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vMerge w:val="restart"/>
            <w:vAlign w:val="center"/>
          </w:tcPr>
          <w:p w:rsidR="000B307F" w:rsidRPr="004F137F" w:rsidRDefault="000B307F" w:rsidP="00352342">
            <w:pPr>
              <w:jc w:val="center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0B307F" w:rsidRPr="004F137F" w:rsidRDefault="000B307F" w:rsidP="00352342">
            <w:pPr>
              <w:jc w:val="center"/>
            </w:pPr>
            <w:r w:rsidRPr="004F137F">
              <w:rPr>
                <w:sz w:val="22"/>
                <w:szCs w:val="22"/>
              </w:rPr>
              <w:t>1-4 квартал 2024</w:t>
            </w:r>
          </w:p>
          <w:p w:rsidR="000B307F" w:rsidRPr="004F137F" w:rsidRDefault="000B307F" w:rsidP="00352342">
            <w:pPr>
              <w:jc w:val="center"/>
            </w:pPr>
          </w:p>
          <w:p w:rsidR="000B307F" w:rsidRPr="004F137F" w:rsidRDefault="000B307F" w:rsidP="00352342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0B307F" w:rsidRPr="004F137F" w:rsidRDefault="000B307F" w:rsidP="00352342">
            <w:pPr>
              <w:jc w:val="center"/>
            </w:pPr>
            <w:r w:rsidRPr="004F137F">
              <w:rPr>
                <w:sz w:val="22"/>
                <w:szCs w:val="22"/>
              </w:rPr>
              <w:t>710 105,00</w:t>
            </w:r>
          </w:p>
        </w:tc>
      </w:tr>
      <w:tr w:rsidR="000B307F" w:rsidRPr="004F137F" w:rsidTr="00E7728B">
        <w:trPr>
          <w:trHeight w:val="1417"/>
        </w:trPr>
        <w:tc>
          <w:tcPr>
            <w:tcW w:w="540" w:type="dxa"/>
            <w:vMerge/>
            <w:vAlign w:val="center"/>
          </w:tcPr>
          <w:p w:rsidR="000B307F" w:rsidRPr="004F137F" w:rsidRDefault="000B307F" w:rsidP="000D555C">
            <w:pPr>
              <w:jc w:val="center"/>
            </w:pPr>
          </w:p>
        </w:tc>
        <w:tc>
          <w:tcPr>
            <w:tcW w:w="1440" w:type="dxa"/>
            <w:vAlign w:val="center"/>
          </w:tcPr>
          <w:p w:rsidR="000B307F" w:rsidRPr="004F137F" w:rsidRDefault="001C0449" w:rsidP="00352342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0B307F" w:rsidRPr="004F137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984" w:type="dxa"/>
          </w:tcPr>
          <w:p w:rsidR="000B307F" w:rsidRPr="004F137F" w:rsidRDefault="00376F7A" w:rsidP="00352342">
            <w:pPr>
              <w:jc w:val="center"/>
            </w:pPr>
            <w:r w:rsidRPr="004F137F">
              <w:rPr>
                <w:sz w:val="22"/>
                <w:szCs w:val="22"/>
              </w:rPr>
              <w:t>Российская Федерация, Ставропольский край, Нефтекумский район, город Нефтекумск, улица Нефтяников, дом 12/1</w:t>
            </w:r>
          </w:p>
        </w:tc>
        <w:tc>
          <w:tcPr>
            <w:tcW w:w="2127" w:type="dxa"/>
            <w:vAlign w:val="center"/>
          </w:tcPr>
          <w:p w:rsidR="000B307F" w:rsidRPr="004F137F" w:rsidRDefault="000B307F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</w:t>
            </w:r>
            <w:r w:rsidR="006C754D" w:rsidRPr="004F137F">
              <w:rPr>
                <w:sz w:val="22"/>
                <w:szCs w:val="22"/>
              </w:rPr>
              <w:t>й</w:t>
            </w:r>
            <w:r w:rsidRPr="004F137F">
              <w:rPr>
                <w:sz w:val="22"/>
                <w:szCs w:val="22"/>
              </w:rPr>
              <w:t xml:space="preserve"> номер: 26:22:020330:249, площадью</w:t>
            </w:r>
            <w:r w:rsidR="00D9200A" w:rsidRPr="004F137F">
              <w:rPr>
                <w:sz w:val="22"/>
                <w:szCs w:val="22"/>
              </w:rPr>
              <w:t xml:space="preserve"> </w:t>
            </w:r>
            <w:r w:rsidRPr="004F137F">
              <w:rPr>
                <w:sz w:val="22"/>
                <w:szCs w:val="22"/>
              </w:rPr>
              <w:t>394 кв.м.</w:t>
            </w:r>
          </w:p>
        </w:tc>
        <w:tc>
          <w:tcPr>
            <w:tcW w:w="1388" w:type="dxa"/>
            <w:vMerge/>
            <w:vAlign w:val="center"/>
          </w:tcPr>
          <w:p w:rsidR="000B307F" w:rsidRPr="004F137F" w:rsidRDefault="000B307F" w:rsidP="0035234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B307F" w:rsidRPr="004F137F" w:rsidRDefault="000B307F" w:rsidP="0035234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B307F" w:rsidRPr="004F137F" w:rsidRDefault="000B307F" w:rsidP="00352342">
            <w:pPr>
              <w:jc w:val="center"/>
            </w:pPr>
          </w:p>
        </w:tc>
      </w:tr>
      <w:tr w:rsidR="00871D82" w:rsidRPr="004F137F" w:rsidTr="00E7728B">
        <w:trPr>
          <w:trHeight w:val="1085"/>
        </w:trPr>
        <w:tc>
          <w:tcPr>
            <w:tcW w:w="540" w:type="dxa"/>
            <w:vMerge w:val="restart"/>
            <w:vAlign w:val="center"/>
          </w:tcPr>
          <w:p w:rsidR="00871D82" w:rsidRPr="004F137F" w:rsidRDefault="00871D82" w:rsidP="000D555C">
            <w:pPr>
              <w:jc w:val="center"/>
            </w:pPr>
            <w:r w:rsidRPr="004F137F">
              <w:rPr>
                <w:sz w:val="22"/>
                <w:szCs w:val="22"/>
              </w:rPr>
              <w:lastRenderedPageBreak/>
              <w:t>7</w:t>
            </w:r>
          </w:p>
          <w:p w:rsidR="00871D82" w:rsidRPr="004F137F" w:rsidRDefault="00871D82" w:rsidP="000D555C">
            <w:pPr>
              <w:jc w:val="center"/>
            </w:pPr>
          </w:p>
        </w:tc>
        <w:tc>
          <w:tcPr>
            <w:tcW w:w="1440" w:type="dxa"/>
            <w:vAlign w:val="center"/>
          </w:tcPr>
          <w:p w:rsidR="00871D82" w:rsidRPr="004F137F" w:rsidRDefault="00871D82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871D82" w:rsidRPr="004F137F" w:rsidRDefault="00871D82" w:rsidP="00352342">
            <w:pPr>
              <w:jc w:val="center"/>
            </w:pPr>
            <w:r w:rsidRPr="004F137F">
              <w:rPr>
                <w:sz w:val="22"/>
                <w:szCs w:val="22"/>
              </w:rPr>
              <w:t>Ставропольский край, р-н Нефтекумский, г Нефтекумск,</w:t>
            </w:r>
          </w:p>
        </w:tc>
        <w:tc>
          <w:tcPr>
            <w:tcW w:w="2127" w:type="dxa"/>
            <w:vAlign w:val="center"/>
          </w:tcPr>
          <w:p w:rsidR="00871D82" w:rsidRPr="004F137F" w:rsidRDefault="00871D82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</w:t>
            </w:r>
            <w:r w:rsidR="006C754D" w:rsidRPr="004F137F">
              <w:rPr>
                <w:sz w:val="22"/>
                <w:szCs w:val="22"/>
              </w:rPr>
              <w:t>й</w:t>
            </w:r>
            <w:r w:rsidRPr="004F137F">
              <w:rPr>
                <w:sz w:val="22"/>
                <w:szCs w:val="22"/>
              </w:rPr>
              <w:t xml:space="preserve"> номер: 26:22:000000:2643, площадью 313,2 кв.м.</w:t>
            </w:r>
          </w:p>
        </w:tc>
        <w:tc>
          <w:tcPr>
            <w:tcW w:w="1388" w:type="dxa"/>
            <w:vMerge w:val="restart"/>
            <w:vAlign w:val="center"/>
          </w:tcPr>
          <w:p w:rsidR="00871D82" w:rsidRPr="004F137F" w:rsidRDefault="00871D82" w:rsidP="00352342">
            <w:pPr>
              <w:jc w:val="center"/>
            </w:pPr>
            <w:r w:rsidRPr="004F137F">
              <w:rPr>
                <w:sz w:val="22"/>
                <w:szCs w:val="22"/>
              </w:rPr>
              <w:t>Аукцион</w:t>
            </w:r>
          </w:p>
        </w:tc>
        <w:tc>
          <w:tcPr>
            <w:tcW w:w="993" w:type="dxa"/>
            <w:vMerge w:val="restart"/>
            <w:vAlign w:val="center"/>
          </w:tcPr>
          <w:p w:rsidR="00871D82" w:rsidRPr="004F137F" w:rsidRDefault="00871D82" w:rsidP="00352342">
            <w:pPr>
              <w:jc w:val="center"/>
            </w:pPr>
            <w:r w:rsidRPr="004F137F">
              <w:rPr>
                <w:sz w:val="22"/>
                <w:szCs w:val="22"/>
              </w:rPr>
              <w:t>1-4 квартал 2024</w:t>
            </w:r>
          </w:p>
          <w:p w:rsidR="00871D82" w:rsidRPr="004F137F" w:rsidRDefault="00871D82" w:rsidP="00352342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871D82" w:rsidRPr="004F137F" w:rsidRDefault="00871D82" w:rsidP="00352342">
            <w:pPr>
              <w:jc w:val="center"/>
            </w:pPr>
            <w:r w:rsidRPr="004F137F">
              <w:rPr>
                <w:sz w:val="22"/>
                <w:szCs w:val="22"/>
              </w:rPr>
              <w:t>19 627 400,00</w:t>
            </w:r>
          </w:p>
        </w:tc>
      </w:tr>
      <w:tr w:rsidR="00871D82" w:rsidRPr="004F137F" w:rsidTr="00E7728B">
        <w:trPr>
          <w:trHeight w:val="1413"/>
        </w:trPr>
        <w:tc>
          <w:tcPr>
            <w:tcW w:w="540" w:type="dxa"/>
            <w:vMerge/>
            <w:vAlign w:val="center"/>
          </w:tcPr>
          <w:p w:rsidR="00871D82" w:rsidRPr="004F137F" w:rsidRDefault="00871D82" w:rsidP="000D555C">
            <w:pPr>
              <w:jc w:val="center"/>
            </w:pPr>
          </w:p>
        </w:tc>
        <w:tc>
          <w:tcPr>
            <w:tcW w:w="1440" w:type="dxa"/>
            <w:vAlign w:val="center"/>
          </w:tcPr>
          <w:p w:rsidR="00871D82" w:rsidRPr="004F137F" w:rsidRDefault="001C0449" w:rsidP="00352342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871D82" w:rsidRPr="004F137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984" w:type="dxa"/>
          </w:tcPr>
          <w:p w:rsidR="00871D82" w:rsidRPr="004F137F" w:rsidRDefault="00871D82" w:rsidP="00352342">
            <w:pPr>
              <w:jc w:val="center"/>
            </w:pPr>
            <w:r w:rsidRPr="004F137F">
              <w:rPr>
                <w:sz w:val="22"/>
                <w:szCs w:val="22"/>
              </w:rPr>
              <w:t>край Ставропольский, р-н Нефтекумский, из землепользования А/О "Нефтекумское</w:t>
            </w:r>
          </w:p>
        </w:tc>
        <w:tc>
          <w:tcPr>
            <w:tcW w:w="2127" w:type="dxa"/>
            <w:vAlign w:val="center"/>
          </w:tcPr>
          <w:p w:rsidR="00871D82" w:rsidRPr="004F137F" w:rsidRDefault="00871D82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</w:t>
            </w:r>
            <w:r w:rsidR="006C754D" w:rsidRPr="004F137F">
              <w:rPr>
                <w:sz w:val="22"/>
                <w:szCs w:val="22"/>
              </w:rPr>
              <w:t>й</w:t>
            </w:r>
            <w:r w:rsidRPr="004F137F">
              <w:rPr>
                <w:sz w:val="22"/>
                <w:szCs w:val="22"/>
              </w:rPr>
              <w:t xml:space="preserve"> номер: 26:22:031407:3, площадь 192879 кв.м.</w:t>
            </w:r>
          </w:p>
        </w:tc>
        <w:tc>
          <w:tcPr>
            <w:tcW w:w="1388" w:type="dxa"/>
            <w:vMerge/>
            <w:vAlign w:val="center"/>
          </w:tcPr>
          <w:p w:rsidR="00871D82" w:rsidRPr="004F137F" w:rsidRDefault="00871D82" w:rsidP="0035234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71D82" w:rsidRPr="004F137F" w:rsidRDefault="00871D82" w:rsidP="0035234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71D82" w:rsidRPr="004F137F" w:rsidRDefault="00871D82" w:rsidP="00352342">
            <w:pPr>
              <w:jc w:val="center"/>
            </w:pPr>
          </w:p>
        </w:tc>
      </w:tr>
      <w:tr w:rsidR="00D9200A" w:rsidRPr="004F137F" w:rsidTr="00E7728B">
        <w:trPr>
          <w:trHeight w:val="1417"/>
        </w:trPr>
        <w:tc>
          <w:tcPr>
            <w:tcW w:w="540" w:type="dxa"/>
            <w:vMerge w:val="restart"/>
            <w:vAlign w:val="center"/>
          </w:tcPr>
          <w:p w:rsidR="00D9200A" w:rsidRPr="004F137F" w:rsidRDefault="00D9200A" w:rsidP="000D555C">
            <w:pPr>
              <w:jc w:val="center"/>
            </w:pPr>
            <w:r w:rsidRPr="004F137F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D9200A" w:rsidRPr="004F137F" w:rsidRDefault="00D9200A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D9200A" w:rsidRPr="004F137F" w:rsidRDefault="00D9200A" w:rsidP="00352342">
            <w:pPr>
              <w:jc w:val="center"/>
            </w:pPr>
            <w:r w:rsidRPr="004F137F">
              <w:rPr>
                <w:sz w:val="22"/>
                <w:szCs w:val="22"/>
              </w:rPr>
              <w:t>Ставропольский край, Нефтекумский район, п. Затеречный, ул.Комсомольская,9</w:t>
            </w:r>
          </w:p>
        </w:tc>
        <w:tc>
          <w:tcPr>
            <w:tcW w:w="2127" w:type="dxa"/>
            <w:vAlign w:val="center"/>
          </w:tcPr>
          <w:p w:rsidR="00D9200A" w:rsidRPr="004F137F" w:rsidRDefault="00D9200A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</w:t>
            </w:r>
            <w:r w:rsidR="006C754D" w:rsidRPr="004F137F">
              <w:rPr>
                <w:sz w:val="22"/>
                <w:szCs w:val="22"/>
              </w:rPr>
              <w:t>й</w:t>
            </w:r>
            <w:r w:rsidRPr="004F137F">
              <w:rPr>
                <w:sz w:val="22"/>
                <w:szCs w:val="22"/>
              </w:rPr>
              <w:t xml:space="preserve"> номер: 26:22:031025:65, площадь 114 кв. м.</w:t>
            </w:r>
          </w:p>
        </w:tc>
        <w:tc>
          <w:tcPr>
            <w:tcW w:w="1388" w:type="dxa"/>
            <w:vMerge w:val="restart"/>
            <w:vAlign w:val="center"/>
          </w:tcPr>
          <w:p w:rsidR="00D9200A" w:rsidRPr="004F137F" w:rsidRDefault="00D9200A" w:rsidP="00352342">
            <w:pPr>
              <w:jc w:val="center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D9200A" w:rsidRPr="004F137F" w:rsidRDefault="00D9200A" w:rsidP="00352342">
            <w:pPr>
              <w:jc w:val="center"/>
            </w:pPr>
            <w:r w:rsidRPr="004F137F">
              <w:rPr>
                <w:sz w:val="22"/>
                <w:szCs w:val="22"/>
              </w:rPr>
              <w:t>1-4 квартал 2024</w:t>
            </w:r>
          </w:p>
          <w:p w:rsidR="00D9200A" w:rsidRPr="004F137F" w:rsidRDefault="00D9200A" w:rsidP="00352342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D9200A" w:rsidRPr="004F137F" w:rsidRDefault="00D9200A" w:rsidP="00352342">
            <w:pPr>
              <w:jc w:val="center"/>
            </w:pPr>
            <w:r w:rsidRPr="004F137F">
              <w:rPr>
                <w:sz w:val="22"/>
                <w:szCs w:val="22"/>
              </w:rPr>
              <w:t>269 833,00</w:t>
            </w:r>
          </w:p>
        </w:tc>
      </w:tr>
      <w:tr w:rsidR="00D9200A" w:rsidRPr="004F137F" w:rsidTr="00E7728B">
        <w:trPr>
          <w:trHeight w:val="1417"/>
        </w:trPr>
        <w:tc>
          <w:tcPr>
            <w:tcW w:w="540" w:type="dxa"/>
            <w:vMerge/>
            <w:vAlign w:val="center"/>
          </w:tcPr>
          <w:p w:rsidR="00D9200A" w:rsidRPr="004F137F" w:rsidRDefault="00D9200A" w:rsidP="000D555C">
            <w:pPr>
              <w:jc w:val="center"/>
            </w:pPr>
          </w:p>
        </w:tc>
        <w:tc>
          <w:tcPr>
            <w:tcW w:w="1440" w:type="dxa"/>
            <w:vAlign w:val="center"/>
          </w:tcPr>
          <w:p w:rsidR="00D9200A" w:rsidRPr="004F137F" w:rsidRDefault="001C0449" w:rsidP="00352342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D9200A" w:rsidRPr="004F137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984" w:type="dxa"/>
          </w:tcPr>
          <w:p w:rsidR="00D9200A" w:rsidRPr="004F137F" w:rsidRDefault="00D9200A" w:rsidP="00352342">
            <w:pPr>
              <w:jc w:val="center"/>
            </w:pPr>
            <w:r w:rsidRPr="004F137F">
              <w:rPr>
                <w:sz w:val="22"/>
                <w:szCs w:val="22"/>
              </w:rPr>
              <w:t>Ставропольский край, Нефтекумский район, поселок Затеречный, улица ул.Комсомольская,9</w:t>
            </w:r>
          </w:p>
        </w:tc>
        <w:tc>
          <w:tcPr>
            <w:tcW w:w="2127" w:type="dxa"/>
            <w:vAlign w:val="center"/>
          </w:tcPr>
          <w:p w:rsidR="00D9200A" w:rsidRPr="004F137F" w:rsidRDefault="00D9200A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</w:t>
            </w:r>
            <w:r w:rsidR="006C754D" w:rsidRPr="004F137F">
              <w:rPr>
                <w:sz w:val="22"/>
                <w:szCs w:val="22"/>
              </w:rPr>
              <w:t>й</w:t>
            </w:r>
            <w:r w:rsidRPr="004F137F">
              <w:rPr>
                <w:sz w:val="22"/>
                <w:szCs w:val="22"/>
              </w:rPr>
              <w:t xml:space="preserve"> номер: 26:22:031026:85, площадь 157 кв. м.</w:t>
            </w:r>
          </w:p>
        </w:tc>
        <w:tc>
          <w:tcPr>
            <w:tcW w:w="1388" w:type="dxa"/>
            <w:vMerge/>
            <w:vAlign w:val="center"/>
          </w:tcPr>
          <w:p w:rsidR="00D9200A" w:rsidRPr="004F137F" w:rsidRDefault="00D9200A" w:rsidP="0035234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D9200A" w:rsidRPr="004F137F" w:rsidRDefault="00D9200A" w:rsidP="0035234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9200A" w:rsidRPr="004F137F" w:rsidRDefault="00D9200A" w:rsidP="00352342">
            <w:pPr>
              <w:jc w:val="center"/>
            </w:pPr>
          </w:p>
        </w:tc>
      </w:tr>
      <w:tr w:rsidR="000D555C" w:rsidRPr="004F137F" w:rsidTr="00E7728B">
        <w:trPr>
          <w:trHeight w:val="1417"/>
        </w:trPr>
        <w:tc>
          <w:tcPr>
            <w:tcW w:w="540" w:type="dxa"/>
            <w:vAlign w:val="center"/>
          </w:tcPr>
          <w:p w:rsidR="000D555C" w:rsidRPr="004F137F" w:rsidRDefault="004677EE" w:rsidP="000D555C">
            <w:pPr>
              <w:jc w:val="center"/>
            </w:pPr>
            <w:r w:rsidRPr="004F137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Автомобиль </w:t>
            </w:r>
            <w:r w:rsidRPr="004F137F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984" w:type="dxa"/>
          </w:tcPr>
          <w:p w:rsidR="00753FB7" w:rsidRPr="004F137F" w:rsidRDefault="00753FB7" w:rsidP="00352342">
            <w:pPr>
              <w:jc w:val="center"/>
            </w:pPr>
            <w:r w:rsidRPr="004F137F">
              <w:rPr>
                <w:sz w:val="22"/>
                <w:szCs w:val="22"/>
              </w:rPr>
              <w:t>Ставропольский край,</w:t>
            </w:r>
          </w:p>
          <w:p w:rsidR="000D555C" w:rsidRPr="004F137F" w:rsidRDefault="00753FB7" w:rsidP="00352342">
            <w:pPr>
              <w:jc w:val="center"/>
            </w:pPr>
            <w:r w:rsidRPr="004F137F">
              <w:rPr>
                <w:sz w:val="22"/>
                <w:szCs w:val="22"/>
              </w:rPr>
              <w:t>г. Нефтекумск, ул. Транспортная, 1</w:t>
            </w:r>
          </w:p>
        </w:tc>
        <w:tc>
          <w:tcPr>
            <w:tcW w:w="2127" w:type="dxa"/>
            <w:vAlign w:val="center"/>
          </w:tcPr>
          <w:p w:rsidR="000D555C" w:rsidRPr="004F137F" w:rsidRDefault="004677EE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VIN </w:t>
            </w:r>
            <w:r w:rsidRPr="004F137F">
              <w:rPr>
                <w:sz w:val="22"/>
                <w:szCs w:val="22"/>
                <w:lang w:val="en-US"/>
              </w:rPr>
              <w:t>X</w:t>
            </w:r>
            <w:r w:rsidRPr="004F137F">
              <w:rPr>
                <w:sz w:val="22"/>
                <w:szCs w:val="22"/>
              </w:rPr>
              <w:t>7</w:t>
            </w:r>
            <w:r w:rsidRPr="004F137F">
              <w:rPr>
                <w:sz w:val="22"/>
                <w:szCs w:val="22"/>
                <w:lang w:val="en-US"/>
              </w:rPr>
              <w:t>LHSRH</w:t>
            </w:r>
            <w:r w:rsidRPr="004F137F">
              <w:rPr>
                <w:sz w:val="22"/>
                <w:szCs w:val="22"/>
              </w:rPr>
              <w:t>8</w:t>
            </w:r>
            <w:r w:rsidRPr="004F137F">
              <w:rPr>
                <w:sz w:val="22"/>
                <w:szCs w:val="22"/>
                <w:lang w:val="en-US"/>
              </w:rPr>
              <w:t>N</w:t>
            </w:r>
            <w:r w:rsidRPr="004F137F">
              <w:rPr>
                <w:sz w:val="22"/>
                <w:szCs w:val="22"/>
              </w:rPr>
              <w:t>48060733, Год изготовления 2012 г., цвет коричневый</w:t>
            </w:r>
          </w:p>
        </w:tc>
        <w:tc>
          <w:tcPr>
            <w:tcW w:w="1388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Аукцион</w:t>
            </w:r>
          </w:p>
        </w:tc>
        <w:tc>
          <w:tcPr>
            <w:tcW w:w="993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1-4 квартал 2024</w:t>
            </w:r>
          </w:p>
        </w:tc>
        <w:tc>
          <w:tcPr>
            <w:tcW w:w="1275" w:type="dxa"/>
            <w:vAlign w:val="center"/>
          </w:tcPr>
          <w:p w:rsidR="000D555C" w:rsidRPr="004F137F" w:rsidRDefault="000D555C" w:rsidP="00352342">
            <w:pPr>
              <w:jc w:val="center"/>
            </w:pPr>
            <w:r w:rsidRPr="004F137F">
              <w:rPr>
                <w:sz w:val="22"/>
                <w:szCs w:val="22"/>
              </w:rPr>
              <w:t>300 000,00</w:t>
            </w:r>
          </w:p>
        </w:tc>
      </w:tr>
      <w:tr w:rsidR="001C0449" w:rsidRPr="004F137F" w:rsidTr="00E7728B">
        <w:trPr>
          <w:trHeight w:val="1417"/>
        </w:trPr>
        <w:tc>
          <w:tcPr>
            <w:tcW w:w="540" w:type="dxa"/>
            <w:vMerge w:val="restart"/>
            <w:vAlign w:val="center"/>
          </w:tcPr>
          <w:p w:rsidR="001C0449" w:rsidRPr="004F137F" w:rsidRDefault="001C0449" w:rsidP="00797007">
            <w:pPr>
              <w:jc w:val="center"/>
            </w:pPr>
            <w:r w:rsidRPr="004F137F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  <w:vAlign w:val="center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  <w:vAlign w:val="center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кадастровый номер: 26:22:070713:302, площадь 130,9 кв. м.</w:t>
            </w:r>
          </w:p>
        </w:tc>
        <w:tc>
          <w:tcPr>
            <w:tcW w:w="1388" w:type="dxa"/>
            <w:vMerge w:val="restart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2-4 квартал 2024</w:t>
            </w:r>
          </w:p>
          <w:p w:rsidR="001C0449" w:rsidRPr="004F137F" w:rsidRDefault="001C0449" w:rsidP="00352342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800 000,00</w:t>
            </w:r>
          </w:p>
        </w:tc>
      </w:tr>
      <w:tr w:rsidR="001C0449" w:rsidRPr="004F137F" w:rsidTr="00E7728B">
        <w:trPr>
          <w:trHeight w:val="1417"/>
        </w:trPr>
        <w:tc>
          <w:tcPr>
            <w:tcW w:w="540" w:type="dxa"/>
            <w:vMerge/>
            <w:vAlign w:val="center"/>
          </w:tcPr>
          <w:p w:rsidR="001C0449" w:rsidRPr="004F137F" w:rsidRDefault="001C0449" w:rsidP="00A34749">
            <w:pPr>
              <w:jc w:val="center"/>
            </w:pPr>
          </w:p>
        </w:tc>
        <w:tc>
          <w:tcPr>
            <w:tcW w:w="1440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кадастровый номер: 26:22:070713:301, площадь 26,3 кв. м.</w:t>
            </w:r>
          </w:p>
        </w:tc>
        <w:tc>
          <w:tcPr>
            <w:tcW w:w="1388" w:type="dxa"/>
            <w:vMerge/>
          </w:tcPr>
          <w:p w:rsidR="001C0449" w:rsidRPr="004F137F" w:rsidRDefault="001C0449" w:rsidP="0035234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C0449" w:rsidRPr="004F137F" w:rsidRDefault="001C0449" w:rsidP="0035234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C0449" w:rsidRPr="004F137F" w:rsidRDefault="001C0449" w:rsidP="00352342">
            <w:pPr>
              <w:jc w:val="center"/>
            </w:pPr>
          </w:p>
        </w:tc>
      </w:tr>
      <w:tr w:rsidR="001C0449" w:rsidRPr="004F137F" w:rsidTr="00E7728B">
        <w:trPr>
          <w:trHeight w:val="1417"/>
        </w:trPr>
        <w:tc>
          <w:tcPr>
            <w:tcW w:w="540" w:type="dxa"/>
            <w:vMerge/>
            <w:vAlign w:val="center"/>
          </w:tcPr>
          <w:p w:rsidR="001C0449" w:rsidRPr="004F137F" w:rsidRDefault="001C0449" w:rsidP="00A34749">
            <w:pPr>
              <w:jc w:val="center"/>
            </w:pPr>
          </w:p>
        </w:tc>
        <w:tc>
          <w:tcPr>
            <w:tcW w:w="1440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кадастровый номер: 26:22:070713:300, площадь 186 кв. м.</w:t>
            </w:r>
          </w:p>
        </w:tc>
        <w:tc>
          <w:tcPr>
            <w:tcW w:w="1388" w:type="dxa"/>
            <w:vMerge/>
          </w:tcPr>
          <w:p w:rsidR="001C0449" w:rsidRPr="004F137F" w:rsidRDefault="001C0449" w:rsidP="0035234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C0449" w:rsidRPr="004F137F" w:rsidRDefault="001C0449" w:rsidP="0035234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C0449" w:rsidRPr="004F137F" w:rsidRDefault="001C0449" w:rsidP="00352342">
            <w:pPr>
              <w:jc w:val="center"/>
            </w:pPr>
          </w:p>
        </w:tc>
      </w:tr>
      <w:tr w:rsidR="001C0449" w:rsidRPr="004F137F" w:rsidTr="00E7728B">
        <w:trPr>
          <w:trHeight w:val="1417"/>
        </w:trPr>
        <w:tc>
          <w:tcPr>
            <w:tcW w:w="540" w:type="dxa"/>
            <w:vMerge/>
            <w:vAlign w:val="center"/>
          </w:tcPr>
          <w:p w:rsidR="001C0449" w:rsidRPr="004F137F" w:rsidRDefault="001C0449" w:rsidP="00A34749">
            <w:pPr>
              <w:jc w:val="center"/>
            </w:pPr>
          </w:p>
        </w:tc>
        <w:tc>
          <w:tcPr>
            <w:tcW w:w="1440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кадастровый номер: 26:22:070713:222, площадь 48,6 кв. м.</w:t>
            </w:r>
          </w:p>
        </w:tc>
        <w:tc>
          <w:tcPr>
            <w:tcW w:w="1388" w:type="dxa"/>
            <w:vMerge/>
          </w:tcPr>
          <w:p w:rsidR="001C0449" w:rsidRPr="004F137F" w:rsidRDefault="001C0449" w:rsidP="0035234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C0449" w:rsidRPr="004F137F" w:rsidRDefault="001C0449" w:rsidP="0035234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C0449" w:rsidRPr="004F137F" w:rsidRDefault="001C0449" w:rsidP="00352342">
            <w:pPr>
              <w:jc w:val="center"/>
            </w:pPr>
          </w:p>
        </w:tc>
      </w:tr>
      <w:tr w:rsidR="001C0449" w:rsidRPr="004F137F" w:rsidTr="00E7728B">
        <w:trPr>
          <w:trHeight w:val="1417"/>
        </w:trPr>
        <w:tc>
          <w:tcPr>
            <w:tcW w:w="540" w:type="dxa"/>
            <w:vMerge/>
            <w:vAlign w:val="center"/>
          </w:tcPr>
          <w:p w:rsidR="001C0449" w:rsidRPr="004F137F" w:rsidRDefault="001C0449" w:rsidP="00A34749">
            <w:pPr>
              <w:jc w:val="center"/>
            </w:pPr>
          </w:p>
        </w:tc>
        <w:tc>
          <w:tcPr>
            <w:tcW w:w="1440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кадастровый номер: 26:22:070713:298, площадь 70,4 кв. м</w:t>
            </w:r>
          </w:p>
        </w:tc>
        <w:tc>
          <w:tcPr>
            <w:tcW w:w="1388" w:type="dxa"/>
            <w:vMerge/>
          </w:tcPr>
          <w:p w:rsidR="001C0449" w:rsidRPr="004F137F" w:rsidRDefault="001C0449" w:rsidP="0035234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C0449" w:rsidRPr="004F137F" w:rsidRDefault="001C0449" w:rsidP="0035234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C0449" w:rsidRPr="004F137F" w:rsidRDefault="001C0449" w:rsidP="00352342">
            <w:pPr>
              <w:jc w:val="center"/>
            </w:pPr>
          </w:p>
        </w:tc>
      </w:tr>
      <w:tr w:rsidR="001C0449" w:rsidRPr="004F137F" w:rsidTr="00E7728B">
        <w:trPr>
          <w:trHeight w:val="1417"/>
        </w:trPr>
        <w:tc>
          <w:tcPr>
            <w:tcW w:w="540" w:type="dxa"/>
            <w:vMerge/>
            <w:vAlign w:val="center"/>
          </w:tcPr>
          <w:p w:rsidR="001C0449" w:rsidRPr="004F137F" w:rsidRDefault="001C0449" w:rsidP="00A34749">
            <w:pPr>
              <w:jc w:val="center"/>
            </w:pPr>
          </w:p>
        </w:tc>
        <w:tc>
          <w:tcPr>
            <w:tcW w:w="1440" w:type="dxa"/>
            <w:vAlign w:val="center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кадастровый номер: 26:22:070713:137, площадь 2095 кв. м</w:t>
            </w:r>
          </w:p>
        </w:tc>
        <w:tc>
          <w:tcPr>
            <w:tcW w:w="1388" w:type="dxa"/>
            <w:vMerge/>
          </w:tcPr>
          <w:p w:rsidR="001C0449" w:rsidRPr="004F137F" w:rsidRDefault="001C0449" w:rsidP="0035234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C0449" w:rsidRPr="004F137F" w:rsidRDefault="001C0449" w:rsidP="0035234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C0449" w:rsidRPr="004F137F" w:rsidRDefault="001C0449" w:rsidP="00352342">
            <w:pPr>
              <w:jc w:val="center"/>
            </w:pPr>
          </w:p>
        </w:tc>
      </w:tr>
      <w:tr w:rsidR="001C0449" w:rsidRPr="004F137F" w:rsidTr="00E7728B">
        <w:trPr>
          <w:trHeight w:val="1417"/>
        </w:trPr>
        <w:tc>
          <w:tcPr>
            <w:tcW w:w="540" w:type="dxa"/>
            <w:vMerge w:val="restart"/>
            <w:vAlign w:val="center"/>
          </w:tcPr>
          <w:p w:rsidR="001C0449" w:rsidRPr="004F137F" w:rsidRDefault="001C0449" w:rsidP="00797007">
            <w:pPr>
              <w:jc w:val="center"/>
            </w:pPr>
            <w:r w:rsidRPr="004F137F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vAlign w:val="center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  <w:vAlign w:val="center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 xml:space="preserve">Ставропольский край, р-н </w:t>
            </w:r>
            <w:proofErr w:type="spellStart"/>
            <w:r w:rsidRPr="004F137F">
              <w:rPr>
                <w:sz w:val="22"/>
                <w:szCs w:val="22"/>
              </w:rPr>
              <w:t>Нефтекумский</w:t>
            </w:r>
            <w:proofErr w:type="spellEnd"/>
            <w:r w:rsidRPr="004F137F">
              <w:rPr>
                <w:sz w:val="22"/>
                <w:szCs w:val="22"/>
              </w:rPr>
              <w:t xml:space="preserve">, с Ачикулак, </w:t>
            </w:r>
            <w:proofErr w:type="spellStart"/>
            <w:r w:rsidRPr="004F137F">
              <w:rPr>
                <w:sz w:val="22"/>
                <w:szCs w:val="22"/>
              </w:rPr>
              <w:t>ул</w:t>
            </w:r>
            <w:proofErr w:type="spellEnd"/>
            <w:r w:rsidRPr="004F137F">
              <w:rPr>
                <w:sz w:val="22"/>
                <w:szCs w:val="22"/>
              </w:rPr>
              <w:t xml:space="preserve"> Гвардейская,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2127" w:type="dxa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кадастровый номер: 26:22:070713:192, площадь 108,9 кв. м.</w:t>
            </w:r>
          </w:p>
        </w:tc>
        <w:tc>
          <w:tcPr>
            <w:tcW w:w="1388" w:type="dxa"/>
            <w:vMerge w:val="restart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2-4 квартал 2024</w:t>
            </w:r>
          </w:p>
          <w:p w:rsidR="001C0449" w:rsidRPr="004F137F" w:rsidRDefault="001C0449" w:rsidP="00352342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1C0449" w:rsidRPr="004F137F" w:rsidRDefault="001C0449" w:rsidP="00352342">
            <w:pPr>
              <w:jc w:val="center"/>
            </w:pPr>
            <w:r w:rsidRPr="004F137F">
              <w:rPr>
                <w:sz w:val="22"/>
                <w:szCs w:val="22"/>
              </w:rPr>
              <w:t>200 000,00</w:t>
            </w:r>
          </w:p>
        </w:tc>
      </w:tr>
      <w:tr w:rsidR="001C0449" w:rsidRPr="004F137F" w:rsidTr="00E7728B">
        <w:trPr>
          <w:trHeight w:val="1417"/>
        </w:trPr>
        <w:tc>
          <w:tcPr>
            <w:tcW w:w="540" w:type="dxa"/>
            <w:vMerge/>
            <w:vAlign w:val="center"/>
          </w:tcPr>
          <w:p w:rsidR="001C0449" w:rsidRPr="004F137F" w:rsidRDefault="001C0449" w:rsidP="00797007">
            <w:pPr>
              <w:jc w:val="center"/>
            </w:pPr>
          </w:p>
        </w:tc>
        <w:tc>
          <w:tcPr>
            <w:tcW w:w="1440" w:type="dxa"/>
            <w:vAlign w:val="center"/>
          </w:tcPr>
          <w:p w:rsidR="001C0449" w:rsidRPr="004F137F" w:rsidRDefault="001C0449" w:rsidP="00797007">
            <w:pPr>
              <w:jc w:val="center"/>
            </w:pPr>
            <w:r w:rsidRPr="004F13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vAlign w:val="center"/>
          </w:tcPr>
          <w:p w:rsidR="001C0449" w:rsidRPr="004F137F" w:rsidRDefault="001C0449" w:rsidP="004F137F">
            <w:pPr>
              <w:jc w:val="center"/>
            </w:pPr>
            <w:r w:rsidRPr="004F137F">
              <w:rPr>
                <w:sz w:val="22"/>
                <w:szCs w:val="22"/>
              </w:rPr>
              <w:t>край Ставропольский, р-н Нефтекумский, с. Ачикулак, ул. Гвардейская, 24</w:t>
            </w:r>
          </w:p>
        </w:tc>
        <w:tc>
          <w:tcPr>
            <w:tcW w:w="2127" w:type="dxa"/>
          </w:tcPr>
          <w:p w:rsidR="001C0449" w:rsidRPr="004F137F" w:rsidRDefault="001C0449" w:rsidP="004F137F">
            <w:r w:rsidRPr="004F137F">
              <w:rPr>
                <w:sz w:val="22"/>
                <w:szCs w:val="22"/>
              </w:rPr>
              <w:t>кадастровый номер: 26:22:070713:136, площадь 1234 кв. м.</w:t>
            </w:r>
          </w:p>
        </w:tc>
        <w:tc>
          <w:tcPr>
            <w:tcW w:w="1388" w:type="dxa"/>
            <w:vMerge/>
          </w:tcPr>
          <w:p w:rsidR="001C0449" w:rsidRPr="004F137F" w:rsidRDefault="001C0449" w:rsidP="0079700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C0449" w:rsidRPr="004F137F" w:rsidRDefault="001C0449" w:rsidP="0079700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C0449" w:rsidRPr="004F137F" w:rsidRDefault="001C0449" w:rsidP="00797007">
            <w:pPr>
              <w:jc w:val="center"/>
            </w:pPr>
          </w:p>
        </w:tc>
      </w:tr>
    </w:tbl>
    <w:p w:rsidR="00D01865" w:rsidRDefault="00D01865" w:rsidP="00376F7A">
      <w:pPr>
        <w:ind w:firstLine="709"/>
        <w:jc w:val="both"/>
        <w:rPr>
          <w:b/>
          <w:sz w:val="28"/>
          <w:szCs w:val="28"/>
        </w:rPr>
      </w:pPr>
    </w:p>
    <w:p w:rsidR="00D034D5" w:rsidRDefault="00D034D5" w:rsidP="00376F7A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034D5" w:rsidRPr="00640323" w:rsidRDefault="00D034D5" w:rsidP="00376F7A">
      <w:pPr>
        <w:ind w:firstLine="709"/>
        <w:jc w:val="both"/>
        <w:rPr>
          <w:b/>
          <w:sz w:val="28"/>
          <w:szCs w:val="28"/>
        </w:rPr>
      </w:pPr>
    </w:p>
    <w:p w:rsidR="00141209" w:rsidRPr="008A65D2" w:rsidRDefault="00141209" w:rsidP="00376F7A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8A65D2">
        <w:rPr>
          <w:sz w:val="28"/>
          <w:szCs w:val="28"/>
        </w:rPr>
        <w:t xml:space="preserve"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 w:rsidR="005F06B1"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края.</w:t>
      </w:r>
    </w:p>
    <w:p w:rsidR="00141209" w:rsidRDefault="00141209" w:rsidP="00376F7A">
      <w:pPr>
        <w:ind w:firstLine="709"/>
        <w:jc w:val="both"/>
        <w:rPr>
          <w:b/>
          <w:sz w:val="28"/>
          <w:szCs w:val="28"/>
        </w:rPr>
      </w:pPr>
    </w:p>
    <w:p w:rsidR="00D034D5" w:rsidRDefault="00D034D5" w:rsidP="00376F7A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141209" w:rsidRDefault="00141209" w:rsidP="00376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1209" w:rsidRDefault="00D01865" w:rsidP="00376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0E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F4CC9" w:rsidRDefault="00EF4CC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53FB7" w:rsidRDefault="00753FB7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Pr="005242B5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</w:p>
    <w:p w:rsidR="00141209" w:rsidRPr="005242B5" w:rsidRDefault="00C62498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5242B5">
        <w:rPr>
          <w:rFonts w:ascii="Times New Roman" w:hAnsi="Times New Roman" w:cs="Times New Roman"/>
          <w:sz w:val="28"/>
          <w:szCs w:val="28"/>
        </w:rPr>
        <w:tab/>
      </w:r>
    </w:p>
    <w:p w:rsidR="00141209" w:rsidRPr="005242B5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141209" w:rsidRDefault="00141209" w:rsidP="0014120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1865" w:rsidRPr="005242B5" w:rsidRDefault="00D01865" w:rsidP="0014120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Глава Нефтекумского  </w:t>
      </w:r>
    </w:p>
    <w:p w:rsidR="00141209" w:rsidRPr="005242B5" w:rsidRDefault="00C62498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5242B5">
        <w:rPr>
          <w:rFonts w:ascii="Times New Roman" w:hAnsi="Times New Roman" w:cs="Times New Roman"/>
          <w:sz w:val="28"/>
          <w:szCs w:val="28"/>
        </w:rPr>
        <w:tab/>
      </w:r>
    </w:p>
    <w:p w:rsidR="00E5198F" w:rsidRDefault="00141209" w:rsidP="009955A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Д.Н. Сокуренко</w:t>
      </w:r>
    </w:p>
    <w:sectPr w:rsidR="00E5198F" w:rsidSect="00E70419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C44"/>
    <w:multiLevelType w:val="hybridMultilevel"/>
    <w:tmpl w:val="9ECC8DF6"/>
    <w:lvl w:ilvl="0" w:tplc="DC206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47914"/>
    <w:multiLevelType w:val="hybridMultilevel"/>
    <w:tmpl w:val="E416A72A"/>
    <w:lvl w:ilvl="0" w:tplc="0AE09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065945"/>
    <w:multiLevelType w:val="hybridMultilevel"/>
    <w:tmpl w:val="7C207E32"/>
    <w:lvl w:ilvl="0" w:tplc="294CA7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62AC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A98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4807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07F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44"/>
    <w:rsid w:val="000D1CE3"/>
    <w:rsid w:val="000D1EC5"/>
    <w:rsid w:val="000D4D10"/>
    <w:rsid w:val="000D5504"/>
    <w:rsid w:val="000D555C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0357"/>
    <w:rsid w:val="00110B3D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1209"/>
    <w:rsid w:val="00143A44"/>
    <w:rsid w:val="00143EB0"/>
    <w:rsid w:val="001440E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39A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5EE5"/>
    <w:rsid w:val="001964A7"/>
    <w:rsid w:val="00197BBF"/>
    <w:rsid w:val="001A20DB"/>
    <w:rsid w:val="001A3543"/>
    <w:rsid w:val="001A38AF"/>
    <w:rsid w:val="001A38C4"/>
    <w:rsid w:val="001A54A9"/>
    <w:rsid w:val="001A6631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449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3CD"/>
    <w:rsid w:val="001D6FEE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BC4"/>
    <w:rsid w:val="00230DA3"/>
    <w:rsid w:val="002314BA"/>
    <w:rsid w:val="002328AE"/>
    <w:rsid w:val="00233630"/>
    <w:rsid w:val="00233748"/>
    <w:rsid w:val="00234285"/>
    <w:rsid w:val="00234EB3"/>
    <w:rsid w:val="002361C2"/>
    <w:rsid w:val="00236503"/>
    <w:rsid w:val="002367EC"/>
    <w:rsid w:val="00236E97"/>
    <w:rsid w:val="002407CA"/>
    <w:rsid w:val="002412A1"/>
    <w:rsid w:val="0024134A"/>
    <w:rsid w:val="00245F98"/>
    <w:rsid w:val="002477ED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539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1564"/>
    <w:rsid w:val="002B19EA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9D8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2342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6F7A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4EEC"/>
    <w:rsid w:val="0038604A"/>
    <w:rsid w:val="00386392"/>
    <w:rsid w:val="00386D9B"/>
    <w:rsid w:val="0038753B"/>
    <w:rsid w:val="00390BC2"/>
    <w:rsid w:val="00391985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890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6E4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02D2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7EE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6FD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A6F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37F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60D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55C"/>
    <w:rsid w:val="005A2B83"/>
    <w:rsid w:val="005A35AA"/>
    <w:rsid w:val="005A43A1"/>
    <w:rsid w:val="005A4827"/>
    <w:rsid w:val="005A495F"/>
    <w:rsid w:val="005A4FA5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24D"/>
    <w:rsid w:val="005E3886"/>
    <w:rsid w:val="005E3C1A"/>
    <w:rsid w:val="005E4B6D"/>
    <w:rsid w:val="005E4E5D"/>
    <w:rsid w:val="005E541F"/>
    <w:rsid w:val="005E5B23"/>
    <w:rsid w:val="005E5D11"/>
    <w:rsid w:val="005E5DF0"/>
    <w:rsid w:val="005E7609"/>
    <w:rsid w:val="005F02C1"/>
    <w:rsid w:val="005F06B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121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D2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37A5F"/>
    <w:rsid w:val="00641D40"/>
    <w:rsid w:val="00642016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4E7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54D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67B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4F10"/>
    <w:rsid w:val="00715968"/>
    <w:rsid w:val="00715B2F"/>
    <w:rsid w:val="00716062"/>
    <w:rsid w:val="00720CCB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C4F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70F4"/>
    <w:rsid w:val="0075023B"/>
    <w:rsid w:val="007521C5"/>
    <w:rsid w:val="00752FEC"/>
    <w:rsid w:val="0075339D"/>
    <w:rsid w:val="00753FB7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190B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007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27157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135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7FE"/>
    <w:rsid w:val="00867E6D"/>
    <w:rsid w:val="00871A1F"/>
    <w:rsid w:val="00871D82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16F7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6A6F"/>
    <w:rsid w:val="008F732B"/>
    <w:rsid w:val="008F7FC9"/>
    <w:rsid w:val="00901528"/>
    <w:rsid w:val="00902108"/>
    <w:rsid w:val="00902FC4"/>
    <w:rsid w:val="00904137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364A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3739"/>
    <w:rsid w:val="00934CB8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66EF2"/>
    <w:rsid w:val="00967664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5A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34"/>
    <w:rsid w:val="009C63F5"/>
    <w:rsid w:val="009C66CB"/>
    <w:rsid w:val="009C6779"/>
    <w:rsid w:val="009C7884"/>
    <w:rsid w:val="009D33A7"/>
    <w:rsid w:val="009D348C"/>
    <w:rsid w:val="009D3904"/>
    <w:rsid w:val="009D6553"/>
    <w:rsid w:val="009E08BA"/>
    <w:rsid w:val="009E10C9"/>
    <w:rsid w:val="009E12AC"/>
    <w:rsid w:val="009E226B"/>
    <w:rsid w:val="009E258C"/>
    <w:rsid w:val="009E28DC"/>
    <w:rsid w:val="009E3086"/>
    <w:rsid w:val="009E329F"/>
    <w:rsid w:val="009E54F7"/>
    <w:rsid w:val="009E5A7B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3B01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749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0B02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175F"/>
    <w:rsid w:val="00AB1FB5"/>
    <w:rsid w:val="00AB2ACA"/>
    <w:rsid w:val="00AB3705"/>
    <w:rsid w:val="00AB3839"/>
    <w:rsid w:val="00AB466F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3D2A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037"/>
    <w:rsid w:val="00B2331B"/>
    <w:rsid w:val="00B23644"/>
    <w:rsid w:val="00B26867"/>
    <w:rsid w:val="00B276A1"/>
    <w:rsid w:val="00B32794"/>
    <w:rsid w:val="00B329AA"/>
    <w:rsid w:val="00B33C2C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179"/>
    <w:rsid w:val="00BB18B7"/>
    <w:rsid w:val="00BB1C85"/>
    <w:rsid w:val="00BB228F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384A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3727"/>
    <w:rsid w:val="00C256FA"/>
    <w:rsid w:val="00C25760"/>
    <w:rsid w:val="00C2595C"/>
    <w:rsid w:val="00C303A0"/>
    <w:rsid w:val="00C324A5"/>
    <w:rsid w:val="00C326EC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2498"/>
    <w:rsid w:val="00C6363E"/>
    <w:rsid w:val="00C63C5C"/>
    <w:rsid w:val="00C63D14"/>
    <w:rsid w:val="00C64A8C"/>
    <w:rsid w:val="00C6560D"/>
    <w:rsid w:val="00C67011"/>
    <w:rsid w:val="00C67E18"/>
    <w:rsid w:val="00C71180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79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85F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08EB"/>
    <w:rsid w:val="00CE105F"/>
    <w:rsid w:val="00CE1202"/>
    <w:rsid w:val="00CE24A9"/>
    <w:rsid w:val="00CE2967"/>
    <w:rsid w:val="00CE2D3C"/>
    <w:rsid w:val="00CE3813"/>
    <w:rsid w:val="00CE3C61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865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27885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9F1"/>
    <w:rsid w:val="00D44D98"/>
    <w:rsid w:val="00D45B45"/>
    <w:rsid w:val="00D46E12"/>
    <w:rsid w:val="00D46E65"/>
    <w:rsid w:val="00D46E72"/>
    <w:rsid w:val="00D4714B"/>
    <w:rsid w:val="00D501DB"/>
    <w:rsid w:val="00D51A0C"/>
    <w:rsid w:val="00D5241B"/>
    <w:rsid w:val="00D52F4C"/>
    <w:rsid w:val="00D53585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00A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73"/>
    <w:rsid w:val="00DD35F0"/>
    <w:rsid w:val="00DD3A71"/>
    <w:rsid w:val="00DD4394"/>
    <w:rsid w:val="00DD456A"/>
    <w:rsid w:val="00DD60FC"/>
    <w:rsid w:val="00DD69E9"/>
    <w:rsid w:val="00DD6F8C"/>
    <w:rsid w:val="00DD71A1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003B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198F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0419"/>
    <w:rsid w:val="00E7195F"/>
    <w:rsid w:val="00E727DF"/>
    <w:rsid w:val="00E72FFE"/>
    <w:rsid w:val="00E734B8"/>
    <w:rsid w:val="00E74D60"/>
    <w:rsid w:val="00E75B7A"/>
    <w:rsid w:val="00E76794"/>
    <w:rsid w:val="00E7728B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70C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4CC9"/>
    <w:rsid w:val="00EF6674"/>
    <w:rsid w:val="00F01470"/>
    <w:rsid w:val="00F0282E"/>
    <w:rsid w:val="00F03715"/>
    <w:rsid w:val="00F04817"/>
    <w:rsid w:val="00F04925"/>
    <w:rsid w:val="00F04DA1"/>
    <w:rsid w:val="00F04EDC"/>
    <w:rsid w:val="00F055BE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135F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57B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668EC"/>
    <w:rsid w:val="00F67738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77F97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C6F39"/>
    <w:rsid w:val="00FD14FC"/>
    <w:rsid w:val="00FD34B7"/>
    <w:rsid w:val="00FD4844"/>
    <w:rsid w:val="00FD4D09"/>
    <w:rsid w:val="00FD5E69"/>
    <w:rsid w:val="00FD7E3E"/>
    <w:rsid w:val="00FE02E7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1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1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1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65</cp:revision>
  <cp:lastPrinted>2024-02-19T08:46:00Z</cp:lastPrinted>
  <dcterms:created xsi:type="dcterms:W3CDTF">2024-02-18T19:09:00Z</dcterms:created>
  <dcterms:modified xsi:type="dcterms:W3CDTF">2024-02-28T12:31:00Z</dcterms:modified>
</cp:coreProperties>
</file>