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E1731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="00BA0F98">
        <w:rPr>
          <w:b/>
          <w:sz w:val="28"/>
          <w:szCs w:val="28"/>
        </w:rPr>
        <w:t xml:space="preserve"> 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1E15EE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9D5BDF" w:rsidRPr="004F5E56" w:rsidRDefault="009D5BDF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         г. Нефтекумск           </w:t>
      </w:r>
      <w:r>
        <w:rPr>
          <w:sz w:val="28"/>
          <w:szCs w:val="28"/>
        </w:rPr>
        <w:t xml:space="preserve">                            №</w:t>
      </w:r>
    </w:p>
    <w:p w:rsidR="00B37DA0" w:rsidRPr="004F5E56" w:rsidRDefault="00B37DA0" w:rsidP="00D034D5">
      <w:pPr>
        <w:ind w:firstLine="567"/>
        <w:jc w:val="both"/>
        <w:rPr>
          <w:sz w:val="28"/>
          <w:szCs w:val="28"/>
        </w:rPr>
      </w:pPr>
    </w:p>
    <w:p w:rsidR="001E15EE" w:rsidRDefault="00145EC6" w:rsidP="00AB4237">
      <w:pPr>
        <w:ind w:firstLine="567"/>
        <w:jc w:val="center"/>
        <w:rPr>
          <w:sz w:val="28"/>
          <w:szCs w:val="28"/>
        </w:rPr>
      </w:pPr>
      <w:r w:rsidRPr="00145EC6">
        <w:rPr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E1731C">
        <w:rPr>
          <w:sz w:val="28"/>
          <w:szCs w:val="28"/>
        </w:rPr>
        <w:t>муниципального</w:t>
      </w:r>
      <w:r w:rsidRPr="00145EC6">
        <w:rPr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</w:p>
    <w:p w:rsidR="00145EC6" w:rsidRDefault="00145EC6" w:rsidP="00D034D5">
      <w:pPr>
        <w:ind w:firstLine="567"/>
        <w:jc w:val="both"/>
        <w:rPr>
          <w:sz w:val="28"/>
          <w:szCs w:val="28"/>
        </w:rPr>
      </w:pPr>
    </w:p>
    <w:p w:rsidR="009D5BDF" w:rsidRDefault="009D5BDF" w:rsidP="00D034D5">
      <w:pPr>
        <w:ind w:firstLine="567"/>
        <w:jc w:val="both"/>
        <w:rPr>
          <w:sz w:val="28"/>
          <w:szCs w:val="28"/>
        </w:rPr>
      </w:pPr>
    </w:p>
    <w:p w:rsidR="001E15EE" w:rsidRDefault="001E15EE" w:rsidP="00601D6E">
      <w:pPr>
        <w:ind w:firstLine="567"/>
        <w:jc w:val="both"/>
        <w:rPr>
          <w:sz w:val="28"/>
          <w:szCs w:val="28"/>
        </w:rPr>
      </w:pPr>
      <w:r w:rsidRPr="001E15EE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</w:t>
      </w:r>
      <w:r w:rsidR="007E7D53">
        <w:rPr>
          <w:sz w:val="28"/>
          <w:szCs w:val="28"/>
        </w:rPr>
        <w:t>законом Ставропольского края от 20 декабря 2018 года № 113-кз  «</w:t>
      </w:r>
      <w:r w:rsidR="007E7D53" w:rsidRPr="00981DCB">
        <w:rPr>
          <w:sz w:val="28"/>
          <w:szCs w:val="28"/>
        </w:rPr>
        <w:t>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r w:rsidR="007E7D53">
        <w:rPr>
          <w:sz w:val="28"/>
          <w:szCs w:val="28"/>
        </w:rPr>
        <w:t xml:space="preserve">», </w:t>
      </w:r>
      <w:r w:rsidR="00E1731C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>
        <w:rPr>
          <w:sz w:val="28"/>
          <w:szCs w:val="28"/>
        </w:rPr>
        <w:t>,</w:t>
      </w:r>
    </w:p>
    <w:p w:rsidR="00D034D5" w:rsidRPr="004F5E56" w:rsidRDefault="00D034D5" w:rsidP="0060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="00E531CE">
        <w:rPr>
          <w:sz w:val="28"/>
          <w:szCs w:val="28"/>
        </w:rPr>
        <w:t>муниципального</w:t>
      </w:r>
      <w:r w:rsidRPr="00F80935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145EC6" w:rsidRDefault="00145EC6" w:rsidP="00601D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1E1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перечень имущества, предлагаем</w:t>
      </w:r>
      <w:r w:rsidR="00B91E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 передаче из муниципальной собственности Нефтекумского </w:t>
      </w:r>
      <w:r w:rsidR="00E531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</w:t>
      </w:r>
      <w:r w:rsidR="00B91E1B">
        <w:rPr>
          <w:rFonts w:ascii="Times New Roman" w:hAnsi="Times New Roman" w:cs="Times New Roman"/>
          <w:sz w:val="28"/>
          <w:szCs w:val="28"/>
        </w:rPr>
        <w:t>ственность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EE1" w:rsidRDefault="00081EE1" w:rsidP="00601D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BDF" w:rsidRDefault="009D5BDF" w:rsidP="00601D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1E15EE" w:rsidRDefault="001E15EE" w:rsidP="00601D6E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 w:rsidR="007D520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:rsidR="00CA2451" w:rsidRDefault="00CA2451" w:rsidP="00D034D5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D034D5" w:rsidRPr="00640323" w:rsidRDefault="00D034D5" w:rsidP="00D034D5">
      <w:pPr>
        <w:ind w:firstLine="567"/>
        <w:jc w:val="both"/>
        <w:rPr>
          <w:sz w:val="28"/>
          <w:szCs w:val="28"/>
        </w:rPr>
      </w:pPr>
    </w:p>
    <w:p w:rsidR="001E15EE" w:rsidRDefault="001E15EE" w:rsidP="00601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601D6E" w:rsidRDefault="00601D6E" w:rsidP="00601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15EE" w:rsidRDefault="001E15EE" w:rsidP="001E15E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1E15EE" w:rsidRDefault="001E15EE" w:rsidP="001E15E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E173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E15EE" w:rsidRDefault="001E15EE" w:rsidP="001E15E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Д.А. Слюсарев</w:t>
      </w:r>
    </w:p>
    <w:p w:rsidR="00B854C7" w:rsidRDefault="00B854C7" w:rsidP="001E15EE">
      <w:pPr>
        <w:ind w:firstLine="567"/>
        <w:jc w:val="both"/>
      </w:pPr>
    </w:p>
    <w:p w:rsidR="00BA0F98" w:rsidRDefault="00BA0F98" w:rsidP="007A0CB4">
      <w:pPr>
        <w:pStyle w:val="ConsPlusNormal"/>
        <w:widowControl/>
        <w:spacing w:line="240" w:lineRule="exact"/>
        <w:ind w:left="4962" w:firstLine="0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7A0CB4" w:rsidRPr="007A0CB4" w:rsidRDefault="007A0CB4" w:rsidP="007A0CB4">
      <w:pPr>
        <w:pStyle w:val="ConsPlusNormal"/>
        <w:widowControl/>
        <w:spacing w:line="240" w:lineRule="exact"/>
        <w:ind w:left="4962" w:firstLine="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A0CB4">
        <w:rPr>
          <w:rFonts w:ascii="Times New Roman" w:hAnsi="Times New Roman" w:cs="Times New Roman"/>
          <w:sz w:val="24"/>
          <w:szCs w:val="24"/>
        </w:rPr>
        <w:t>Приложение</w:t>
      </w:r>
    </w:p>
    <w:p w:rsidR="00145EC6" w:rsidRPr="007A0CB4" w:rsidRDefault="007A0CB4" w:rsidP="007A0CB4">
      <w:pPr>
        <w:pStyle w:val="ConsPlusNormal"/>
        <w:widowControl/>
        <w:spacing w:line="240" w:lineRule="exact"/>
        <w:ind w:left="4962" w:firstLine="0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CB4">
        <w:rPr>
          <w:rFonts w:ascii="Times New Roman" w:hAnsi="Times New Roman" w:cs="Times New Roman"/>
          <w:sz w:val="24"/>
          <w:szCs w:val="24"/>
        </w:rPr>
        <w:t>к решению Думы Нефтекумского муниципального округа Ставропольского края «</w:t>
      </w:r>
      <w:r w:rsidRPr="007A0CB4">
        <w:rPr>
          <w:rFonts w:ascii="Times New Roman" w:hAnsi="Times New Roman" w:cs="Times New Roman"/>
          <w:bCs/>
          <w:sz w:val="24"/>
          <w:szCs w:val="24"/>
        </w:rPr>
        <w:t>Об утверждении перечня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края»</w:t>
      </w:r>
    </w:p>
    <w:p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:rsidR="007A0CB4" w:rsidRDefault="007A0CB4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:rsidR="00145EC6" w:rsidRPr="00145EC6" w:rsidRDefault="00145EC6" w:rsidP="00145EC6">
      <w:pPr>
        <w:pStyle w:val="ad"/>
        <w:spacing w:before="0" w:beforeAutospacing="0" w:after="0"/>
        <w:jc w:val="center"/>
        <w:rPr>
          <w:b/>
          <w:bCs/>
          <w:sz w:val="28"/>
          <w:szCs w:val="28"/>
        </w:rPr>
      </w:pPr>
      <w:r w:rsidRPr="00145EC6">
        <w:rPr>
          <w:b/>
          <w:bCs/>
          <w:sz w:val="28"/>
          <w:szCs w:val="28"/>
        </w:rPr>
        <w:t>ПЕРЕЧЕНЬ</w:t>
      </w:r>
    </w:p>
    <w:p w:rsidR="00145EC6" w:rsidRPr="00145EC6" w:rsidRDefault="00145EC6" w:rsidP="00145EC6">
      <w:pPr>
        <w:pStyle w:val="ad"/>
        <w:spacing w:before="0" w:beforeAutospacing="0" w:after="0"/>
        <w:jc w:val="center"/>
        <w:rPr>
          <w:b/>
          <w:bCs/>
          <w:sz w:val="28"/>
          <w:szCs w:val="28"/>
        </w:rPr>
      </w:pPr>
      <w:r w:rsidRPr="00145EC6">
        <w:rPr>
          <w:b/>
          <w:bCs/>
          <w:sz w:val="28"/>
          <w:szCs w:val="28"/>
        </w:rPr>
        <w:t xml:space="preserve">имущества, предлагаемого к передаче из муниципальной собственности Нефтекумского </w:t>
      </w:r>
      <w:r w:rsidR="007E2CC4">
        <w:rPr>
          <w:b/>
          <w:bCs/>
          <w:sz w:val="28"/>
          <w:szCs w:val="28"/>
        </w:rPr>
        <w:t>муниципального</w:t>
      </w:r>
      <w:r w:rsidRPr="00145EC6">
        <w:rPr>
          <w:b/>
          <w:bCs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</w:p>
    <w:p w:rsidR="00145EC6" w:rsidRPr="0014356C" w:rsidRDefault="00145EC6" w:rsidP="00145EC6">
      <w:pPr>
        <w:pStyle w:val="ad"/>
        <w:spacing w:before="0" w:beforeAutospacing="0" w:after="0" w:line="276" w:lineRule="auto"/>
        <w:jc w:val="center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701"/>
        <w:gridCol w:w="1701"/>
        <w:gridCol w:w="1276"/>
        <w:gridCol w:w="2126"/>
        <w:gridCol w:w="2098"/>
      </w:tblGrid>
      <w:tr w:rsidR="00145EC6" w:rsidRPr="0014356C" w:rsidTr="0002237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C6" w:rsidRPr="0014356C" w:rsidRDefault="00145EC6" w:rsidP="00642B14">
            <w:pPr>
              <w:rPr>
                <w:lang w:eastAsia="en-US"/>
              </w:rPr>
            </w:pPr>
            <w:r w:rsidRPr="0014356C">
              <w:rPr>
                <w:lang w:eastAsia="en-US"/>
              </w:rPr>
              <w:t>№</w:t>
            </w:r>
          </w:p>
          <w:p w:rsidR="00145EC6" w:rsidRPr="0014356C" w:rsidRDefault="00145EC6" w:rsidP="00642B14">
            <w:pPr>
              <w:rPr>
                <w:lang w:eastAsia="en-US"/>
              </w:rPr>
            </w:pPr>
            <w:r w:rsidRPr="0014356C">
              <w:rPr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C6" w:rsidRPr="0014356C" w:rsidRDefault="00145EC6" w:rsidP="00642B14">
            <w:pPr>
              <w:jc w:val="center"/>
              <w:rPr>
                <w:lang w:eastAsia="en-US"/>
              </w:rPr>
            </w:pPr>
            <w:r w:rsidRPr="0014356C">
              <w:rPr>
                <w:lang w:eastAsia="en-US"/>
              </w:rPr>
              <w:t>Полное наименование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C6" w:rsidRPr="0014356C" w:rsidRDefault="00145EC6" w:rsidP="00642B14">
            <w:pPr>
              <w:jc w:val="center"/>
              <w:rPr>
                <w:lang w:eastAsia="en-US"/>
              </w:rPr>
            </w:pPr>
            <w:r w:rsidRPr="0014356C">
              <w:rPr>
                <w:lang w:eastAsia="en-US"/>
              </w:rPr>
              <w:t>Адрес места нахождения организации, ИНН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C6" w:rsidRPr="0014356C" w:rsidRDefault="00145EC6" w:rsidP="00642B14">
            <w:pPr>
              <w:jc w:val="center"/>
              <w:rPr>
                <w:lang w:eastAsia="en-US"/>
              </w:rPr>
            </w:pPr>
            <w:r w:rsidRPr="0014356C">
              <w:rPr>
                <w:lang w:eastAsia="en-US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C6" w:rsidRPr="0014356C" w:rsidRDefault="00145EC6" w:rsidP="00642B14">
            <w:pPr>
              <w:jc w:val="center"/>
              <w:rPr>
                <w:lang w:eastAsia="en-US"/>
              </w:rPr>
            </w:pPr>
            <w:r w:rsidRPr="0014356C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C6" w:rsidRPr="0014356C" w:rsidRDefault="00145EC6" w:rsidP="00642B14">
            <w:pPr>
              <w:jc w:val="center"/>
              <w:rPr>
                <w:lang w:eastAsia="en-US"/>
              </w:rPr>
            </w:pPr>
            <w:r w:rsidRPr="0014356C">
              <w:rPr>
                <w:lang w:eastAsia="en-US"/>
              </w:rPr>
              <w:t>Индивидуализирующие характеристики имущества</w:t>
            </w:r>
          </w:p>
        </w:tc>
      </w:tr>
      <w:tr w:rsidR="00AC69FB" w:rsidRPr="0014356C" w:rsidTr="00D652AD">
        <w:trPr>
          <w:trHeight w:val="18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FB" w:rsidRPr="0014356C" w:rsidRDefault="00AC69FB" w:rsidP="00AC69FB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FB" w:rsidRPr="0014356C" w:rsidRDefault="00AC69FB" w:rsidP="00AC69F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FB" w:rsidRPr="0014356C" w:rsidRDefault="00AC69FB" w:rsidP="00AC69FB">
            <w:pPr>
              <w:rPr>
                <w:lang w:eastAsia="en-US"/>
              </w:rPr>
            </w:pPr>
          </w:p>
        </w:tc>
        <w:tc>
          <w:tcPr>
            <w:tcW w:w="1276" w:type="dxa"/>
            <w:hideMark/>
          </w:tcPr>
          <w:p w:rsidR="00AC69FB" w:rsidRPr="00AF0AC0" w:rsidRDefault="00AC69FB" w:rsidP="00AC69FB">
            <w:r w:rsidRPr="00AF0AC0">
              <w:t>Водонапорная башня</w:t>
            </w:r>
          </w:p>
          <w:p w:rsidR="00AC69FB" w:rsidRPr="0014356C" w:rsidRDefault="00AC69FB" w:rsidP="00AC69FB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AC69FB" w:rsidRPr="0014356C" w:rsidRDefault="00AC69FB" w:rsidP="00AC69FB">
            <w:pPr>
              <w:rPr>
                <w:lang w:eastAsia="en-US"/>
              </w:rPr>
            </w:pPr>
            <w:r w:rsidRPr="00AF0AC0">
              <w:t xml:space="preserve">Российская Федерация, Ставропольский край, Нефтекумский </w:t>
            </w:r>
            <w:r>
              <w:t xml:space="preserve">городской округ, </w:t>
            </w:r>
            <w:r w:rsidRPr="00AF0AC0">
              <w:t xml:space="preserve">х. Андрей-Курган, ул. </w:t>
            </w:r>
            <w:r>
              <w:t>Западная</w:t>
            </w:r>
          </w:p>
        </w:tc>
        <w:tc>
          <w:tcPr>
            <w:tcW w:w="2098" w:type="dxa"/>
            <w:hideMark/>
          </w:tcPr>
          <w:p w:rsidR="00AC69FB" w:rsidRPr="00AF0AC0" w:rsidRDefault="00AC69FB" w:rsidP="00AC69FB">
            <w:pPr>
              <w:jc w:val="center"/>
            </w:pPr>
            <w:r w:rsidRPr="00AF0AC0">
              <w:t>Кадастровый номер:</w:t>
            </w:r>
          </w:p>
          <w:p w:rsidR="00AC69FB" w:rsidRDefault="00AC69FB" w:rsidP="00AC69FB">
            <w:pPr>
              <w:jc w:val="center"/>
            </w:pPr>
            <w:r w:rsidRPr="00AF0AC0">
              <w:t>26:22:04120</w:t>
            </w:r>
            <w:r>
              <w:t>2:776</w:t>
            </w:r>
          </w:p>
          <w:p w:rsidR="00AC69FB" w:rsidRPr="0014356C" w:rsidRDefault="00AC69FB" w:rsidP="00AC69FB">
            <w:pPr>
              <w:rPr>
                <w:lang w:eastAsia="en-US"/>
              </w:rPr>
            </w:pPr>
            <w:r>
              <w:t>Объем: 25 куб.м.</w:t>
            </w:r>
          </w:p>
        </w:tc>
      </w:tr>
    </w:tbl>
    <w:p w:rsidR="00145EC6" w:rsidRDefault="00145EC6" w:rsidP="00145EC6">
      <w:pPr>
        <w:ind w:left="-567"/>
        <w:jc w:val="both"/>
        <w:rPr>
          <w:sz w:val="28"/>
          <w:szCs w:val="28"/>
        </w:rPr>
      </w:pPr>
    </w:p>
    <w:p w:rsidR="00AC69FB" w:rsidRPr="00AC69FB" w:rsidRDefault="00AC69FB" w:rsidP="00AC69FB">
      <w:pPr>
        <w:ind w:firstLine="142"/>
        <w:jc w:val="both"/>
        <w:rPr>
          <w:sz w:val="28"/>
          <w:szCs w:val="28"/>
        </w:rPr>
      </w:pPr>
      <w:r w:rsidRPr="00AC69FB">
        <w:rPr>
          <w:sz w:val="28"/>
          <w:szCs w:val="28"/>
        </w:rPr>
        <w:t xml:space="preserve">Начальник управления имущественных и </w:t>
      </w:r>
    </w:p>
    <w:p w:rsidR="00AC69FB" w:rsidRPr="00AC69FB" w:rsidRDefault="00AC69FB" w:rsidP="00AC69FB">
      <w:pPr>
        <w:ind w:firstLine="142"/>
        <w:jc w:val="both"/>
        <w:rPr>
          <w:sz w:val="28"/>
          <w:szCs w:val="28"/>
        </w:rPr>
      </w:pPr>
      <w:r w:rsidRPr="00AC69FB">
        <w:rPr>
          <w:sz w:val="28"/>
          <w:szCs w:val="28"/>
        </w:rPr>
        <w:t xml:space="preserve">земельных отношений администрации </w:t>
      </w:r>
    </w:p>
    <w:p w:rsidR="00AC69FB" w:rsidRPr="00AC69FB" w:rsidRDefault="00AC69FB" w:rsidP="00AC69FB">
      <w:pPr>
        <w:ind w:firstLine="142"/>
        <w:jc w:val="both"/>
        <w:rPr>
          <w:sz w:val="28"/>
          <w:szCs w:val="28"/>
        </w:rPr>
      </w:pPr>
      <w:r w:rsidRPr="00AC69FB">
        <w:rPr>
          <w:sz w:val="28"/>
          <w:szCs w:val="28"/>
        </w:rPr>
        <w:t>Нефтекумского муниципального округа</w:t>
      </w:r>
    </w:p>
    <w:p w:rsidR="00AC69FB" w:rsidRPr="00AC69FB" w:rsidRDefault="00AC69FB" w:rsidP="00AC69FB">
      <w:pPr>
        <w:ind w:firstLine="142"/>
        <w:jc w:val="both"/>
        <w:rPr>
          <w:sz w:val="28"/>
          <w:szCs w:val="28"/>
        </w:rPr>
      </w:pPr>
      <w:r w:rsidRPr="00AC69FB">
        <w:rPr>
          <w:sz w:val="28"/>
          <w:szCs w:val="28"/>
        </w:rPr>
        <w:t>Ставропольского края                                                                      А.А. Линник</w:t>
      </w:r>
    </w:p>
    <w:p w:rsidR="00AC69FB" w:rsidRDefault="00AC69FB" w:rsidP="00145EC6">
      <w:pPr>
        <w:jc w:val="center"/>
        <w:rPr>
          <w:sz w:val="28"/>
          <w:szCs w:val="28"/>
        </w:rPr>
      </w:pPr>
    </w:p>
    <w:p w:rsidR="00145EC6" w:rsidRDefault="00145EC6" w:rsidP="00145EC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tab/>
      </w:r>
    </w:p>
    <w:p w:rsidR="00145EC6" w:rsidRDefault="00145EC6" w:rsidP="00145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Нефтекумского </w:t>
      </w:r>
      <w:r w:rsidR="007E2C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«Об утверждении перечня имущества, предлагаемого к передаче из муниципальной собственности Нефтекумского </w:t>
      </w:r>
      <w:r w:rsidR="007E2C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в государственную собственность Ставропольского края»</w:t>
      </w:r>
    </w:p>
    <w:p w:rsidR="00E34293" w:rsidRDefault="00E34293" w:rsidP="00145EC6">
      <w:pPr>
        <w:ind w:firstLine="709"/>
        <w:jc w:val="both"/>
        <w:rPr>
          <w:sz w:val="28"/>
          <w:szCs w:val="28"/>
          <w:highlight w:val="yellow"/>
        </w:rPr>
      </w:pP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  <w:r w:rsidRPr="00AC69FB">
        <w:rPr>
          <w:sz w:val="28"/>
          <w:szCs w:val="28"/>
        </w:rPr>
        <w:t xml:space="preserve">Проект решения Думы Нефтекумского муниципального округа Ставропольского края «Об утверждении перечня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края»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законом Ставропольского края от 20 декабря 2018 года № 113-кз 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края»,  Уставом Нефтекумского городского округа Ставропольского края, утвержденным решением Думы Нефтекумского городского округа Ставропольского края от 15 августа 2023 года № 129, решением Думы Нефтекумского муниципального округа Ставропольского края от 26 сентября 2023 года № 152 «Об утверждении Положения об управлении и распоряжении муниципальным имуществом Нефтекумского муниципального округа Ставропольского края». </w:t>
      </w: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  <w:r w:rsidRPr="00AC69FB">
        <w:rPr>
          <w:sz w:val="28"/>
          <w:szCs w:val="28"/>
        </w:rPr>
        <w:t>Законом Ставропольского края от 20 декабря 2018 года № 113-кз 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 установлено</w:t>
      </w:r>
      <w:bookmarkStart w:id="0" w:name="_GoBack"/>
      <w:bookmarkEnd w:id="0"/>
      <w:r w:rsidRPr="00AC69FB">
        <w:rPr>
          <w:sz w:val="28"/>
          <w:szCs w:val="28"/>
        </w:rPr>
        <w:t xml:space="preserve">, что органы государственной власти Ставропольского края осуществляют полномочия органов местного самоуправления </w:t>
      </w:r>
      <w:r w:rsidR="0043232E">
        <w:rPr>
          <w:sz w:val="28"/>
          <w:szCs w:val="28"/>
        </w:rPr>
        <w:t>муниципальных</w:t>
      </w:r>
      <w:r w:rsidRPr="00AC69FB">
        <w:rPr>
          <w:sz w:val="28"/>
          <w:szCs w:val="28"/>
        </w:rPr>
        <w:t xml:space="preserve"> округов Ставропольского края по организации водоснабжения и водоотведения на соответствующих территориях.</w:t>
      </w: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  <w:r w:rsidRPr="00AC69FB">
        <w:rPr>
          <w:sz w:val="28"/>
          <w:szCs w:val="28"/>
        </w:rPr>
        <w:t>В целях реализации вышеуказанного закона</w:t>
      </w:r>
      <w:r w:rsidR="0043232E">
        <w:rPr>
          <w:sz w:val="28"/>
          <w:szCs w:val="28"/>
        </w:rPr>
        <w:t>,</w:t>
      </w:r>
      <w:r w:rsidRPr="00AC69FB">
        <w:rPr>
          <w:sz w:val="28"/>
          <w:szCs w:val="28"/>
        </w:rPr>
        <w:t xml:space="preserve"> проектом решения предлагается передать имущество, находящееся в собственности Нефтекумского муниципального округа Ставропольского края в государственную собственность Ставропольского края. </w:t>
      </w: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  <w:r w:rsidRPr="00AC69FB">
        <w:rPr>
          <w:sz w:val="28"/>
          <w:szCs w:val="28"/>
        </w:rPr>
        <w:t xml:space="preserve">Для принятия решения о передаче имущества муниципальной собственности в  собственность субъекта Российской Федерации необходимо </w:t>
      </w:r>
      <w:r w:rsidRPr="00AC69FB">
        <w:rPr>
          <w:sz w:val="28"/>
          <w:szCs w:val="28"/>
        </w:rPr>
        <w:lastRenderedPageBreak/>
        <w:t>представить предложение органа  местного самоуправления о передаче муниципального имущества в  собственность субъекта Российской Федерации, необходимого для осуществления преданных полномочий.</w:t>
      </w: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  <w:r w:rsidRPr="00AC69FB">
        <w:rPr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  <w:r w:rsidRPr="00AC69FB">
        <w:rPr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</w:p>
    <w:p w:rsidR="00AC69FB" w:rsidRPr="00AC69FB" w:rsidRDefault="00AC69FB" w:rsidP="00AC69FB">
      <w:pPr>
        <w:jc w:val="both"/>
        <w:rPr>
          <w:sz w:val="28"/>
          <w:szCs w:val="28"/>
        </w:rPr>
      </w:pPr>
      <w:r w:rsidRPr="00AC69FB">
        <w:rPr>
          <w:sz w:val="28"/>
          <w:szCs w:val="28"/>
        </w:rPr>
        <w:t xml:space="preserve">Начальник управления имущественных и </w:t>
      </w:r>
    </w:p>
    <w:p w:rsidR="00AC69FB" w:rsidRPr="00AC69FB" w:rsidRDefault="00AC69FB" w:rsidP="00AC69FB">
      <w:pPr>
        <w:jc w:val="both"/>
        <w:rPr>
          <w:sz w:val="28"/>
          <w:szCs w:val="28"/>
        </w:rPr>
      </w:pPr>
      <w:r w:rsidRPr="00AC69FB">
        <w:rPr>
          <w:sz w:val="28"/>
          <w:szCs w:val="28"/>
        </w:rPr>
        <w:t xml:space="preserve">земельных отношений администрации </w:t>
      </w:r>
    </w:p>
    <w:p w:rsidR="00AC69FB" w:rsidRPr="00AC69FB" w:rsidRDefault="00AC69FB" w:rsidP="00AC69FB">
      <w:pPr>
        <w:jc w:val="both"/>
        <w:rPr>
          <w:sz w:val="28"/>
          <w:szCs w:val="28"/>
        </w:rPr>
      </w:pPr>
      <w:r w:rsidRPr="00AC69FB">
        <w:rPr>
          <w:sz w:val="28"/>
          <w:szCs w:val="28"/>
        </w:rPr>
        <w:t>Нефтекумского муниципального округа</w:t>
      </w:r>
    </w:p>
    <w:p w:rsidR="00AC69FB" w:rsidRPr="00AC69FB" w:rsidRDefault="00AC69FB" w:rsidP="00AC69FB">
      <w:pPr>
        <w:jc w:val="both"/>
        <w:rPr>
          <w:sz w:val="28"/>
          <w:szCs w:val="28"/>
        </w:rPr>
      </w:pPr>
      <w:r w:rsidRPr="00AC69FB">
        <w:rPr>
          <w:sz w:val="28"/>
          <w:szCs w:val="28"/>
        </w:rPr>
        <w:t>Ставропольского края                                                                      А.А. Линник</w:t>
      </w: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</w:p>
    <w:p w:rsidR="00AC69FB" w:rsidRPr="00AC69FB" w:rsidRDefault="00AC69FB" w:rsidP="00AC69FB">
      <w:pPr>
        <w:ind w:firstLine="708"/>
        <w:jc w:val="both"/>
        <w:rPr>
          <w:sz w:val="28"/>
          <w:szCs w:val="28"/>
        </w:rPr>
      </w:pPr>
    </w:p>
    <w:p w:rsidR="001E15EE" w:rsidRDefault="001E15EE" w:rsidP="00AC69FB">
      <w:pPr>
        <w:ind w:firstLine="708"/>
        <w:jc w:val="both"/>
      </w:pPr>
    </w:p>
    <w:sectPr w:rsidR="001E15EE" w:rsidSect="00D03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5EBD"/>
    <w:rsid w:val="000160E6"/>
    <w:rsid w:val="00017402"/>
    <w:rsid w:val="0001742F"/>
    <w:rsid w:val="00020B6B"/>
    <w:rsid w:val="00020DD6"/>
    <w:rsid w:val="00021B28"/>
    <w:rsid w:val="00022374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6FC3"/>
    <w:rsid w:val="000771F6"/>
    <w:rsid w:val="0008018A"/>
    <w:rsid w:val="0008038A"/>
    <w:rsid w:val="00080B0B"/>
    <w:rsid w:val="00080FB3"/>
    <w:rsid w:val="00081EE1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4391"/>
    <w:rsid w:val="000A50DB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9FA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0B8B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56C"/>
    <w:rsid w:val="00143A44"/>
    <w:rsid w:val="00143EB0"/>
    <w:rsid w:val="00144BAE"/>
    <w:rsid w:val="0014518E"/>
    <w:rsid w:val="00145708"/>
    <w:rsid w:val="00145EC6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6BE8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5C12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5EE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0DC9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2BF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1D96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192E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4F17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1EC8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39F5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4A4"/>
    <w:rsid w:val="003457F9"/>
    <w:rsid w:val="00346A58"/>
    <w:rsid w:val="003501AD"/>
    <w:rsid w:val="0035077B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0D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41EC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E7F0A"/>
    <w:rsid w:val="003F1B8B"/>
    <w:rsid w:val="003F2655"/>
    <w:rsid w:val="003F2801"/>
    <w:rsid w:val="003F2B55"/>
    <w:rsid w:val="003F5940"/>
    <w:rsid w:val="003F5C25"/>
    <w:rsid w:val="003F5E4D"/>
    <w:rsid w:val="003F6741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232E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3DA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5773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077C1"/>
    <w:rsid w:val="0051065E"/>
    <w:rsid w:val="00510711"/>
    <w:rsid w:val="00510799"/>
    <w:rsid w:val="005109D3"/>
    <w:rsid w:val="005116BF"/>
    <w:rsid w:val="005122F9"/>
    <w:rsid w:val="00512608"/>
    <w:rsid w:val="005129F0"/>
    <w:rsid w:val="00513C93"/>
    <w:rsid w:val="00514931"/>
    <w:rsid w:val="00514BD1"/>
    <w:rsid w:val="00515613"/>
    <w:rsid w:val="00515E81"/>
    <w:rsid w:val="005163EA"/>
    <w:rsid w:val="00516772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1ED3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2D2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0B12"/>
    <w:rsid w:val="005E23CA"/>
    <w:rsid w:val="005E311C"/>
    <w:rsid w:val="005E3886"/>
    <w:rsid w:val="005E3C1A"/>
    <w:rsid w:val="005E457E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1D6E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717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0E80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2B14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5EF1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2A"/>
    <w:rsid w:val="00674CDC"/>
    <w:rsid w:val="00675181"/>
    <w:rsid w:val="00675E6E"/>
    <w:rsid w:val="0067644C"/>
    <w:rsid w:val="006776AC"/>
    <w:rsid w:val="0068406A"/>
    <w:rsid w:val="006846D1"/>
    <w:rsid w:val="00684788"/>
    <w:rsid w:val="00684B50"/>
    <w:rsid w:val="00685B09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ED5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676A5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0CB4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520C"/>
    <w:rsid w:val="007D6956"/>
    <w:rsid w:val="007D7CD3"/>
    <w:rsid w:val="007D7CFD"/>
    <w:rsid w:val="007D7EBA"/>
    <w:rsid w:val="007E0098"/>
    <w:rsid w:val="007E28D0"/>
    <w:rsid w:val="007E2CC4"/>
    <w:rsid w:val="007E3AF5"/>
    <w:rsid w:val="007E3E37"/>
    <w:rsid w:val="007E412F"/>
    <w:rsid w:val="007E413E"/>
    <w:rsid w:val="007E6BE6"/>
    <w:rsid w:val="007E7481"/>
    <w:rsid w:val="007E75CD"/>
    <w:rsid w:val="007E7D53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179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85E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5E6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0764"/>
    <w:rsid w:val="00901528"/>
    <w:rsid w:val="00901EC7"/>
    <w:rsid w:val="00902108"/>
    <w:rsid w:val="00902FC4"/>
    <w:rsid w:val="00903531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60D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AE3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10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51DE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4D6D"/>
    <w:rsid w:val="009C5635"/>
    <w:rsid w:val="009C5BBB"/>
    <w:rsid w:val="009C6087"/>
    <w:rsid w:val="009C63F5"/>
    <w:rsid w:val="009C66CB"/>
    <w:rsid w:val="009C6779"/>
    <w:rsid w:val="009C7884"/>
    <w:rsid w:val="009D0558"/>
    <w:rsid w:val="009D33A7"/>
    <w:rsid w:val="009D348C"/>
    <w:rsid w:val="009D5BDF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863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41B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492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1FA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4237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9FB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55C"/>
    <w:rsid w:val="00AF16F3"/>
    <w:rsid w:val="00AF19C7"/>
    <w:rsid w:val="00AF1A4F"/>
    <w:rsid w:val="00AF1D64"/>
    <w:rsid w:val="00AF1F86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C2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37DA0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269C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1564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1E1B"/>
    <w:rsid w:val="00B9276A"/>
    <w:rsid w:val="00B9374E"/>
    <w:rsid w:val="00B94927"/>
    <w:rsid w:val="00B95319"/>
    <w:rsid w:val="00B97006"/>
    <w:rsid w:val="00BA0F98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960F5"/>
    <w:rsid w:val="00C96F10"/>
    <w:rsid w:val="00CA0394"/>
    <w:rsid w:val="00CA0429"/>
    <w:rsid w:val="00CA055F"/>
    <w:rsid w:val="00CA0857"/>
    <w:rsid w:val="00CA0E32"/>
    <w:rsid w:val="00CA2451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2BF9"/>
    <w:rsid w:val="00DF306B"/>
    <w:rsid w:val="00DF34A0"/>
    <w:rsid w:val="00DF3830"/>
    <w:rsid w:val="00DF5103"/>
    <w:rsid w:val="00DF54F8"/>
    <w:rsid w:val="00DF5A46"/>
    <w:rsid w:val="00DF5B7A"/>
    <w:rsid w:val="00DF6690"/>
    <w:rsid w:val="00DF7530"/>
    <w:rsid w:val="00DF764C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676"/>
    <w:rsid w:val="00E169C9"/>
    <w:rsid w:val="00E1731C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293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1CE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0F6"/>
    <w:rsid w:val="00EC287F"/>
    <w:rsid w:val="00EC2956"/>
    <w:rsid w:val="00EC625F"/>
    <w:rsid w:val="00EC6AAB"/>
    <w:rsid w:val="00EC7B8E"/>
    <w:rsid w:val="00ED0AA1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302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3DE"/>
    <w:rsid w:val="00FB3507"/>
    <w:rsid w:val="00FB35D3"/>
    <w:rsid w:val="00FB3A18"/>
    <w:rsid w:val="00FB4E8C"/>
    <w:rsid w:val="00FB6171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0B72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1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1E15E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45EC6"/>
    <w:pPr>
      <w:spacing w:before="100" w:beforeAutospacing="1" w:after="119"/>
    </w:pPr>
  </w:style>
  <w:style w:type="paragraph" w:customStyle="1" w:styleId="ConsNormal">
    <w:name w:val="ConsNormal"/>
    <w:rsid w:val="00B3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Андреева</cp:lastModifiedBy>
  <cp:revision>22</cp:revision>
  <cp:lastPrinted>2025-02-07T07:20:00Z</cp:lastPrinted>
  <dcterms:created xsi:type="dcterms:W3CDTF">2024-06-03T07:19:00Z</dcterms:created>
  <dcterms:modified xsi:type="dcterms:W3CDTF">2025-02-12T06:58:00Z</dcterms:modified>
</cp:coreProperties>
</file>