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45" w:rsidRDefault="00625545" w:rsidP="00625545">
      <w:pPr>
        <w:autoSpaceDE w:val="0"/>
        <w:autoSpaceDN w:val="0"/>
        <w:adjustRightInd w:val="0"/>
        <w:ind w:firstLine="709"/>
        <w:jc w:val="center"/>
      </w:pPr>
      <w:r>
        <w:t xml:space="preserve">СВЕДЕНИЯ 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p w:rsidR="00625545" w:rsidRDefault="00625545" w:rsidP="0062554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</w:t>
      </w:r>
      <w:proofErr w:type="spellStart"/>
      <w:r>
        <w:rPr>
          <w:rFonts w:eastAsiaTheme="minorHAnsi"/>
          <w:lang w:eastAsia="en-US"/>
        </w:rPr>
        <w:t>антикоррупционную</w:t>
      </w:r>
      <w:proofErr w:type="spellEnd"/>
      <w:r>
        <w:rPr>
          <w:rFonts w:eastAsiaTheme="minorHAnsi"/>
          <w:lang w:eastAsia="en-US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>
        <w:rPr>
          <w:rFonts w:eastAsiaTheme="minorHAnsi"/>
          <w:lang w:eastAsia="en-US"/>
        </w:rPr>
        <w:t>антикоррупционной</w:t>
      </w:r>
      <w:proofErr w:type="spellEnd"/>
      <w:r>
        <w:rPr>
          <w:rFonts w:eastAsiaTheme="minorHAnsi"/>
          <w:lang w:eastAsia="en-US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625545" w:rsidRDefault="00625545" w:rsidP="0062554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Независимая </w:t>
      </w:r>
      <w:proofErr w:type="spellStart"/>
      <w:r>
        <w:rPr>
          <w:rFonts w:eastAsiaTheme="minorHAnsi"/>
          <w:lang w:eastAsia="en-US"/>
        </w:rPr>
        <w:t>антикоррупционная</w:t>
      </w:r>
      <w:proofErr w:type="spellEnd"/>
      <w:r>
        <w:rPr>
          <w:rFonts w:eastAsiaTheme="minorHAnsi"/>
          <w:lang w:eastAsia="en-US"/>
        </w:rPr>
        <w:t xml:space="preserve">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>
        <w:rPr>
          <w:rFonts w:eastAsiaTheme="minorHAnsi"/>
          <w:lang w:eastAsia="en-US"/>
        </w:rPr>
        <w:t>антикоррупционной</w:t>
      </w:r>
      <w:proofErr w:type="spellEnd"/>
      <w:r>
        <w:rPr>
          <w:rFonts w:eastAsiaTheme="minorHAnsi"/>
          <w:lang w:eastAsia="en-US"/>
        </w:rPr>
        <w:t xml:space="preserve"> экспертизы нормативных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625545" w:rsidRDefault="00625545" w:rsidP="0062554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электронной почты в информационно-телекоммуникационной сети "Интернет" для направления заключений в электронном виде: snmr05@mail.</w:t>
      </w:r>
      <w:proofErr w:type="spellStart"/>
      <w:r>
        <w:rPr>
          <w:rFonts w:eastAsiaTheme="minorHAnsi"/>
          <w:lang w:val="en-US" w:eastAsia="en-US"/>
        </w:rPr>
        <w:t>ru</w:t>
      </w:r>
      <w:proofErr w:type="spellEnd"/>
      <w:r>
        <w:rPr>
          <w:rFonts w:eastAsiaTheme="minorHAnsi"/>
          <w:lang w:eastAsia="en-US"/>
        </w:rPr>
        <w:t>.</w:t>
      </w:r>
    </w:p>
    <w:p w:rsidR="00625545" w:rsidRDefault="00625545" w:rsidP="0062554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rFonts w:eastAsiaTheme="minorHAnsi"/>
          <w:lang w:eastAsia="en-US"/>
        </w:rPr>
        <w:t>антикоррупционной</w:t>
      </w:r>
      <w:proofErr w:type="spellEnd"/>
      <w:r>
        <w:rPr>
          <w:rFonts w:eastAsiaTheme="minorHAnsi"/>
          <w:lang w:eastAsia="en-US"/>
        </w:rPr>
        <w:t xml:space="preserve"> экспертизы: </w:t>
      </w:r>
      <w:r>
        <w:rPr>
          <w:rFonts w:eastAsiaTheme="minorHAnsi"/>
          <w:u w:val="single"/>
          <w:lang w:eastAsia="en-US"/>
        </w:rPr>
        <w:t>13.06.2024 год.</w:t>
      </w:r>
      <w:r>
        <w:rPr>
          <w:rFonts w:eastAsiaTheme="minorHAnsi"/>
          <w:lang w:eastAsia="en-US"/>
        </w:rPr>
        <w:t xml:space="preserve"> </w:t>
      </w:r>
    </w:p>
    <w:p w:rsidR="00625545" w:rsidRDefault="00625545" w:rsidP="0062554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rFonts w:eastAsiaTheme="minorHAnsi"/>
          <w:lang w:eastAsia="en-US"/>
        </w:rPr>
        <w:t>антикоррупционной</w:t>
      </w:r>
      <w:proofErr w:type="spellEnd"/>
      <w:r>
        <w:rPr>
          <w:rFonts w:eastAsiaTheme="minorHAnsi"/>
          <w:lang w:eastAsia="en-US"/>
        </w:rPr>
        <w:t xml:space="preserve"> экспертизы: </w:t>
      </w:r>
      <w:r>
        <w:rPr>
          <w:rFonts w:eastAsiaTheme="minorHAnsi"/>
          <w:u w:val="single"/>
          <w:lang w:eastAsia="en-US"/>
        </w:rPr>
        <w:t>17.06. 2024 год</w:t>
      </w:r>
      <w:r>
        <w:rPr>
          <w:rFonts w:eastAsiaTheme="minorHAnsi"/>
          <w:lang w:eastAsia="en-US"/>
        </w:rPr>
        <w:t xml:space="preserve">. </w:t>
      </w:r>
    </w:p>
    <w:p w:rsidR="00625545" w:rsidRDefault="00625545" w:rsidP="00D11E66">
      <w:pPr>
        <w:ind w:firstLine="709"/>
        <w:jc w:val="center"/>
        <w:rPr>
          <w:b/>
          <w:sz w:val="28"/>
          <w:szCs w:val="28"/>
        </w:rPr>
      </w:pPr>
    </w:p>
    <w:p w:rsidR="00D11E66" w:rsidRDefault="00D11E66" w:rsidP="00D11E66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DA3">
        <w:rPr>
          <w:b/>
          <w:sz w:val="28"/>
          <w:szCs w:val="28"/>
        </w:rPr>
        <w:t>ПРОЕКТ</w:t>
      </w: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D11E66" w:rsidRPr="002E06C9" w:rsidRDefault="00D11E66" w:rsidP="00D11E66">
      <w:pPr>
        <w:jc w:val="center"/>
        <w:rPr>
          <w:sz w:val="28"/>
          <w:szCs w:val="28"/>
        </w:rPr>
      </w:pP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D11E66" w:rsidRDefault="00D11E66" w:rsidP="00D11E66">
      <w:pPr>
        <w:jc w:val="center"/>
        <w:rPr>
          <w:sz w:val="28"/>
          <w:szCs w:val="28"/>
        </w:rPr>
      </w:pPr>
    </w:p>
    <w:p w:rsidR="00D11E66" w:rsidRPr="002E06C9" w:rsidRDefault="00E77DA3" w:rsidP="00D11E66">
      <w:pPr>
        <w:rPr>
          <w:sz w:val="28"/>
          <w:szCs w:val="28"/>
        </w:rPr>
      </w:pPr>
      <w:r>
        <w:rPr>
          <w:sz w:val="28"/>
          <w:szCs w:val="28"/>
        </w:rPr>
        <w:t>18 июня</w:t>
      </w:r>
      <w:r w:rsidR="00122C11">
        <w:rPr>
          <w:sz w:val="28"/>
          <w:szCs w:val="28"/>
        </w:rPr>
        <w:t xml:space="preserve"> </w:t>
      </w:r>
      <w:r w:rsidR="00D11E66">
        <w:rPr>
          <w:sz w:val="28"/>
          <w:szCs w:val="28"/>
        </w:rPr>
        <w:t>2024</w:t>
      </w:r>
      <w:r w:rsidR="00D11E66" w:rsidRPr="002E06C9">
        <w:rPr>
          <w:sz w:val="28"/>
          <w:szCs w:val="28"/>
        </w:rPr>
        <w:t xml:space="preserve"> года          </w:t>
      </w:r>
      <w:r w:rsidR="00D11E66">
        <w:rPr>
          <w:sz w:val="28"/>
          <w:szCs w:val="28"/>
        </w:rPr>
        <w:t xml:space="preserve">   </w:t>
      </w:r>
      <w:r w:rsidR="00D11E66" w:rsidRPr="002E06C9">
        <w:rPr>
          <w:sz w:val="28"/>
          <w:szCs w:val="28"/>
        </w:rPr>
        <w:t xml:space="preserve">      г. Нефтекумск           </w:t>
      </w:r>
      <w:r w:rsidR="00D11E66">
        <w:rPr>
          <w:sz w:val="28"/>
          <w:szCs w:val="28"/>
        </w:rPr>
        <w:t xml:space="preserve">   </w:t>
      </w:r>
      <w:r w:rsidR="00D11E66" w:rsidRPr="002E06C9">
        <w:rPr>
          <w:sz w:val="28"/>
          <w:szCs w:val="28"/>
        </w:rPr>
        <w:t xml:space="preserve">                             № </w:t>
      </w:r>
      <w:r w:rsidR="00D11E66">
        <w:rPr>
          <w:sz w:val="28"/>
          <w:szCs w:val="28"/>
        </w:rPr>
        <w:t>____</w:t>
      </w:r>
    </w:p>
    <w:p w:rsidR="00D11E66" w:rsidRDefault="00D11E66" w:rsidP="00D11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7DA3" w:rsidRPr="008B2D40" w:rsidRDefault="00E77DA3" w:rsidP="00E77DA3">
      <w:pPr>
        <w:shd w:val="clear" w:color="auto" w:fill="FFFFFF"/>
        <w:spacing w:after="150"/>
        <w:jc w:val="center"/>
        <w:rPr>
          <w:bCs/>
          <w:color w:val="666666"/>
          <w:sz w:val="28"/>
          <w:szCs w:val="28"/>
        </w:rPr>
      </w:pPr>
      <w:r w:rsidRPr="008B2D40">
        <w:rPr>
          <w:bCs/>
          <w:color w:val="00000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Нефтекумского </w:t>
      </w:r>
      <w:r>
        <w:rPr>
          <w:bCs/>
          <w:color w:val="000000"/>
          <w:sz w:val="28"/>
          <w:szCs w:val="28"/>
        </w:rPr>
        <w:t>муниципального</w:t>
      </w:r>
      <w:r w:rsidRPr="008B2D40">
        <w:rPr>
          <w:bCs/>
          <w:color w:val="000000"/>
          <w:sz w:val="28"/>
          <w:szCs w:val="28"/>
        </w:rPr>
        <w:t xml:space="preserve">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AF09EE" w:rsidRDefault="00AF09EE" w:rsidP="00AF09EE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D11E66" w:rsidRPr="00E77DA3" w:rsidRDefault="00BC6359" w:rsidP="00E77D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DA3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E77DA3" w:rsidRPr="00E77DA3">
        <w:rPr>
          <w:bCs/>
          <w:color w:val="000000"/>
          <w:sz w:val="28"/>
          <w:szCs w:val="28"/>
        </w:rPr>
        <w:t>с Указом Президента Российской Федерации от 8 июля 2013 г. № 613 «Вопросы противодействия коррупции»</w:t>
      </w:r>
      <w:r w:rsidR="00D11E66" w:rsidRPr="00E77DA3">
        <w:rPr>
          <w:sz w:val="28"/>
          <w:szCs w:val="28"/>
        </w:rPr>
        <w:t>,</w:t>
      </w:r>
      <w:r w:rsidR="00E77DA3" w:rsidRPr="00E77DA3">
        <w:rPr>
          <w:sz w:val="28"/>
          <w:szCs w:val="28"/>
        </w:rPr>
        <w:t xml:space="preserve"> решением Думы Нефтекумского муниципального округа Ставропольского края от 12 декабря 2023 года № 214 </w:t>
      </w:r>
      <w:r w:rsidR="00E77DA3" w:rsidRPr="00E77DA3">
        <w:rPr>
          <w:rFonts w:eastAsiaTheme="minorHAnsi"/>
          <w:sz w:val="28"/>
          <w:szCs w:val="28"/>
          <w:lang w:eastAsia="en-US"/>
        </w:rPr>
        <w:t>«</w:t>
      </w:r>
      <w:r w:rsidR="00E77DA3" w:rsidRPr="00E77DA3">
        <w:rPr>
          <w:rFonts w:eastAsia="TimesNewRomanPSMT"/>
          <w:sz w:val="28"/>
          <w:szCs w:val="28"/>
          <w:lang w:eastAsia="en-US"/>
        </w:rPr>
        <w:t>Об утверждении Положения о порядке представления</w:t>
      </w:r>
      <w:r w:rsidR="00E77DA3">
        <w:rPr>
          <w:rFonts w:eastAsia="TimesNewRomanPSMT"/>
          <w:sz w:val="28"/>
          <w:szCs w:val="28"/>
          <w:lang w:eastAsia="en-US"/>
        </w:rPr>
        <w:t xml:space="preserve"> </w:t>
      </w:r>
      <w:r w:rsidR="00E77DA3" w:rsidRPr="00E77DA3">
        <w:rPr>
          <w:rFonts w:eastAsia="TimesNewRomanPSMT"/>
          <w:sz w:val="28"/>
          <w:szCs w:val="28"/>
          <w:lang w:eastAsia="en-US"/>
        </w:rPr>
        <w:t>сведений о доходах</w:t>
      </w:r>
      <w:r w:rsidR="00E77DA3" w:rsidRPr="00E77DA3">
        <w:rPr>
          <w:rFonts w:eastAsiaTheme="minorHAnsi"/>
          <w:sz w:val="28"/>
          <w:szCs w:val="28"/>
          <w:lang w:eastAsia="en-US"/>
        </w:rPr>
        <w:t xml:space="preserve">, </w:t>
      </w:r>
      <w:r w:rsidR="00E77DA3" w:rsidRPr="00E77DA3">
        <w:rPr>
          <w:rFonts w:eastAsia="TimesNewRomanPSMT"/>
          <w:sz w:val="28"/>
          <w:szCs w:val="28"/>
          <w:lang w:eastAsia="en-US"/>
        </w:rPr>
        <w:t>об имуществе и обязательствах имущественного характера гражданами</w:t>
      </w:r>
      <w:r w:rsidR="00E77DA3" w:rsidRPr="00E77DA3">
        <w:rPr>
          <w:rFonts w:eastAsiaTheme="minorHAnsi"/>
          <w:sz w:val="28"/>
          <w:szCs w:val="28"/>
          <w:lang w:eastAsia="en-US"/>
        </w:rPr>
        <w:t xml:space="preserve">, </w:t>
      </w:r>
      <w:r w:rsidR="00E77DA3" w:rsidRPr="00E77DA3">
        <w:rPr>
          <w:rFonts w:eastAsia="TimesNewRomanPSMT"/>
          <w:sz w:val="28"/>
          <w:szCs w:val="28"/>
          <w:lang w:eastAsia="en-US"/>
        </w:rPr>
        <w:t>претендующими на замещение должностей муниципальной</w:t>
      </w:r>
      <w:r w:rsidR="00E77DA3">
        <w:rPr>
          <w:rFonts w:eastAsia="TimesNewRomanPSMT"/>
          <w:sz w:val="28"/>
          <w:szCs w:val="28"/>
          <w:lang w:eastAsia="en-US"/>
        </w:rPr>
        <w:t xml:space="preserve"> </w:t>
      </w:r>
      <w:r w:rsidR="00E77DA3" w:rsidRPr="00E77DA3">
        <w:rPr>
          <w:rFonts w:eastAsia="TimesNewRomanPSMT"/>
          <w:sz w:val="28"/>
          <w:szCs w:val="28"/>
          <w:lang w:eastAsia="en-US"/>
        </w:rPr>
        <w:t>службы в Нефтекумском муниципальном округе Ставропольского края</w:t>
      </w:r>
      <w:r w:rsidR="00E77DA3">
        <w:rPr>
          <w:rFonts w:eastAsiaTheme="minorHAnsi"/>
          <w:sz w:val="28"/>
          <w:szCs w:val="28"/>
          <w:lang w:eastAsia="en-US"/>
        </w:rPr>
        <w:t xml:space="preserve">, </w:t>
      </w:r>
      <w:r w:rsidR="00E77DA3" w:rsidRPr="00E77DA3">
        <w:rPr>
          <w:rFonts w:eastAsia="TimesNewRomanPSMT"/>
          <w:sz w:val="28"/>
          <w:szCs w:val="28"/>
          <w:lang w:eastAsia="en-US"/>
        </w:rPr>
        <w:t>включенных в соответствующий перечень и при замещении которых</w:t>
      </w:r>
      <w:r w:rsidR="00E77DA3">
        <w:rPr>
          <w:rFonts w:eastAsia="TimesNewRomanPSMT"/>
          <w:sz w:val="28"/>
          <w:szCs w:val="28"/>
          <w:lang w:eastAsia="en-US"/>
        </w:rPr>
        <w:t xml:space="preserve"> </w:t>
      </w:r>
      <w:r w:rsidR="00E77DA3" w:rsidRPr="00E77DA3">
        <w:rPr>
          <w:rFonts w:eastAsia="TimesNewRomanPSMT"/>
          <w:sz w:val="28"/>
          <w:szCs w:val="28"/>
          <w:lang w:eastAsia="en-US"/>
        </w:rPr>
        <w:t>муниципальные</w:t>
      </w:r>
      <w:r w:rsidR="00E77DA3">
        <w:rPr>
          <w:rFonts w:eastAsiaTheme="minorHAnsi"/>
          <w:sz w:val="28"/>
          <w:szCs w:val="28"/>
          <w:lang w:eastAsia="en-US"/>
        </w:rPr>
        <w:t xml:space="preserve"> </w:t>
      </w:r>
      <w:r w:rsidR="00E77DA3" w:rsidRPr="00E77DA3">
        <w:rPr>
          <w:rFonts w:eastAsia="TimesNewRomanPSMT"/>
          <w:sz w:val="28"/>
          <w:szCs w:val="28"/>
          <w:lang w:eastAsia="en-US"/>
        </w:rPr>
        <w:t xml:space="preserve">служащие </w:t>
      </w:r>
      <w:r w:rsidR="00E77DA3" w:rsidRPr="00E77DA3">
        <w:rPr>
          <w:rFonts w:eastAsia="TimesNewRomanPSMT"/>
          <w:sz w:val="28"/>
          <w:szCs w:val="28"/>
          <w:lang w:eastAsia="en-US"/>
        </w:rPr>
        <w:lastRenderedPageBreak/>
        <w:t>обязаны представлять сведения о доходах</w:t>
      </w:r>
      <w:r w:rsidR="00E77DA3" w:rsidRPr="00E77DA3">
        <w:rPr>
          <w:rFonts w:eastAsiaTheme="minorHAnsi"/>
          <w:sz w:val="28"/>
          <w:szCs w:val="28"/>
          <w:lang w:eastAsia="en-US"/>
        </w:rPr>
        <w:t xml:space="preserve">, </w:t>
      </w:r>
      <w:r w:rsidR="00E77DA3" w:rsidRPr="00E77DA3">
        <w:rPr>
          <w:rFonts w:eastAsia="TimesNewRomanPSMT"/>
          <w:sz w:val="28"/>
          <w:szCs w:val="28"/>
          <w:lang w:eastAsia="en-US"/>
        </w:rPr>
        <w:t>расходах</w:t>
      </w:r>
      <w:r w:rsidR="00E77DA3">
        <w:rPr>
          <w:rFonts w:eastAsiaTheme="minorHAnsi"/>
          <w:sz w:val="28"/>
          <w:szCs w:val="28"/>
          <w:lang w:eastAsia="en-US"/>
        </w:rPr>
        <w:t xml:space="preserve">, </w:t>
      </w:r>
      <w:r w:rsidR="00E77DA3" w:rsidRPr="00E77DA3">
        <w:rPr>
          <w:rFonts w:eastAsia="TimesNewRomanPSMT"/>
          <w:sz w:val="28"/>
          <w:szCs w:val="28"/>
          <w:lang w:eastAsia="en-US"/>
        </w:rPr>
        <w:t>об имуществе и обязательствах имущественного характера</w:t>
      </w:r>
      <w:r w:rsidR="00E77DA3" w:rsidRPr="00E77DA3">
        <w:rPr>
          <w:rFonts w:eastAsiaTheme="minorHAnsi"/>
          <w:sz w:val="28"/>
          <w:szCs w:val="28"/>
          <w:lang w:eastAsia="en-US"/>
        </w:rPr>
        <w:t>»</w:t>
      </w:r>
    </w:p>
    <w:p w:rsidR="00D11E66" w:rsidRPr="002E06C9" w:rsidRDefault="00D11E66" w:rsidP="00BC6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82">
        <w:rPr>
          <w:sz w:val="28"/>
          <w:szCs w:val="28"/>
        </w:rPr>
        <w:t>Дума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11E66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7C4" w:rsidRDefault="003837C4" w:rsidP="00601082">
      <w:pPr>
        <w:tabs>
          <w:tab w:val="left" w:pos="709"/>
        </w:tabs>
        <w:autoSpaceDE w:val="0"/>
        <w:autoSpaceDN w:val="0"/>
        <w:adjustRightInd w:val="0"/>
        <w:ind w:left="709" w:firstLine="425"/>
        <w:jc w:val="both"/>
        <w:rPr>
          <w:rFonts w:eastAsiaTheme="minorHAnsi"/>
          <w:sz w:val="28"/>
          <w:szCs w:val="28"/>
          <w:lang w:eastAsia="en-US"/>
        </w:rPr>
      </w:pPr>
      <w:r w:rsidRPr="003837C4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E77DA3">
        <w:rPr>
          <w:bCs/>
          <w:color w:val="000000"/>
          <w:sz w:val="28"/>
          <w:szCs w:val="28"/>
        </w:rPr>
        <w:t>П</w:t>
      </w:r>
      <w:r w:rsidR="00E77DA3" w:rsidRPr="008B2D40">
        <w:rPr>
          <w:bCs/>
          <w:color w:val="000000"/>
          <w:sz w:val="28"/>
          <w:szCs w:val="28"/>
        </w:rPr>
        <w:t>оряд</w:t>
      </w:r>
      <w:r w:rsidR="00E77DA3">
        <w:rPr>
          <w:bCs/>
          <w:color w:val="000000"/>
          <w:sz w:val="28"/>
          <w:szCs w:val="28"/>
        </w:rPr>
        <w:t>ок</w:t>
      </w:r>
      <w:r w:rsidR="00E77DA3" w:rsidRPr="008B2D40">
        <w:rPr>
          <w:bCs/>
          <w:color w:val="00000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Нефтекумского </w:t>
      </w:r>
      <w:r w:rsidR="00E77DA3">
        <w:rPr>
          <w:bCs/>
          <w:color w:val="000000"/>
          <w:sz w:val="28"/>
          <w:szCs w:val="28"/>
        </w:rPr>
        <w:t>муниципального</w:t>
      </w:r>
      <w:r w:rsidR="00E77DA3" w:rsidRPr="008B2D40">
        <w:rPr>
          <w:bCs/>
          <w:color w:val="000000"/>
          <w:sz w:val="28"/>
          <w:szCs w:val="28"/>
        </w:rPr>
        <w:t xml:space="preserve">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>
        <w:rPr>
          <w:rFonts w:eastAsiaTheme="minorHAnsi"/>
          <w:sz w:val="28"/>
          <w:szCs w:val="28"/>
          <w:lang w:eastAsia="en-US"/>
        </w:rPr>
        <w:t xml:space="preserve"> согласно приложению.</w:t>
      </w:r>
    </w:p>
    <w:p w:rsidR="003837C4" w:rsidRDefault="003837C4" w:rsidP="00601082">
      <w:pPr>
        <w:pStyle w:val="ConsPlusNormal"/>
        <w:tabs>
          <w:tab w:val="left" w:pos="709"/>
        </w:tabs>
        <w:ind w:left="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7C4" w:rsidRPr="002E06C9" w:rsidRDefault="003837C4" w:rsidP="00601082">
      <w:pPr>
        <w:pStyle w:val="ConsPlusNormal"/>
        <w:tabs>
          <w:tab w:val="left" w:pos="709"/>
        </w:tabs>
        <w:ind w:left="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837C4" w:rsidRDefault="003837C4" w:rsidP="00601082">
      <w:pPr>
        <w:tabs>
          <w:tab w:val="left" w:pos="709"/>
        </w:tabs>
        <w:autoSpaceDE w:val="0"/>
        <w:autoSpaceDN w:val="0"/>
        <w:adjustRightInd w:val="0"/>
        <w:ind w:left="709" w:firstLine="425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837C4" w:rsidRPr="00CD4CCF" w:rsidRDefault="003837C4" w:rsidP="00601082">
      <w:pPr>
        <w:tabs>
          <w:tab w:val="left" w:pos="709"/>
        </w:tabs>
        <w:autoSpaceDE w:val="0"/>
        <w:autoSpaceDN w:val="0"/>
        <w:adjustRightInd w:val="0"/>
        <w:ind w:left="709" w:firstLine="425"/>
        <w:jc w:val="both"/>
        <w:rPr>
          <w:rFonts w:eastAsia="TimesNewRomanPSMT"/>
          <w:sz w:val="28"/>
          <w:szCs w:val="28"/>
          <w:lang w:eastAsia="en-US"/>
        </w:rPr>
      </w:pPr>
      <w:r w:rsidRPr="00CD4CCF">
        <w:rPr>
          <w:rFonts w:eastAsiaTheme="minorHAnsi"/>
          <w:bCs/>
          <w:sz w:val="28"/>
          <w:szCs w:val="28"/>
          <w:lang w:eastAsia="en-US"/>
        </w:rPr>
        <w:t xml:space="preserve">Признать утратившим силу решение Думы Нефтекумского </w:t>
      </w:r>
      <w:r w:rsidR="00CD4CCF" w:rsidRPr="00CD4CCF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Pr="00CD4CCF">
        <w:rPr>
          <w:rFonts w:eastAsiaTheme="minorHAnsi"/>
          <w:bCs/>
          <w:sz w:val="28"/>
          <w:szCs w:val="28"/>
          <w:lang w:eastAsia="en-US"/>
        </w:rPr>
        <w:t xml:space="preserve">округа Ставропольского края от </w:t>
      </w:r>
      <w:r w:rsidR="00CD4CCF" w:rsidRPr="00CD4CCF">
        <w:rPr>
          <w:rFonts w:eastAsiaTheme="minorHAnsi"/>
          <w:bCs/>
          <w:sz w:val="28"/>
          <w:szCs w:val="28"/>
          <w:lang w:eastAsia="en-US"/>
        </w:rPr>
        <w:t>24 октября 2023</w:t>
      </w:r>
      <w:r w:rsidRPr="00CD4CCF">
        <w:rPr>
          <w:rFonts w:eastAsiaTheme="minorHAnsi"/>
          <w:bCs/>
          <w:sz w:val="28"/>
          <w:szCs w:val="28"/>
          <w:lang w:eastAsia="en-US"/>
        </w:rPr>
        <w:t xml:space="preserve"> г. </w:t>
      </w:r>
      <w:hyperlink r:id="rId6" w:history="1">
        <w:r w:rsidRPr="00CD4CCF">
          <w:rPr>
            <w:rFonts w:eastAsiaTheme="minorHAnsi"/>
            <w:bCs/>
            <w:sz w:val="28"/>
            <w:szCs w:val="28"/>
            <w:lang w:eastAsia="en-US"/>
          </w:rPr>
          <w:t xml:space="preserve">№ </w:t>
        </w:r>
        <w:r w:rsidR="00CD4CCF" w:rsidRPr="00CD4CCF">
          <w:rPr>
            <w:rFonts w:eastAsiaTheme="minorHAnsi"/>
            <w:bCs/>
            <w:sz w:val="28"/>
            <w:szCs w:val="28"/>
            <w:lang w:eastAsia="en-US"/>
          </w:rPr>
          <w:t>194</w:t>
        </w:r>
      </w:hyperlink>
      <w:r w:rsidRPr="00CD4CCF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CD4CCF" w:rsidRPr="00CD4CCF">
        <w:rPr>
          <w:rFonts w:eastAsia="TimesNewRomanPSMT"/>
          <w:sz w:val="28"/>
          <w:szCs w:val="28"/>
          <w:lang w:eastAsia="en-US"/>
        </w:rPr>
        <w:t>Об</w:t>
      </w:r>
      <w:r w:rsidR="00CD4CCF">
        <w:rPr>
          <w:rFonts w:eastAsia="TimesNewRomanPSMT"/>
          <w:sz w:val="28"/>
          <w:szCs w:val="28"/>
          <w:lang w:eastAsia="en-US"/>
        </w:rPr>
        <w:t xml:space="preserve"> </w:t>
      </w:r>
      <w:r w:rsidR="00CD4CCF" w:rsidRPr="00CD4CCF">
        <w:rPr>
          <w:rFonts w:eastAsia="TimesNewRomanPSMT"/>
          <w:sz w:val="28"/>
          <w:szCs w:val="28"/>
          <w:lang w:eastAsia="en-US"/>
        </w:rPr>
        <w:t>утверждении Порядка размещения сведений о доходах, расходах, об имуществе</w:t>
      </w:r>
      <w:r w:rsidR="00CD4CCF">
        <w:rPr>
          <w:rFonts w:eastAsia="TimesNewRomanPSMT"/>
          <w:sz w:val="28"/>
          <w:szCs w:val="28"/>
          <w:lang w:eastAsia="en-US"/>
        </w:rPr>
        <w:t xml:space="preserve"> </w:t>
      </w:r>
      <w:r w:rsidR="00CD4CCF" w:rsidRPr="00CD4CCF">
        <w:rPr>
          <w:rFonts w:eastAsia="TimesNewRomanPSMT"/>
          <w:sz w:val="28"/>
          <w:szCs w:val="28"/>
          <w:lang w:eastAsia="en-US"/>
        </w:rPr>
        <w:t>и обязательствах имущественного характера</w:t>
      </w:r>
      <w:r w:rsidR="00CD4CCF">
        <w:rPr>
          <w:rFonts w:eastAsia="TimesNewRomanPSMT"/>
          <w:sz w:val="28"/>
          <w:szCs w:val="28"/>
          <w:lang w:eastAsia="en-US"/>
        </w:rPr>
        <w:t xml:space="preserve"> </w:t>
      </w:r>
      <w:r w:rsidR="00CD4CCF" w:rsidRPr="00CD4CCF">
        <w:rPr>
          <w:rFonts w:eastAsia="TimesNewRomanPSMT"/>
          <w:sz w:val="28"/>
          <w:szCs w:val="28"/>
          <w:lang w:eastAsia="en-US"/>
        </w:rPr>
        <w:t>муниципальных служащих</w:t>
      </w:r>
      <w:r w:rsidR="00CD4CCF">
        <w:rPr>
          <w:rFonts w:eastAsia="TimesNewRomanPSMT"/>
          <w:sz w:val="28"/>
          <w:szCs w:val="28"/>
          <w:lang w:eastAsia="en-US"/>
        </w:rPr>
        <w:t xml:space="preserve"> </w:t>
      </w:r>
      <w:r w:rsidR="00CD4CCF" w:rsidRPr="00CD4CCF">
        <w:rPr>
          <w:rFonts w:eastAsia="TimesNewRomanPSMT"/>
          <w:sz w:val="28"/>
          <w:szCs w:val="28"/>
          <w:lang w:eastAsia="en-US"/>
        </w:rPr>
        <w:t>аппарата Думы Нефтекумского муниципального округа Ставропольского края</w:t>
      </w:r>
      <w:r w:rsidR="00CD4CCF">
        <w:rPr>
          <w:rFonts w:eastAsia="TimesNewRomanPSMT"/>
          <w:sz w:val="28"/>
          <w:szCs w:val="28"/>
          <w:lang w:eastAsia="en-US"/>
        </w:rPr>
        <w:t xml:space="preserve">, </w:t>
      </w:r>
      <w:r w:rsidR="00CD4CCF" w:rsidRPr="00CD4CCF">
        <w:rPr>
          <w:rFonts w:eastAsia="TimesNewRomanPSMT"/>
          <w:sz w:val="28"/>
          <w:szCs w:val="28"/>
          <w:lang w:eastAsia="en-US"/>
        </w:rPr>
        <w:t>их супруг (супругов)</w:t>
      </w:r>
      <w:r w:rsidR="00CD4CCF">
        <w:rPr>
          <w:rFonts w:eastAsia="TimesNewRomanPSMT"/>
          <w:sz w:val="28"/>
          <w:szCs w:val="28"/>
          <w:lang w:eastAsia="en-US"/>
        </w:rPr>
        <w:t xml:space="preserve"> </w:t>
      </w:r>
      <w:r w:rsidR="00CD4CCF" w:rsidRPr="00CD4CCF">
        <w:rPr>
          <w:rFonts w:eastAsia="TimesNewRomanPSMT"/>
          <w:sz w:val="28"/>
          <w:szCs w:val="28"/>
          <w:lang w:eastAsia="en-US"/>
        </w:rPr>
        <w:t>и несовершеннолетних детей на официальном сайте</w:t>
      </w:r>
      <w:r w:rsidR="00CD4CCF">
        <w:rPr>
          <w:rFonts w:eastAsia="TimesNewRomanPSMT"/>
          <w:sz w:val="28"/>
          <w:szCs w:val="28"/>
          <w:lang w:eastAsia="en-US"/>
        </w:rPr>
        <w:t xml:space="preserve"> </w:t>
      </w:r>
      <w:r w:rsidR="00CD4CCF" w:rsidRPr="00CD4CCF">
        <w:rPr>
          <w:rFonts w:eastAsia="TimesNewRomanPSMT"/>
          <w:sz w:val="28"/>
          <w:szCs w:val="28"/>
          <w:lang w:eastAsia="en-US"/>
        </w:rPr>
        <w:t>администрации Нефтекумского муниципального округа Ставропольского края</w:t>
      </w:r>
      <w:r w:rsidR="00CD4CCF">
        <w:rPr>
          <w:rFonts w:eastAsia="TimesNewRomanPSMT"/>
          <w:sz w:val="28"/>
          <w:szCs w:val="28"/>
          <w:lang w:eastAsia="en-US"/>
        </w:rPr>
        <w:t xml:space="preserve"> </w:t>
      </w:r>
      <w:r w:rsidR="00CD4CCF" w:rsidRPr="00CD4CCF">
        <w:rPr>
          <w:rFonts w:eastAsia="TimesNewRomanPSMT"/>
          <w:sz w:val="28"/>
          <w:szCs w:val="28"/>
          <w:lang w:eastAsia="en-US"/>
        </w:rPr>
        <w:t>в информационно-телекоммуникационной сети «Интернет» и предоставления</w:t>
      </w:r>
      <w:r w:rsidR="00CD4CCF">
        <w:rPr>
          <w:rFonts w:eastAsia="TimesNewRomanPSMT"/>
          <w:sz w:val="28"/>
          <w:szCs w:val="28"/>
          <w:lang w:eastAsia="en-US"/>
        </w:rPr>
        <w:t xml:space="preserve"> </w:t>
      </w:r>
      <w:r w:rsidR="00CD4CCF" w:rsidRPr="00CD4CCF">
        <w:rPr>
          <w:rFonts w:eastAsia="TimesNewRomanPSMT"/>
          <w:sz w:val="28"/>
          <w:szCs w:val="28"/>
          <w:lang w:eastAsia="en-US"/>
        </w:rPr>
        <w:t>этих сведений средствам массовой информации</w:t>
      </w:r>
      <w:r w:rsidR="00CD4CCF">
        <w:rPr>
          <w:rFonts w:eastAsia="TimesNewRomanPSMT"/>
          <w:sz w:val="28"/>
          <w:szCs w:val="28"/>
          <w:lang w:eastAsia="en-US"/>
        </w:rPr>
        <w:t xml:space="preserve"> </w:t>
      </w:r>
      <w:r w:rsidR="00CD4CCF" w:rsidRPr="00CD4CCF">
        <w:rPr>
          <w:rFonts w:eastAsia="TimesNewRomanPSMT"/>
          <w:sz w:val="28"/>
          <w:szCs w:val="28"/>
          <w:lang w:eastAsia="en-US"/>
        </w:rPr>
        <w:t>для опубликования</w:t>
      </w:r>
      <w:r w:rsidRPr="00CD4CCF">
        <w:rPr>
          <w:rFonts w:eastAsiaTheme="minorHAnsi"/>
          <w:bCs/>
          <w:sz w:val="28"/>
          <w:szCs w:val="28"/>
          <w:lang w:eastAsia="en-US"/>
        </w:rPr>
        <w:t>».</w:t>
      </w:r>
    </w:p>
    <w:p w:rsidR="00D11E66" w:rsidRPr="002E06C9" w:rsidRDefault="00D11E66" w:rsidP="00601082">
      <w:pPr>
        <w:pStyle w:val="ConsPlusNormal"/>
        <w:tabs>
          <w:tab w:val="left" w:pos="709"/>
        </w:tabs>
        <w:ind w:left="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E66" w:rsidRPr="002E06C9" w:rsidRDefault="00D11E66" w:rsidP="00601082">
      <w:pPr>
        <w:pStyle w:val="ConsPlusNormal"/>
        <w:tabs>
          <w:tab w:val="left" w:pos="709"/>
        </w:tabs>
        <w:ind w:left="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F2C9C">
        <w:rPr>
          <w:rFonts w:ascii="Times New Roman" w:hAnsi="Times New Roman" w:cs="Times New Roman"/>
          <w:b/>
          <w:sz w:val="28"/>
          <w:szCs w:val="28"/>
        </w:rPr>
        <w:t>3</w:t>
      </w:r>
    </w:p>
    <w:p w:rsidR="00D11E66" w:rsidRDefault="00D11E66" w:rsidP="00601082">
      <w:pPr>
        <w:pStyle w:val="ConsPlusTitle"/>
        <w:tabs>
          <w:tab w:val="left" w:pos="709"/>
        </w:tabs>
        <w:ind w:left="709" w:firstLine="425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12B85" w:rsidRPr="00C07627" w:rsidRDefault="00012B85" w:rsidP="00601082">
      <w:pPr>
        <w:pStyle w:val="ConsPlusNormal"/>
        <w:widowControl/>
        <w:tabs>
          <w:tab w:val="left" w:pos="709"/>
        </w:tabs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762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постоянную комиссию по местному самоуправлению, законотворчеству и правопорядку Думы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 xml:space="preserve">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012B85" w:rsidRPr="00C07627" w:rsidRDefault="00012B85" w:rsidP="00601082">
      <w:pPr>
        <w:pStyle w:val="ConsPlusNormal"/>
        <w:widowControl/>
        <w:tabs>
          <w:tab w:val="left" w:pos="709"/>
        </w:tabs>
        <w:ind w:left="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85" w:rsidRDefault="00012B85" w:rsidP="00601082">
      <w:pPr>
        <w:pStyle w:val="ConsPlusNormal"/>
        <w:widowControl/>
        <w:tabs>
          <w:tab w:val="left" w:pos="709"/>
        </w:tabs>
        <w:ind w:left="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F2C9C">
        <w:rPr>
          <w:rFonts w:ascii="Times New Roman" w:hAnsi="Times New Roman" w:cs="Times New Roman"/>
          <w:b/>
          <w:sz w:val="28"/>
          <w:szCs w:val="28"/>
        </w:rPr>
        <w:t>4</w:t>
      </w:r>
    </w:p>
    <w:p w:rsidR="00012B85" w:rsidRPr="00C07627" w:rsidRDefault="00012B85" w:rsidP="00601082">
      <w:pPr>
        <w:pStyle w:val="ConsPlusNormal"/>
        <w:widowControl/>
        <w:tabs>
          <w:tab w:val="left" w:pos="709"/>
        </w:tabs>
        <w:ind w:left="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85" w:rsidRPr="00C07627" w:rsidRDefault="00012B85" w:rsidP="00601082">
      <w:pPr>
        <w:tabs>
          <w:tab w:val="left" w:pos="709"/>
        </w:tabs>
        <w:autoSpaceDE w:val="0"/>
        <w:autoSpaceDN w:val="0"/>
        <w:adjustRightInd w:val="0"/>
        <w:ind w:left="709" w:firstLine="425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11E66" w:rsidRPr="002E06C9" w:rsidRDefault="00D11E66" w:rsidP="00601082">
      <w:pPr>
        <w:pStyle w:val="ConsPlusNormal"/>
        <w:tabs>
          <w:tab w:val="left" w:pos="709"/>
        </w:tabs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601082">
      <w:pPr>
        <w:pStyle w:val="ConsPlusNormal"/>
        <w:tabs>
          <w:tab w:val="left" w:pos="709"/>
        </w:tabs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601082">
      <w:pPr>
        <w:tabs>
          <w:tab w:val="left" w:pos="709"/>
        </w:tabs>
        <w:autoSpaceDE w:val="0"/>
        <w:autoSpaceDN w:val="0"/>
        <w:adjustRightInd w:val="0"/>
        <w:ind w:left="709" w:firstLine="425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D11E66" w:rsidRPr="002E06C9" w:rsidRDefault="00D11E66" w:rsidP="00601082">
      <w:pPr>
        <w:tabs>
          <w:tab w:val="left" w:pos="709"/>
        </w:tabs>
        <w:autoSpaceDE w:val="0"/>
        <w:autoSpaceDN w:val="0"/>
        <w:adjustRightInd w:val="0"/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D11E66" w:rsidRPr="002E06C9" w:rsidRDefault="00D11E66" w:rsidP="00601082">
      <w:pPr>
        <w:tabs>
          <w:tab w:val="left" w:pos="709"/>
        </w:tabs>
        <w:autoSpaceDE w:val="0"/>
        <w:autoSpaceDN w:val="0"/>
        <w:adjustRightInd w:val="0"/>
        <w:ind w:left="709" w:firstLine="425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    </w:t>
      </w:r>
      <w:r>
        <w:rPr>
          <w:sz w:val="28"/>
          <w:szCs w:val="28"/>
        </w:rPr>
        <w:t xml:space="preserve">         </w:t>
      </w:r>
      <w:r w:rsidRPr="002E06C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D11E66" w:rsidRPr="002E06C9" w:rsidRDefault="00D11E66" w:rsidP="00601082">
      <w:pPr>
        <w:tabs>
          <w:tab w:val="left" w:pos="709"/>
          <w:tab w:val="left" w:pos="2120"/>
        </w:tabs>
        <w:ind w:left="709" w:firstLine="425"/>
        <w:jc w:val="both"/>
        <w:rPr>
          <w:sz w:val="28"/>
          <w:szCs w:val="28"/>
        </w:rPr>
      </w:pPr>
    </w:p>
    <w:p w:rsidR="00D11E66" w:rsidRPr="00CE5C47" w:rsidRDefault="00D11E66" w:rsidP="00601082">
      <w:pPr>
        <w:tabs>
          <w:tab w:val="left" w:pos="709"/>
        </w:tabs>
        <w:ind w:left="709" w:firstLine="425"/>
        <w:jc w:val="both"/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D11E66" w:rsidRPr="00CE5C47" w:rsidRDefault="00D11E66" w:rsidP="00601082">
      <w:pPr>
        <w:tabs>
          <w:tab w:val="left" w:pos="709"/>
        </w:tabs>
        <w:ind w:left="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11E66" w:rsidRPr="00EA3901" w:rsidRDefault="00D11E66" w:rsidP="00601082">
      <w:pPr>
        <w:tabs>
          <w:tab w:val="left" w:pos="709"/>
        </w:tabs>
        <w:ind w:left="709" w:firstLine="425"/>
        <w:jc w:val="both"/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        </w:t>
      </w:r>
      <w:r>
        <w:rPr>
          <w:sz w:val="28"/>
          <w:szCs w:val="28"/>
        </w:rPr>
        <w:t xml:space="preserve">  </w:t>
      </w:r>
      <w:r w:rsidRPr="00CE5C47">
        <w:rPr>
          <w:sz w:val="28"/>
          <w:szCs w:val="28"/>
        </w:rPr>
        <w:t xml:space="preserve">               </w:t>
      </w:r>
      <w:r w:rsidRPr="00CE5C47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Pr="00CE5C47">
        <w:rPr>
          <w:szCs w:val="28"/>
        </w:rPr>
        <w:t xml:space="preserve">                    </w:t>
      </w:r>
      <w:proofErr w:type="spellStart"/>
      <w:r w:rsidRPr="00CE5C47">
        <w:rPr>
          <w:sz w:val="28"/>
          <w:szCs w:val="28"/>
        </w:rPr>
        <w:t>Д.Н.Сокуренко</w:t>
      </w:r>
      <w:proofErr w:type="spellEnd"/>
    </w:p>
    <w:p w:rsidR="00C23E55" w:rsidRDefault="00C23E55" w:rsidP="00601082">
      <w:pPr>
        <w:tabs>
          <w:tab w:val="left" w:pos="709"/>
        </w:tabs>
        <w:ind w:left="709" w:firstLine="425"/>
        <w:jc w:val="both"/>
      </w:pPr>
    </w:p>
    <w:p w:rsidR="001C205B" w:rsidRPr="001C205B" w:rsidRDefault="001C205B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205B">
        <w:rPr>
          <w:rFonts w:ascii="Times New Roman" w:hAnsi="Times New Roman" w:cs="Times New Roman"/>
          <w:szCs w:val="24"/>
        </w:rPr>
        <w:t>Приложение</w:t>
      </w:r>
    </w:p>
    <w:p w:rsidR="001C205B" w:rsidRPr="001C205B" w:rsidRDefault="001C205B" w:rsidP="003837C4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1C205B">
        <w:rPr>
          <w:rFonts w:ascii="Times New Roman" w:hAnsi="Times New Roman" w:cs="Times New Roman"/>
          <w:szCs w:val="24"/>
        </w:rPr>
        <w:t xml:space="preserve">к решению Думы Нефтекумского </w:t>
      </w:r>
    </w:p>
    <w:p w:rsidR="001C205B" w:rsidRPr="001C205B" w:rsidRDefault="001C205B" w:rsidP="003837C4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1C205B">
        <w:rPr>
          <w:rFonts w:ascii="Times New Roman" w:hAnsi="Times New Roman" w:cs="Times New Roman"/>
          <w:szCs w:val="24"/>
        </w:rPr>
        <w:t>муниципального округа Ставропольского края</w:t>
      </w:r>
    </w:p>
    <w:p w:rsidR="00916F68" w:rsidRDefault="001C205B" w:rsidP="00916F68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3837C4">
        <w:rPr>
          <w:sz w:val="22"/>
          <w:szCs w:val="22"/>
        </w:rPr>
        <w:t xml:space="preserve">                                                                       </w:t>
      </w:r>
      <w:r w:rsidRPr="00916F68">
        <w:rPr>
          <w:sz w:val="22"/>
          <w:szCs w:val="22"/>
        </w:rPr>
        <w:t>«</w:t>
      </w:r>
      <w:r w:rsidR="00916F68" w:rsidRPr="00916F68">
        <w:rPr>
          <w:bCs/>
          <w:color w:val="000000"/>
          <w:sz w:val="22"/>
          <w:szCs w:val="22"/>
        </w:rPr>
        <w:t>Об утверждении порядка размещения сведений о доходах, расходах, об имуществе и обязательствах имущественного</w:t>
      </w:r>
    </w:p>
    <w:p w:rsidR="00916F68" w:rsidRDefault="00916F68" w:rsidP="00916F68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916F68">
        <w:rPr>
          <w:bCs/>
          <w:color w:val="000000"/>
          <w:sz w:val="22"/>
          <w:szCs w:val="22"/>
        </w:rPr>
        <w:t xml:space="preserve"> характера отдельных категорий лиц, </w:t>
      </w:r>
    </w:p>
    <w:p w:rsidR="00916F68" w:rsidRDefault="00916F68" w:rsidP="00916F68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916F68">
        <w:rPr>
          <w:bCs/>
          <w:color w:val="000000"/>
          <w:sz w:val="22"/>
          <w:szCs w:val="22"/>
        </w:rPr>
        <w:t>их супруг (супругов) и несовершеннолетних детей</w:t>
      </w:r>
    </w:p>
    <w:p w:rsidR="00916F68" w:rsidRDefault="00916F68" w:rsidP="00916F68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916F68">
        <w:rPr>
          <w:bCs/>
          <w:color w:val="000000"/>
          <w:sz w:val="22"/>
          <w:szCs w:val="22"/>
        </w:rPr>
        <w:t xml:space="preserve"> на официальном сайте администрации</w:t>
      </w:r>
    </w:p>
    <w:p w:rsidR="00916F68" w:rsidRDefault="00916F68" w:rsidP="00916F68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916F68">
        <w:rPr>
          <w:bCs/>
          <w:color w:val="000000"/>
          <w:sz w:val="22"/>
          <w:szCs w:val="22"/>
        </w:rPr>
        <w:t xml:space="preserve"> Нефтекумского муниципального округа</w:t>
      </w:r>
    </w:p>
    <w:p w:rsidR="00916F68" w:rsidRDefault="00916F68" w:rsidP="00916F68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916F68">
        <w:rPr>
          <w:bCs/>
          <w:color w:val="000000"/>
          <w:sz w:val="22"/>
          <w:szCs w:val="22"/>
        </w:rPr>
        <w:t xml:space="preserve"> Ставропольского края в информационно-телекоммуникационной сети</w:t>
      </w:r>
    </w:p>
    <w:p w:rsidR="00916F68" w:rsidRDefault="00916F68" w:rsidP="00916F68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916F68">
        <w:rPr>
          <w:bCs/>
          <w:color w:val="000000"/>
          <w:sz w:val="22"/>
          <w:szCs w:val="22"/>
        </w:rPr>
        <w:t xml:space="preserve"> «Интернет» и предоставления этих сведений</w:t>
      </w:r>
    </w:p>
    <w:p w:rsidR="001C205B" w:rsidRPr="00916F68" w:rsidRDefault="00916F68" w:rsidP="00916F68">
      <w:pPr>
        <w:autoSpaceDE w:val="0"/>
        <w:autoSpaceDN w:val="0"/>
        <w:adjustRightInd w:val="0"/>
        <w:jc w:val="right"/>
        <w:rPr>
          <w:rFonts w:eastAsia="TimesNewRomanPSMT"/>
          <w:sz w:val="22"/>
          <w:szCs w:val="22"/>
          <w:lang w:eastAsia="en-US"/>
        </w:rPr>
      </w:pPr>
      <w:r w:rsidRPr="00916F68">
        <w:rPr>
          <w:bCs/>
          <w:color w:val="000000"/>
          <w:sz w:val="22"/>
          <w:szCs w:val="22"/>
        </w:rPr>
        <w:t xml:space="preserve"> средствам массовой информации для опубликования</w:t>
      </w:r>
      <w:r w:rsidR="001C205B" w:rsidRPr="00916F68">
        <w:rPr>
          <w:sz w:val="22"/>
          <w:szCs w:val="22"/>
        </w:rPr>
        <w:t>»</w:t>
      </w:r>
    </w:p>
    <w:p w:rsidR="003837C4" w:rsidRDefault="003837C4" w:rsidP="003837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16F68" w:rsidRPr="001147B7" w:rsidRDefault="001147B7" w:rsidP="00916F6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  <w:sz w:val="28"/>
          <w:szCs w:val="28"/>
        </w:rPr>
      </w:pPr>
      <w:r w:rsidRPr="001147B7">
        <w:rPr>
          <w:b/>
          <w:bCs/>
          <w:color w:val="000000"/>
          <w:sz w:val="28"/>
          <w:szCs w:val="28"/>
        </w:rPr>
        <w:t>ПОРЯДОК</w:t>
      </w:r>
    </w:p>
    <w:p w:rsidR="007408C2" w:rsidRPr="001147B7" w:rsidRDefault="00916F68" w:rsidP="00916F6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  <w:sz w:val="28"/>
          <w:szCs w:val="28"/>
        </w:rPr>
      </w:pPr>
      <w:r w:rsidRPr="001147B7">
        <w:rPr>
          <w:b/>
          <w:bCs/>
          <w:color w:val="000000"/>
          <w:sz w:val="28"/>
          <w:szCs w:val="28"/>
        </w:rPr>
        <w:t>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Нефтекумского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916F68" w:rsidRDefault="00916F68" w:rsidP="007408C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7408C2" w:rsidRPr="0004797D" w:rsidRDefault="007408C2" w:rsidP="007408C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4797D">
        <w:rPr>
          <w:rFonts w:eastAsiaTheme="minorHAnsi"/>
          <w:bCs/>
          <w:sz w:val="28"/>
          <w:szCs w:val="28"/>
          <w:lang w:eastAsia="en-US"/>
        </w:rPr>
        <w:t>Статья 1</w:t>
      </w:r>
      <w:r w:rsidR="0004797D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04797D" w:rsidRPr="0004797D"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:rsidR="003837C4" w:rsidRDefault="003837C4" w:rsidP="007408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5A0C" w:rsidRPr="00F000DF" w:rsidRDefault="006E5A0C" w:rsidP="00F000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П</w:t>
      </w:r>
      <w:r w:rsidRPr="008B2D40">
        <w:rPr>
          <w:bCs/>
          <w:color w:val="000000"/>
          <w:sz w:val="28"/>
          <w:szCs w:val="28"/>
        </w:rPr>
        <w:t>оряд</w:t>
      </w:r>
      <w:r>
        <w:rPr>
          <w:bCs/>
          <w:color w:val="000000"/>
          <w:sz w:val="28"/>
          <w:szCs w:val="28"/>
        </w:rPr>
        <w:t>ок</w:t>
      </w:r>
      <w:r w:rsidRPr="008B2D40">
        <w:rPr>
          <w:bCs/>
          <w:color w:val="00000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Нефтекумского </w:t>
      </w:r>
      <w:r>
        <w:rPr>
          <w:bCs/>
          <w:color w:val="000000"/>
          <w:sz w:val="28"/>
          <w:szCs w:val="28"/>
        </w:rPr>
        <w:t>муниципального</w:t>
      </w:r>
      <w:r w:rsidRPr="008B2D40">
        <w:rPr>
          <w:bCs/>
          <w:color w:val="000000"/>
          <w:sz w:val="28"/>
          <w:szCs w:val="28"/>
        </w:rPr>
        <w:t xml:space="preserve">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6E5A0C">
        <w:rPr>
          <w:bCs/>
          <w:color w:val="000000"/>
          <w:sz w:val="28"/>
          <w:szCs w:val="28"/>
        </w:rPr>
        <w:t xml:space="preserve"> </w:t>
      </w:r>
      <w:r w:rsidR="00B219F4">
        <w:rPr>
          <w:bCs/>
          <w:color w:val="000000"/>
          <w:sz w:val="28"/>
          <w:szCs w:val="28"/>
        </w:rPr>
        <w:t xml:space="preserve">(далее – Порядок) </w:t>
      </w:r>
      <w:r w:rsidRPr="008B2D40">
        <w:rPr>
          <w:bCs/>
          <w:color w:val="000000"/>
          <w:sz w:val="28"/>
          <w:szCs w:val="28"/>
        </w:rPr>
        <w:t xml:space="preserve">регулирует вопросы размещения на официальном сайте администрации Нефтекумского </w:t>
      </w:r>
      <w:r>
        <w:rPr>
          <w:bCs/>
          <w:color w:val="000000"/>
          <w:sz w:val="28"/>
          <w:szCs w:val="28"/>
        </w:rPr>
        <w:t>муниципального</w:t>
      </w:r>
      <w:r w:rsidRPr="008B2D40">
        <w:rPr>
          <w:bCs/>
          <w:color w:val="000000"/>
          <w:sz w:val="28"/>
          <w:szCs w:val="28"/>
        </w:rPr>
        <w:t xml:space="preserve"> округа Ставропольского края в информационно-телекоммуникационной сети «Интернет» (далее - официальный сайт) и предоставления </w:t>
      </w:r>
      <w:r w:rsidR="00F000DF">
        <w:rPr>
          <w:rFonts w:eastAsiaTheme="minorHAnsi"/>
          <w:sz w:val="28"/>
          <w:szCs w:val="28"/>
          <w:lang w:eastAsia="en-US"/>
        </w:rPr>
        <w:t>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</w:t>
      </w:r>
      <w:r w:rsidRPr="008B2D40">
        <w:rPr>
          <w:bCs/>
          <w:color w:val="000000"/>
          <w:sz w:val="28"/>
          <w:szCs w:val="28"/>
        </w:rPr>
        <w:t>:</w:t>
      </w:r>
    </w:p>
    <w:p w:rsidR="006E5A0C" w:rsidRDefault="006E5A0C" w:rsidP="00601082">
      <w:pPr>
        <w:shd w:val="clear" w:color="auto" w:fill="FFFFFF"/>
        <w:ind w:left="1134" w:firstLine="709"/>
        <w:jc w:val="both"/>
        <w:rPr>
          <w:bCs/>
          <w:color w:val="666666"/>
          <w:sz w:val="28"/>
          <w:szCs w:val="28"/>
        </w:rPr>
      </w:pPr>
      <w:r w:rsidRPr="006E5A0C">
        <w:rPr>
          <w:bCs/>
          <w:color w:val="000000"/>
          <w:sz w:val="28"/>
          <w:szCs w:val="28"/>
        </w:rPr>
        <w:t>1) сведений о доходах, расходах, об имуществе и обязательствах имущественного характера муниципальных служащих, замещающих должности муниципальной службы в</w:t>
      </w:r>
      <w:r w:rsidR="00F000DF" w:rsidRPr="00F000DF">
        <w:rPr>
          <w:rFonts w:eastAsia="TimesNewRomanPSMT"/>
          <w:sz w:val="28"/>
          <w:szCs w:val="28"/>
          <w:lang w:eastAsia="en-US"/>
        </w:rPr>
        <w:t xml:space="preserve"> </w:t>
      </w:r>
      <w:r w:rsidR="00F000DF" w:rsidRPr="00A63AA1">
        <w:rPr>
          <w:rFonts w:eastAsia="TimesNewRomanPSMT"/>
          <w:sz w:val="28"/>
          <w:szCs w:val="28"/>
          <w:lang w:eastAsia="en-US"/>
        </w:rPr>
        <w:t>аппарате Думы Нефтекумского муниципального округа Ставропольского края</w:t>
      </w:r>
      <w:r w:rsidR="00F000DF">
        <w:rPr>
          <w:rFonts w:eastAsia="TimesNewRomanPSMT"/>
          <w:sz w:val="28"/>
          <w:szCs w:val="28"/>
          <w:lang w:eastAsia="en-US"/>
        </w:rPr>
        <w:t xml:space="preserve">, </w:t>
      </w:r>
      <w:r w:rsidR="00B219F4">
        <w:rPr>
          <w:rFonts w:eastAsia="TimesNewRomanPSMT"/>
          <w:sz w:val="28"/>
          <w:szCs w:val="28"/>
          <w:lang w:eastAsia="en-US"/>
        </w:rPr>
        <w:t>К</w:t>
      </w:r>
      <w:r w:rsidR="00B218D3">
        <w:rPr>
          <w:rFonts w:eastAsia="TimesNewRomanPSMT"/>
          <w:sz w:val="28"/>
          <w:szCs w:val="28"/>
          <w:lang w:eastAsia="en-US"/>
        </w:rPr>
        <w:t>онтрольно-счетной палате Нефтекумского муниципального округа Ставропольского края,</w:t>
      </w:r>
      <w:r w:rsidR="00F000DF">
        <w:rPr>
          <w:rFonts w:eastAsia="TimesNewRomanPSMT"/>
          <w:sz w:val="28"/>
          <w:szCs w:val="28"/>
          <w:lang w:eastAsia="en-US"/>
        </w:rPr>
        <w:t xml:space="preserve"> </w:t>
      </w:r>
      <w:r w:rsidRPr="006E5A0C">
        <w:rPr>
          <w:bCs/>
          <w:color w:val="000000"/>
          <w:sz w:val="28"/>
          <w:szCs w:val="28"/>
        </w:rPr>
        <w:t xml:space="preserve">администрации Нефтекумского муниципального округа Ставропольского края, ее отраслевых (функциональных) и территориального органах, их </w:t>
      </w:r>
      <w:r w:rsidRPr="006E5A0C">
        <w:rPr>
          <w:bCs/>
          <w:color w:val="000000"/>
          <w:sz w:val="28"/>
          <w:szCs w:val="28"/>
        </w:rPr>
        <w:lastRenderedPageBreak/>
        <w:t xml:space="preserve">супруг (супругов) и несовершеннолетних детей, представляемых в соответствии с </w:t>
      </w:r>
      <w:r w:rsidR="00B218D3">
        <w:rPr>
          <w:bCs/>
          <w:color w:val="000000"/>
          <w:sz w:val="28"/>
          <w:szCs w:val="28"/>
        </w:rPr>
        <w:t>решением Думы Нефтекумского муниципального округа Ставропольского края</w:t>
      </w:r>
      <w:r w:rsidRPr="006E5A0C">
        <w:rPr>
          <w:bCs/>
          <w:color w:val="000000"/>
          <w:sz w:val="28"/>
          <w:szCs w:val="28"/>
        </w:rPr>
        <w:t xml:space="preserve"> о соответствующем порядке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 в Нефтекумском муниципальном округе Ставропольского края, включенных в соответствующий перечень,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 (далее соответственно</w:t>
      </w:r>
      <w:r w:rsidR="00B218D3">
        <w:rPr>
          <w:bCs/>
          <w:color w:val="000000"/>
          <w:sz w:val="28"/>
          <w:szCs w:val="28"/>
        </w:rPr>
        <w:t xml:space="preserve"> </w:t>
      </w:r>
      <w:r w:rsidRPr="006E5A0C">
        <w:rPr>
          <w:bCs/>
          <w:color w:val="000000"/>
          <w:sz w:val="28"/>
          <w:szCs w:val="28"/>
        </w:rPr>
        <w:t>- муниципальные служащие; сведения о доходах муниципальных служащих; сведения о расходах муниципальных служащих);</w:t>
      </w:r>
    </w:p>
    <w:p w:rsidR="006E5A0C" w:rsidRDefault="006E5A0C" w:rsidP="00601082">
      <w:pPr>
        <w:shd w:val="clear" w:color="auto" w:fill="FFFFFF"/>
        <w:ind w:left="1134" w:firstLine="709"/>
        <w:jc w:val="both"/>
        <w:rPr>
          <w:bCs/>
          <w:color w:val="666666"/>
          <w:sz w:val="28"/>
          <w:szCs w:val="28"/>
        </w:rPr>
      </w:pPr>
      <w:r w:rsidRPr="006E5A0C">
        <w:rPr>
          <w:bCs/>
          <w:color w:val="000000"/>
          <w:sz w:val="28"/>
          <w:szCs w:val="28"/>
        </w:rPr>
        <w:t>2) сведений о доходах, об имуществе и обязательствах имущественного характера руководителей муниципальных учреждений Нефтекумского муниципального округа Ставропольского края, их супруг (супругов) и несовершеннолетних детей, представляемых в соответствии с постановлением администрации Нефтекумского муниципального округа Ставропольского края «О порядке представления лицами, поступающими на должность руководителей муниципальных учреждений Нефтекумского муниципального округа Ставропольского края, и руководителями муниципальных учреждений Нефтекумского муниципального округа Ставропольского края сведений о доходах, об имуществе и обязательствах имущественного характера» (далее соответственно - муниципальные учреждения; руководители муниципальных учреждений; сведения о доходах руководителей муниципальных учреждений).</w:t>
      </w:r>
    </w:p>
    <w:p w:rsidR="006E5A0C" w:rsidRPr="006E5A0C" w:rsidRDefault="006E5A0C" w:rsidP="00601082">
      <w:pPr>
        <w:autoSpaceDE w:val="0"/>
        <w:autoSpaceDN w:val="0"/>
        <w:adjustRightInd w:val="0"/>
        <w:ind w:left="1134"/>
        <w:jc w:val="both"/>
        <w:rPr>
          <w:bCs/>
          <w:sz w:val="28"/>
          <w:szCs w:val="28"/>
        </w:rPr>
      </w:pPr>
    </w:p>
    <w:p w:rsidR="006E5A0C" w:rsidRPr="00B218D3" w:rsidRDefault="00B218D3" w:rsidP="00601082">
      <w:pPr>
        <w:autoSpaceDE w:val="0"/>
        <w:autoSpaceDN w:val="0"/>
        <w:adjustRightInd w:val="0"/>
        <w:ind w:left="1134" w:firstLine="709"/>
        <w:jc w:val="both"/>
        <w:rPr>
          <w:rFonts w:eastAsia="TimesNewRomanPSMT"/>
          <w:b/>
          <w:bCs/>
          <w:sz w:val="28"/>
          <w:szCs w:val="28"/>
          <w:lang w:eastAsia="en-US"/>
        </w:rPr>
      </w:pPr>
      <w:r w:rsidRPr="00B218D3">
        <w:rPr>
          <w:rFonts w:eastAsia="TimesNewRomanPSMT"/>
          <w:sz w:val="28"/>
          <w:szCs w:val="28"/>
          <w:lang w:eastAsia="en-US"/>
        </w:rPr>
        <w:t xml:space="preserve">Статья 2. </w:t>
      </w:r>
      <w:r w:rsidRPr="00B218D3">
        <w:rPr>
          <w:rFonts w:eastAsia="TimesNewRomanPS-BoldMT"/>
          <w:b/>
          <w:bCs/>
          <w:sz w:val="28"/>
          <w:szCs w:val="28"/>
          <w:lang w:eastAsia="en-US"/>
        </w:rPr>
        <w:t>Сведения</w:t>
      </w:r>
      <w:r w:rsidRPr="00B218D3">
        <w:rPr>
          <w:rFonts w:eastAsia="TimesNewRomanPSMT"/>
          <w:b/>
          <w:bCs/>
          <w:sz w:val="28"/>
          <w:szCs w:val="28"/>
          <w:lang w:eastAsia="en-US"/>
        </w:rPr>
        <w:t xml:space="preserve">, </w:t>
      </w:r>
      <w:r w:rsidRPr="00B218D3">
        <w:rPr>
          <w:rFonts w:eastAsia="TimesNewRomanPS-BoldMT"/>
          <w:b/>
          <w:bCs/>
          <w:sz w:val="28"/>
          <w:szCs w:val="28"/>
          <w:lang w:eastAsia="en-US"/>
        </w:rPr>
        <w:t>предоставляемые для размещения на официальных сайтах и общероссийским средствам массовой информации</w:t>
      </w:r>
    </w:p>
    <w:p w:rsidR="00B218D3" w:rsidRDefault="00B218D3" w:rsidP="00601082">
      <w:pPr>
        <w:autoSpaceDE w:val="0"/>
        <w:autoSpaceDN w:val="0"/>
        <w:adjustRightInd w:val="0"/>
        <w:ind w:left="1134" w:firstLine="709"/>
        <w:jc w:val="both"/>
        <w:rPr>
          <w:rFonts w:eastAsia="TimesNewRomanPSMT"/>
          <w:sz w:val="28"/>
          <w:szCs w:val="28"/>
          <w:lang w:eastAsia="en-US"/>
        </w:rPr>
      </w:pPr>
    </w:p>
    <w:p w:rsidR="00B218D3" w:rsidRPr="00337748" w:rsidRDefault="00B218D3" w:rsidP="00601082">
      <w:pPr>
        <w:pStyle w:val="a7"/>
        <w:numPr>
          <w:ilvl w:val="0"/>
          <w:numId w:val="7"/>
        </w:numPr>
        <w:shd w:val="clear" w:color="auto" w:fill="FFFFFF"/>
        <w:ind w:left="1134" w:firstLine="709"/>
        <w:jc w:val="both"/>
        <w:rPr>
          <w:bCs/>
          <w:color w:val="666666"/>
          <w:sz w:val="28"/>
          <w:szCs w:val="28"/>
        </w:rPr>
      </w:pPr>
      <w:r w:rsidRPr="00337748">
        <w:rPr>
          <w:bCs/>
          <w:color w:val="000000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сведения о доходах муниципальных служащих и сведения о доходах руководителей муниципальных учреждений:</w:t>
      </w:r>
    </w:p>
    <w:p w:rsidR="00B218D3" w:rsidRPr="008B2D40" w:rsidRDefault="00B218D3" w:rsidP="00601082">
      <w:pPr>
        <w:shd w:val="clear" w:color="auto" w:fill="FFFFFF"/>
        <w:ind w:left="1134" w:firstLine="709"/>
        <w:jc w:val="both"/>
        <w:rPr>
          <w:bCs/>
          <w:color w:val="666666"/>
          <w:sz w:val="28"/>
          <w:szCs w:val="28"/>
        </w:rPr>
      </w:pPr>
      <w:r w:rsidRPr="008B2D40">
        <w:rPr>
          <w:bCs/>
          <w:color w:val="000000"/>
          <w:sz w:val="28"/>
          <w:szCs w:val="28"/>
        </w:rPr>
        <w:t>1) перечень объектов недвижимого имущества, принадлежащих муниципальному служащему,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этих объектов;</w:t>
      </w:r>
    </w:p>
    <w:p w:rsidR="00B218D3" w:rsidRPr="008B2D40" w:rsidRDefault="00B218D3" w:rsidP="00601082">
      <w:pPr>
        <w:shd w:val="clear" w:color="auto" w:fill="FFFFFF"/>
        <w:ind w:left="1134" w:firstLine="709"/>
        <w:jc w:val="both"/>
        <w:rPr>
          <w:bCs/>
          <w:color w:val="666666"/>
          <w:sz w:val="28"/>
          <w:szCs w:val="28"/>
        </w:rPr>
      </w:pPr>
      <w:r w:rsidRPr="008B2D40">
        <w:rPr>
          <w:bCs/>
          <w:color w:val="000000"/>
          <w:sz w:val="28"/>
          <w:szCs w:val="28"/>
        </w:rPr>
        <w:t>2) перечень транспортных средств с указанием вида и марки, принадлежащих на праве собственности муниципальному служащему, руководителю муниципального учреждения, его супруге (супругу) и несовершеннолетним детям;</w:t>
      </w:r>
    </w:p>
    <w:p w:rsidR="00337748" w:rsidRDefault="00B218D3" w:rsidP="00601082">
      <w:pPr>
        <w:shd w:val="clear" w:color="auto" w:fill="FFFFFF"/>
        <w:ind w:left="1134" w:firstLine="709"/>
        <w:jc w:val="both"/>
        <w:rPr>
          <w:bCs/>
          <w:color w:val="000000"/>
          <w:sz w:val="28"/>
          <w:szCs w:val="28"/>
        </w:rPr>
      </w:pPr>
      <w:r w:rsidRPr="008B2D40">
        <w:rPr>
          <w:bCs/>
          <w:color w:val="000000"/>
          <w:sz w:val="28"/>
          <w:szCs w:val="28"/>
        </w:rPr>
        <w:lastRenderedPageBreak/>
        <w:t>3) общий годовой доход муниципального служащего, руководителя муниципального учреждения, его супруги (супруга) и несовершеннолетних детей</w:t>
      </w:r>
      <w:r>
        <w:rPr>
          <w:bCs/>
          <w:color w:val="000000"/>
          <w:sz w:val="28"/>
          <w:szCs w:val="28"/>
        </w:rPr>
        <w:t>.</w:t>
      </w:r>
    </w:p>
    <w:p w:rsidR="00CF0AD5" w:rsidRPr="00337748" w:rsidRDefault="00337748" w:rsidP="00601082">
      <w:pPr>
        <w:shd w:val="clear" w:color="auto" w:fill="FFFFFF"/>
        <w:ind w:left="1134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CF0AD5" w:rsidRPr="008B2D40">
        <w:rPr>
          <w:bCs/>
          <w:color w:val="000000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сведения об источниках получения средств, за счет которых муниципальными служащими, их супругами и (или) несовершеннолетними детьми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B218D3" w:rsidRDefault="00B218D3" w:rsidP="00B218D3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</w:p>
    <w:p w:rsidR="00337748" w:rsidRDefault="00337748" w:rsidP="00337748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  <w:lang w:eastAsia="en-US"/>
        </w:rPr>
      </w:pPr>
      <w:r w:rsidRPr="00337748">
        <w:rPr>
          <w:rFonts w:eastAsia="TimesNewRomanPSMT"/>
          <w:sz w:val="28"/>
          <w:szCs w:val="28"/>
          <w:lang w:eastAsia="en-US"/>
        </w:rPr>
        <w:t xml:space="preserve">Статья 3. </w:t>
      </w:r>
      <w:r w:rsidRPr="00337748">
        <w:rPr>
          <w:rFonts w:eastAsia="TimesNewRomanPS-BoldMT"/>
          <w:b/>
          <w:bCs/>
          <w:sz w:val="28"/>
          <w:szCs w:val="28"/>
          <w:lang w:eastAsia="en-US"/>
        </w:rPr>
        <w:t>Сведения</w:t>
      </w:r>
      <w:r w:rsidRPr="00337748">
        <w:rPr>
          <w:rFonts w:eastAsia="TimesNewRomanPSMT"/>
          <w:b/>
          <w:bCs/>
          <w:sz w:val="28"/>
          <w:szCs w:val="28"/>
          <w:lang w:eastAsia="en-US"/>
        </w:rPr>
        <w:t xml:space="preserve">, </w:t>
      </w:r>
      <w:r w:rsidRPr="00337748">
        <w:rPr>
          <w:rFonts w:eastAsia="TimesNewRomanPS-BoldMT"/>
          <w:b/>
          <w:bCs/>
          <w:sz w:val="28"/>
          <w:szCs w:val="28"/>
          <w:lang w:eastAsia="en-US"/>
        </w:rPr>
        <w:t>запрещенные для размещения на официальных</w:t>
      </w:r>
      <w:r>
        <w:rPr>
          <w:rFonts w:eastAsia="TimesNewRomanPS-BoldMT"/>
          <w:b/>
          <w:bCs/>
          <w:sz w:val="28"/>
          <w:szCs w:val="28"/>
          <w:lang w:eastAsia="en-US"/>
        </w:rPr>
        <w:t xml:space="preserve"> </w:t>
      </w:r>
      <w:r w:rsidRPr="00337748">
        <w:rPr>
          <w:rFonts w:eastAsia="TimesNewRomanPS-BoldMT"/>
          <w:b/>
          <w:bCs/>
          <w:sz w:val="28"/>
          <w:szCs w:val="28"/>
          <w:lang w:eastAsia="en-US"/>
        </w:rPr>
        <w:t>сайтах и предоставления общероссийским средствам массовой информации</w:t>
      </w:r>
    </w:p>
    <w:p w:rsidR="00337748" w:rsidRPr="00337748" w:rsidRDefault="00337748" w:rsidP="00337748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337748" w:rsidRPr="008B2D40" w:rsidRDefault="00337748" w:rsidP="00337748">
      <w:pPr>
        <w:shd w:val="clear" w:color="auto" w:fill="FFFFFF"/>
        <w:ind w:firstLine="709"/>
        <w:jc w:val="both"/>
        <w:rPr>
          <w:bCs/>
          <w:color w:val="666666"/>
          <w:sz w:val="28"/>
          <w:szCs w:val="28"/>
        </w:rPr>
      </w:pPr>
      <w:r w:rsidRPr="008B2D40">
        <w:rPr>
          <w:bCs/>
          <w:color w:val="000000"/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 и сведениях о расходах муниципальных служащих, сведениях о доходах руководителей муниципальных учреждений запрещается указывать:</w:t>
      </w:r>
    </w:p>
    <w:p w:rsidR="00337748" w:rsidRPr="008B2D40" w:rsidRDefault="00337748" w:rsidP="00337748">
      <w:pPr>
        <w:shd w:val="clear" w:color="auto" w:fill="FFFFFF"/>
        <w:ind w:firstLine="709"/>
        <w:jc w:val="both"/>
        <w:rPr>
          <w:bCs/>
          <w:color w:val="666666"/>
          <w:sz w:val="28"/>
          <w:szCs w:val="28"/>
        </w:rPr>
      </w:pPr>
      <w:r w:rsidRPr="008B2D40">
        <w:rPr>
          <w:bCs/>
          <w:color w:val="000000"/>
          <w:sz w:val="28"/>
          <w:szCs w:val="28"/>
        </w:rPr>
        <w:t xml:space="preserve">1) иные сведения (кроме указанных в </w:t>
      </w:r>
      <w:r w:rsidR="00B219F4">
        <w:rPr>
          <w:bCs/>
          <w:color w:val="000000"/>
          <w:sz w:val="28"/>
          <w:szCs w:val="28"/>
        </w:rPr>
        <w:t>части 1 статьи 2</w:t>
      </w:r>
      <w:r w:rsidRPr="008B2D40">
        <w:rPr>
          <w:bCs/>
          <w:color w:val="000000"/>
          <w:sz w:val="28"/>
          <w:szCs w:val="28"/>
        </w:rPr>
        <w:t xml:space="preserve"> настоящего Порядка) о доходах, об имуществе и обязательствах имущественного характера муниципального служащего, руководителя муниципального учреждения, его супруги (супруга) и несовершеннолетних детей;</w:t>
      </w:r>
    </w:p>
    <w:p w:rsidR="00337748" w:rsidRPr="008B2D40" w:rsidRDefault="00337748" w:rsidP="00337748">
      <w:pPr>
        <w:shd w:val="clear" w:color="auto" w:fill="FFFFFF"/>
        <w:ind w:firstLine="709"/>
        <w:jc w:val="both"/>
        <w:rPr>
          <w:bCs/>
          <w:color w:val="666666"/>
          <w:sz w:val="28"/>
          <w:szCs w:val="28"/>
        </w:rPr>
      </w:pPr>
      <w:r w:rsidRPr="008B2D40">
        <w:rPr>
          <w:bCs/>
          <w:color w:val="000000"/>
          <w:sz w:val="28"/>
          <w:szCs w:val="28"/>
        </w:rPr>
        <w:t>2) персональные данные супруги (супруга), детей и иных членов семьи муниципального служащего, руководителя муниципального учреждения;</w:t>
      </w:r>
    </w:p>
    <w:p w:rsidR="00337748" w:rsidRPr="008B2D40" w:rsidRDefault="00337748" w:rsidP="00337748">
      <w:pPr>
        <w:shd w:val="clear" w:color="auto" w:fill="FFFFFF"/>
        <w:ind w:firstLine="709"/>
        <w:jc w:val="both"/>
        <w:rPr>
          <w:bCs/>
          <w:color w:val="666666"/>
          <w:sz w:val="28"/>
          <w:szCs w:val="28"/>
        </w:rPr>
      </w:pPr>
      <w:r w:rsidRPr="008B2D40">
        <w:rPr>
          <w:bCs/>
          <w:color w:val="000000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 муниципального учреждения, его супруги (супруга), детей и иных членов семьи;</w:t>
      </w:r>
    </w:p>
    <w:p w:rsidR="00337748" w:rsidRPr="008B2D40" w:rsidRDefault="00337748" w:rsidP="00337748">
      <w:pPr>
        <w:shd w:val="clear" w:color="auto" w:fill="FFFFFF"/>
        <w:ind w:firstLine="709"/>
        <w:jc w:val="both"/>
        <w:rPr>
          <w:bCs/>
          <w:color w:val="666666"/>
          <w:sz w:val="28"/>
          <w:szCs w:val="28"/>
        </w:rPr>
      </w:pPr>
      <w:r w:rsidRPr="008B2D40">
        <w:rPr>
          <w:bCs/>
          <w:color w:val="000000"/>
          <w:sz w:val="28"/>
          <w:szCs w:val="28"/>
        </w:rPr>
        <w:t>4) данные, позволяющие определить местонахождение объектов недвижимого имущества, принадлежащих муниципальному служащему,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337748" w:rsidRDefault="00337748" w:rsidP="0033774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B2D40">
        <w:rPr>
          <w:bCs/>
          <w:color w:val="000000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337748" w:rsidRPr="00337748" w:rsidRDefault="00337748" w:rsidP="0033774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6E5A0C" w:rsidRDefault="00337748" w:rsidP="00337748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  <w:lang w:eastAsia="en-US"/>
        </w:rPr>
      </w:pPr>
      <w:r w:rsidRPr="00337748">
        <w:rPr>
          <w:rFonts w:eastAsia="TimesNewRomanPSMT"/>
          <w:sz w:val="28"/>
          <w:szCs w:val="28"/>
          <w:lang w:eastAsia="en-US"/>
        </w:rPr>
        <w:t xml:space="preserve">Статья 4. </w:t>
      </w:r>
      <w:r w:rsidRPr="00337748">
        <w:rPr>
          <w:rFonts w:eastAsia="TimesNewRomanPS-BoldMT"/>
          <w:b/>
          <w:bCs/>
          <w:sz w:val="28"/>
          <w:szCs w:val="28"/>
          <w:lang w:eastAsia="en-US"/>
        </w:rPr>
        <w:t>Обновление сведений о доходах</w:t>
      </w:r>
      <w:r w:rsidRPr="00337748">
        <w:rPr>
          <w:rFonts w:eastAsia="TimesNewRomanPSMT"/>
          <w:b/>
          <w:bCs/>
          <w:sz w:val="28"/>
          <w:szCs w:val="28"/>
          <w:lang w:eastAsia="en-US"/>
        </w:rPr>
        <w:t xml:space="preserve">, </w:t>
      </w:r>
      <w:r w:rsidRPr="00337748">
        <w:rPr>
          <w:rFonts w:eastAsia="TimesNewRomanPS-BoldMT"/>
          <w:b/>
          <w:bCs/>
          <w:sz w:val="28"/>
          <w:szCs w:val="28"/>
          <w:lang w:eastAsia="en-US"/>
        </w:rPr>
        <w:t>расходах</w:t>
      </w:r>
      <w:r w:rsidRPr="00337748">
        <w:rPr>
          <w:rFonts w:eastAsia="TimesNewRomanPSMT"/>
          <w:b/>
          <w:bCs/>
          <w:sz w:val="28"/>
          <w:szCs w:val="28"/>
          <w:lang w:eastAsia="en-US"/>
        </w:rPr>
        <w:t xml:space="preserve">, </w:t>
      </w:r>
      <w:r w:rsidRPr="00337748">
        <w:rPr>
          <w:rFonts w:eastAsia="TimesNewRomanPS-BoldMT"/>
          <w:b/>
          <w:bCs/>
          <w:sz w:val="28"/>
          <w:szCs w:val="28"/>
          <w:lang w:eastAsia="en-US"/>
        </w:rPr>
        <w:t>об имуществе и обязательствах имущественного характера</w:t>
      </w:r>
    </w:p>
    <w:p w:rsidR="00337748" w:rsidRDefault="00337748" w:rsidP="00337748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  <w:lang w:eastAsia="en-US"/>
        </w:rPr>
      </w:pPr>
    </w:p>
    <w:p w:rsidR="00337748" w:rsidRDefault="00337748" w:rsidP="0033774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B2D40">
        <w:rPr>
          <w:bCs/>
          <w:color w:val="000000"/>
          <w:sz w:val="28"/>
          <w:szCs w:val="28"/>
        </w:rPr>
        <w:t xml:space="preserve">Сведения о доходах муниципальных служащих и сведения о расходах муниципальных служащих, сведения о доходах руководителей муниципальных учреждений находятся на официальном сайте до момента освобождения указанных </w:t>
      </w:r>
      <w:r w:rsidRPr="008B2D40">
        <w:rPr>
          <w:bCs/>
          <w:color w:val="000000"/>
          <w:sz w:val="28"/>
          <w:szCs w:val="28"/>
        </w:rPr>
        <w:lastRenderedPageBreak/>
        <w:t>лиц от должностей, замещение которых влечет за собой представление таких сведений, и ежегодно обновляются в течение 14 рабочих дней со дня истечения срока, установленного для их подачи.</w:t>
      </w:r>
    </w:p>
    <w:p w:rsidR="00337748" w:rsidRDefault="00337748" w:rsidP="0033774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337748" w:rsidRPr="00337748" w:rsidRDefault="00337748" w:rsidP="00337748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bCs/>
          <w:sz w:val="28"/>
          <w:szCs w:val="28"/>
          <w:lang w:eastAsia="en-US"/>
        </w:rPr>
      </w:pPr>
      <w:r w:rsidRPr="00337748">
        <w:rPr>
          <w:rFonts w:eastAsia="TimesNewRomanPSMT"/>
          <w:sz w:val="28"/>
          <w:szCs w:val="28"/>
          <w:lang w:eastAsia="en-US"/>
        </w:rPr>
        <w:t xml:space="preserve">Статья 5. </w:t>
      </w:r>
      <w:r w:rsidRPr="00337748">
        <w:rPr>
          <w:rFonts w:eastAsia="TimesNewRomanPS-BoldMT"/>
          <w:b/>
          <w:bCs/>
          <w:sz w:val="28"/>
          <w:szCs w:val="28"/>
          <w:lang w:eastAsia="en-US"/>
        </w:rPr>
        <w:t>Ответственные за размещение сведений о доходах</w:t>
      </w:r>
      <w:r w:rsidRPr="00337748">
        <w:rPr>
          <w:rFonts w:eastAsia="TimesNewRomanPSMT"/>
          <w:b/>
          <w:bCs/>
          <w:sz w:val="28"/>
          <w:szCs w:val="28"/>
          <w:lang w:eastAsia="en-US"/>
        </w:rPr>
        <w:t xml:space="preserve">, </w:t>
      </w:r>
      <w:r w:rsidRPr="00337748">
        <w:rPr>
          <w:rFonts w:eastAsia="TimesNewRomanPS-BoldMT"/>
          <w:b/>
          <w:bCs/>
          <w:sz w:val="28"/>
          <w:szCs w:val="28"/>
          <w:lang w:eastAsia="en-US"/>
        </w:rPr>
        <w:t>расходах</w:t>
      </w:r>
      <w:r w:rsidRPr="00337748">
        <w:rPr>
          <w:rFonts w:eastAsia="TimesNewRomanPSMT"/>
          <w:b/>
          <w:bCs/>
          <w:sz w:val="28"/>
          <w:szCs w:val="28"/>
          <w:lang w:eastAsia="en-US"/>
        </w:rPr>
        <w:t xml:space="preserve">, </w:t>
      </w:r>
      <w:r w:rsidRPr="00337748">
        <w:rPr>
          <w:rFonts w:eastAsia="TimesNewRomanPS-BoldMT"/>
          <w:b/>
          <w:bCs/>
          <w:sz w:val="28"/>
          <w:szCs w:val="28"/>
          <w:lang w:eastAsia="en-US"/>
        </w:rPr>
        <w:t>об имуществе и обязательствах имущественного характера</w:t>
      </w:r>
    </w:p>
    <w:p w:rsidR="00337748" w:rsidRDefault="00337748" w:rsidP="00337748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  <w:lang w:eastAsia="en-US"/>
        </w:rPr>
      </w:pPr>
    </w:p>
    <w:p w:rsidR="00660243" w:rsidRPr="00660243" w:rsidRDefault="00660243" w:rsidP="006602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0243">
        <w:rPr>
          <w:rFonts w:eastAsiaTheme="minorHAnsi"/>
          <w:sz w:val="28"/>
          <w:szCs w:val="28"/>
          <w:lang w:eastAsia="en-US"/>
        </w:rPr>
        <w:t xml:space="preserve">1. </w:t>
      </w:r>
      <w:r w:rsidRPr="00660243">
        <w:rPr>
          <w:rFonts w:eastAsia="TimesNewRomanPSMT"/>
          <w:sz w:val="28"/>
          <w:szCs w:val="28"/>
          <w:lang w:eastAsia="en-US"/>
        </w:rPr>
        <w:t>Размещение на официальном сайте сведений о доходах</w:t>
      </w:r>
      <w:r w:rsidRPr="00660243">
        <w:rPr>
          <w:rFonts w:eastAsiaTheme="minorHAnsi"/>
          <w:sz w:val="28"/>
          <w:szCs w:val="28"/>
          <w:lang w:eastAsia="en-US"/>
        </w:rPr>
        <w:t xml:space="preserve">, </w:t>
      </w:r>
      <w:r w:rsidRPr="00660243">
        <w:rPr>
          <w:rFonts w:eastAsia="TimesNewRomanPSMT"/>
          <w:sz w:val="28"/>
          <w:szCs w:val="28"/>
          <w:lang w:eastAsia="en-US"/>
        </w:rPr>
        <w:t>расходах</w:t>
      </w:r>
      <w:r w:rsidRPr="00660243">
        <w:rPr>
          <w:rFonts w:eastAsiaTheme="minorHAnsi"/>
          <w:sz w:val="28"/>
          <w:szCs w:val="28"/>
          <w:lang w:eastAsia="en-US"/>
        </w:rPr>
        <w:t xml:space="preserve">, </w:t>
      </w:r>
      <w:r w:rsidRPr="00660243">
        <w:rPr>
          <w:rFonts w:eastAsia="TimesNewRomanPSMT"/>
          <w:sz w:val="28"/>
          <w:szCs w:val="28"/>
          <w:lang w:eastAsia="en-US"/>
        </w:rPr>
        <w:t>об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660243">
        <w:rPr>
          <w:rFonts w:eastAsia="TimesNewRomanPSMT"/>
          <w:sz w:val="28"/>
          <w:szCs w:val="28"/>
          <w:lang w:eastAsia="en-US"/>
        </w:rPr>
        <w:t>имуществе и обязательствах имущественного характера</w:t>
      </w:r>
      <w:r w:rsidRPr="00660243">
        <w:rPr>
          <w:rFonts w:eastAsiaTheme="minorHAnsi"/>
          <w:sz w:val="28"/>
          <w:szCs w:val="28"/>
          <w:lang w:eastAsia="en-US"/>
        </w:rPr>
        <w:t xml:space="preserve">, </w:t>
      </w:r>
      <w:r w:rsidRPr="00660243">
        <w:rPr>
          <w:rFonts w:eastAsia="TimesNewRomanPSMT"/>
          <w:sz w:val="28"/>
          <w:szCs w:val="28"/>
          <w:lang w:eastAsia="en-US"/>
        </w:rPr>
        <w:t xml:space="preserve">указанных в статье </w:t>
      </w:r>
      <w:r w:rsidRPr="00660243">
        <w:rPr>
          <w:rFonts w:eastAsiaTheme="minorHAnsi"/>
          <w:sz w:val="28"/>
          <w:szCs w:val="28"/>
          <w:lang w:eastAsia="en-US"/>
        </w:rPr>
        <w:t xml:space="preserve">2 </w:t>
      </w:r>
      <w:r w:rsidRPr="00660243">
        <w:rPr>
          <w:rFonts w:eastAsia="TimesNewRomanPSMT"/>
          <w:sz w:val="28"/>
          <w:szCs w:val="28"/>
          <w:lang w:eastAsia="en-US"/>
        </w:rPr>
        <w:t>настоящего Порядка</w:t>
      </w:r>
      <w:r w:rsidRPr="00660243">
        <w:rPr>
          <w:rFonts w:eastAsiaTheme="minorHAnsi"/>
          <w:sz w:val="28"/>
          <w:szCs w:val="28"/>
          <w:lang w:eastAsia="en-US"/>
        </w:rPr>
        <w:t xml:space="preserve">, </w:t>
      </w:r>
      <w:r w:rsidRPr="00660243">
        <w:rPr>
          <w:rFonts w:eastAsia="TimesNewRomanPSMT"/>
          <w:sz w:val="28"/>
          <w:szCs w:val="28"/>
          <w:lang w:eastAsia="en-US"/>
        </w:rPr>
        <w:t xml:space="preserve">обеспечивается отделом по информационным технологиям администрации Нефтекумского муниципального округа Ставропольского края </w:t>
      </w:r>
      <w:r w:rsidRPr="00660243">
        <w:rPr>
          <w:rFonts w:eastAsiaTheme="minorHAnsi"/>
          <w:sz w:val="28"/>
          <w:szCs w:val="28"/>
          <w:lang w:eastAsia="en-US"/>
        </w:rPr>
        <w:t>(</w:t>
      </w:r>
      <w:r w:rsidRPr="00660243">
        <w:rPr>
          <w:rFonts w:eastAsia="TimesNewRomanPSMT"/>
          <w:sz w:val="28"/>
          <w:szCs w:val="28"/>
          <w:lang w:eastAsia="en-US"/>
        </w:rPr>
        <w:t xml:space="preserve">далее </w:t>
      </w:r>
      <w:r w:rsidRPr="00660243">
        <w:rPr>
          <w:rFonts w:eastAsiaTheme="minorHAnsi"/>
          <w:sz w:val="28"/>
          <w:szCs w:val="28"/>
          <w:lang w:eastAsia="en-US"/>
        </w:rPr>
        <w:t xml:space="preserve">- </w:t>
      </w:r>
      <w:r w:rsidRPr="00660243">
        <w:rPr>
          <w:rFonts w:eastAsia="TimesNewRomanPSMT"/>
          <w:sz w:val="28"/>
          <w:szCs w:val="28"/>
          <w:lang w:eastAsia="en-US"/>
        </w:rPr>
        <w:t>Отдел</w:t>
      </w:r>
      <w:r w:rsidRPr="00660243">
        <w:rPr>
          <w:rFonts w:eastAsiaTheme="minorHAnsi"/>
          <w:sz w:val="28"/>
          <w:szCs w:val="28"/>
          <w:lang w:eastAsia="en-US"/>
        </w:rPr>
        <w:t>).</w:t>
      </w:r>
    </w:p>
    <w:p w:rsidR="00660243" w:rsidRPr="00660243" w:rsidRDefault="00660243" w:rsidP="00660243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660243">
        <w:rPr>
          <w:rFonts w:eastAsia="TimesNewRomanPSMT"/>
          <w:sz w:val="28"/>
          <w:szCs w:val="28"/>
          <w:lang w:eastAsia="en-US"/>
        </w:rPr>
        <w:t>Предоставление в Отдел сведений о доходах</w:t>
      </w:r>
      <w:r w:rsidRPr="00660243">
        <w:rPr>
          <w:rFonts w:eastAsiaTheme="minorHAnsi"/>
          <w:sz w:val="28"/>
          <w:szCs w:val="28"/>
          <w:lang w:eastAsia="en-US"/>
        </w:rPr>
        <w:t xml:space="preserve">, </w:t>
      </w:r>
      <w:r w:rsidRPr="00660243">
        <w:rPr>
          <w:rFonts w:eastAsia="TimesNewRomanPSMT"/>
          <w:sz w:val="28"/>
          <w:szCs w:val="28"/>
          <w:lang w:eastAsia="en-US"/>
        </w:rPr>
        <w:t>расходах</w:t>
      </w:r>
      <w:r w:rsidRPr="00660243">
        <w:rPr>
          <w:rFonts w:eastAsiaTheme="minorHAnsi"/>
          <w:sz w:val="28"/>
          <w:szCs w:val="28"/>
          <w:lang w:eastAsia="en-US"/>
        </w:rPr>
        <w:t xml:space="preserve">, </w:t>
      </w:r>
      <w:r w:rsidRPr="00660243">
        <w:rPr>
          <w:rFonts w:eastAsia="TimesNewRomanPSMT"/>
          <w:sz w:val="28"/>
          <w:szCs w:val="28"/>
          <w:lang w:eastAsia="en-US"/>
        </w:rPr>
        <w:t>об имуществе и обязательствах имущественного характера</w:t>
      </w:r>
      <w:r w:rsidRPr="00660243">
        <w:rPr>
          <w:rFonts w:eastAsiaTheme="minorHAnsi"/>
          <w:sz w:val="28"/>
          <w:szCs w:val="28"/>
          <w:lang w:eastAsia="en-US"/>
        </w:rPr>
        <w:t xml:space="preserve">, </w:t>
      </w:r>
      <w:r w:rsidRPr="00660243">
        <w:rPr>
          <w:rFonts w:eastAsia="TimesNewRomanPSMT"/>
          <w:sz w:val="28"/>
          <w:szCs w:val="28"/>
          <w:lang w:eastAsia="en-US"/>
        </w:rPr>
        <w:t>указанных в статье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660243">
        <w:rPr>
          <w:rFonts w:eastAsiaTheme="minorHAnsi"/>
          <w:sz w:val="28"/>
          <w:szCs w:val="28"/>
          <w:lang w:eastAsia="en-US"/>
        </w:rPr>
        <w:t xml:space="preserve">2 </w:t>
      </w:r>
      <w:r w:rsidRPr="00660243">
        <w:rPr>
          <w:rFonts w:eastAsia="TimesNewRomanPSMT"/>
          <w:sz w:val="28"/>
          <w:szCs w:val="28"/>
          <w:lang w:eastAsia="en-US"/>
        </w:rPr>
        <w:t>настоящего Порядка</w:t>
      </w:r>
      <w:r w:rsidRPr="00660243">
        <w:rPr>
          <w:rFonts w:eastAsiaTheme="minorHAnsi"/>
          <w:sz w:val="28"/>
          <w:szCs w:val="28"/>
          <w:lang w:eastAsia="en-US"/>
        </w:rPr>
        <w:t xml:space="preserve">, </w:t>
      </w:r>
      <w:r w:rsidRPr="00660243">
        <w:rPr>
          <w:rFonts w:eastAsia="TimesNewRomanPSMT"/>
          <w:sz w:val="28"/>
          <w:szCs w:val="28"/>
          <w:lang w:eastAsia="en-US"/>
        </w:rPr>
        <w:t>для размещения на официальном сайте</w:t>
      </w:r>
      <w:r w:rsidRPr="00660243">
        <w:rPr>
          <w:rFonts w:eastAsiaTheme="minorHAnsi"/>
          <w:sz w:val="28"/>
          <w:szCs w:val="28"/>
          <w:lang w:eastAsia="en-US"/>
        </w:rPr>
        <w:t xml:space="preserve">, </w:t>
      </w:r>
      <w:r w:rsidRPr="00660243">
        <w:rPr>
          <w:rFonts w:eastAsia="TimesNewRomanPSMT"/>
          <w:sz w:val="28"/>
          <w:szCs w:val="28"/>
          <w:lang w:eastAsia="en-US"/>
        </w:rPr>
        <w:t>а также представление указанных сведений средствам массовой информации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660243">
        <w:rPr>
          <w:rFonts w:eastAsia="TimesNewRomanPSMT"/>
          <w:sz w:val="28"/>
          <w:szCs w:val="28"/>
          <w:lang w:eastAsia="en-US"/>
        </w:rPr>
        <w:t>для опубликования обеспечивается должностным лицом</w:t>
      </w:r>
      <w:r w:rsidRPr="00660243">
        <w:rPr>
          <w:rFonts w:eastAsiaTheme="minorHAnsi"/>
          <w:sz w:val="28"/>
          <w:szCs w:val="28"/>
          <w:lang w:eastAsia="en-US"/>
        </w:rPr>
        <w:t xml:space="preserve">, </w:t>
      </w:r>
      <w:r w:rsidRPr="00660243">
        <w:rPr>
          <w:rFonts w:eastAsia="TimesNewRomanPSMT"/>
          <w:sz w:val="28"/>
          <w:szCs w:val="28"/>
          <w:lang w:eastAsia="en-US"/>
        </w:rPr>
        <w:t>ответственным за работу по профилактике коррупционных и иных правонарушений в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660243">
        <w:rPr>
          <w:rFonts w:eastAsia="TimesNewRomanPSMT"/>
          <w:sz w:val="28"/>
          <w:szCs w:val="28"/>
          <w:lang w:eastAsia="en-US"/>
        </w:rPr>
        <w:t>Думе Нефтекумского муниципального округа Ставропольского края</w:t>
      </w:r>
      <w:r>
        <w:rPr>
          <w:rFonts w:eastAsia="TimesNewRomanPSMT"/>
          <w:sz w:val="28"/>
          <w:szCs w:val="28"/>
          <w:lang w:eastAsia="en-US"/>
        </w:rPr>
        <w:t>, Контрольно-счетной палате Нефтекумского муниципального округа Ставропольского края, администрации</w:t>
      </w:r>
      <w:r w:rsidRPr="00660243">
        <w:rPr>
          <w:bCs/>
          <w:color w:val="000000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Нефтекумского муниципального округа Ставропольского края</w:t>
      </w:r>
      <w:r>
        <w:rPr>
          <w:bCs/>
          <w:color w:val="000000"/>
          <w:sz w:val="28"/>
          <w:szCs w:val="28"/>
        </w:rPr>
        <w:t xml:space="preserve">, ее </w:t>
      </w:r>
      <w:r w:rsidRPr="008B2D40">
        <w:rPr>
          <w:bCs/>
          <w:color w:val="000000"/>
          <w:sz w:val="28"/>
          <w:szCs w:val="28"/>
        </w:rPr>
        <w:t>отраслевых (функциональных) и территориально</w:t>
      </w:r>
      <w:r w:rsidR="00B219F4">
        <w:rPr>
          <w:bCs/>
          <w:color w:val="000000"/>
          <w:sz w:val="28"/>
          <w:szCs w:val="28"/>
        </w:rPr>
        <w:t>м органах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660243">
        <w:rPr>
          <w:rFonts w:eastAsia="TimesNewRomanPSMT"/>
          <w:sz w:val="28"/>
          <w:szCs w:val="28"/>
          <w:lang w:eastAsia="en-US"/>
        </w:rPr>
        <w:t xml:space="preserve"> </w:t>
      </w:r>
      <w:r w:rsidRPr="00660243">
        <w:rPr>
          <w:rFonts w:eastAsiaTheme="minorHAnsi"/>
          <w:sz w:val="28"/>
          <w:szCs w:val="28"/>
          <w:lang w:eastAsia="en-US"/>
        </w:rPr>
        <w:t>(</w:t>
      </w:r>
      <w:r w:rsidRPr="00660243">
        <w:rPr>
          <w:rFonts w:eastAsia="TimesNewRomanPSMT"/>
          <w:sz w:val="28"/>
          <w:szCs w:val="28"/>
          <w:lang w:eastAsia="en-US"/>
        </w:rPr>
        <w:t xml:space="preserve">далее </w:t>
      </w:r>
      <w:r w:rsidRPr="00660243">
        <w:rPr>
          <w:rFonts w:eastAsiaTheme="minorHAnsi"/>
          <w:sz w:val="28"/>
          <w:szCs w:val="28"/>
          <w:lang w:eastAsia="en-US"/>
        </w:rPr>
        <w:t xml:space="preserve">- </w:t>
      </w:r>
      <w:r w:rsidRPr="00660243">
        <w:rPr>
          <w:rFonts w:eastAsia="TimesNewRomanPSMT"/>
          <w:sz w:val="28"/>
          <w:szCs w:val="28"/>
          <w:lang w:eastAsia="en-US"/>
        </w:rPr>
        <w:t>Ответственное лицо</w:t>
      </w:r>
      <w:r w:rsidRPr="00660243">
        <w:rPr>
          <w:rFonts w:eastAsiaTheme="minorHAnsi"/>
          <w:sz w:val="28"/>
          <w:szCs w:val="28"/>
          <w:lang w:eastAsia="en-US"/>
        </w:rPr>
        <w:t>).</w:t>
      </w:r>
    </w:p>
    <w:p w:rsidR="00660243" w:rsidRPr="00660243" w:rsidRDefault="00660243" w:rsidP="006602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0243">
        <w:rPr>
          <w:rFonts w:eastAsiaTheme="minorHAnsi"/>
          <w:sz w:val="28"/>
          <w:szCs w:val="28"/>
          <w:lang w:eastAsia="en-US"/>
        </w:rPr>
        <w:t xml:space="preserve">2. </w:t>
      </w:r>
      <w:r w:rsidRPr="00660243">
        <w:rPr>
          <w:rFonts w:eastAsia="TimesNewRomanPSMT"/>
          <w:sz w:val="28"/>
          <w:szCs w:val="28"/>
          <w:lang w:eastAsia="en-US"/>
        </w:rPr>
        <w:t xml:space="preserve">Ответственное лицо в течение </w:t>
      </w:r>
      <w:r w:rsidRPr="00660243">
        <w:rPr>
          <w:rFonts w:eastAsiaTheme="minorHAnsi"/>
          <w:sz w:val="28"/>
          <w:szCs w:val="28"/>
          <w:lang w:eastAsia="en-US"/>
        </w:rPr>
        <w:t xml:space="preserve">3 </w:t>
      </w:r>
      <w:r w:rsidRPr="00660243">
        <w:rPr>
          <w:rFonts w:eastAsia="TimesNewRomanPSMT"/>
          <w:sz w:val="28"/>
          <w:szCs w:val="28"/>
          <w:lang w:eastAsia="en-US"/>
        </w:rPr>
        <w:t>рабочих дней со дня поступления запроса от средства массовой информации сообщает о нем муниципальному служащему</w:t>
      </w:r>
      <w:r w:rsidRPr="00660243">
        <w:rPr>
          <w:rFonts w:eastAsiaTheme="minorHAnsi"/>
          <w:sz w:val="28"/>
          <w:szCs w:val="28"/>
          <w:lang w:eastAsia="en-US"/>
        </w:rPr>
        <w:t xml:space="preserve">, </w:t>
      </w:r>
      <w:r w:rsidRPr="00660243">
        <w:rPr>
          <w:rFonts w:eastAsia="TimesNewRomanPSMT"/>
          <w:sz w:val="28"/>
          <w:szCs w:val="28"/>
          <w:lang w:eastAsia="en-US"/>
        </w:rPr>
        <w:t>в отношении которого поступил запрос</w:t>
      </w:r>
      <w:r w:rsidRPr="00660243">
        <w:rPr>
          <w:rFonts w:eastAsiaTheme="minorHAnsi"/>
          <w:sz w:val="28"/>
          <w:szCs w:val="28"/>
          <w:lang w:eastAsia="en-US"/>
        </w:rPr>
        <w:t>.</w:t>
      </w:r>
    </w:p>
    <w:p w:rsidR="00660243" w:rsidRPr="00660243" w:rsidRDefault="00660243" w:rsidP="00660243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660243">
        <w:rPr>
          <w:rFonts w:eastAsia="TimesNewRomanPSMT"/>
          <w:sz w:val="28"/>
          <w:szCs w:val="28"/>
          <w:lang w:eastAsia="en-US"/>
        </w:rPr>
        <w:t xml:space="preserve">В течение </w:t>
      </w:r>
      <w:r w:rsidRPr="00660243">
        <w:rPr>
          <w:rFonts w:eastAsiaTheme="minorHAnsi"/>
          <w:sz w:val="28"/>
          <w:szCs w:val="28"/>
          <w:lang w:eastAsia="en-US"/>
        </w:rPr>
        <w:t xml:space="preserve">7 </w:t>
      </w:r>
      <w:r w:rsidRPr="00660243">
        <w:rPr>
          <w:rFonts w:eastAsia="TimesNewRomanPSMT"/>
          <w:sz w:val="28"/>
          <w:szCs w:val="28"/>
          <w:lang w:eastAsia="en-US"/>
        </w:rPr>
        <w:t>рабочих дней со дня поступления запроса от средства массовой информации Ответственное лицо обеспечивает предоставление средствам массовой информации сведений, указанных в статье 2 настоящего Порядка, в том случае, если запрашиваемые сведения отсутствуют на официальном сайте.</w:t>
      </w:r>
    </w:p>
    <w:p w:rsidR="00CD4CCF" w:rsidRDefault="00660243" w:rsidP="00CD4C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0243">
        <w:rPr>
          <w:rFonts w:eastAsia="TimesNewRomanPSMT"/>
          <w:sz w:val="28"/>
          <w:szCs w:val="28"/>
          <w:lang w:eastAsia="en-US"/>
        </w:rPr>
        <w:t>Лица, обеспечивающие размещение сведений о доходах, расходах, об имуществе и обязательствах имущественного характера на официальном сайте и представление этих сведений средствам массовой информации для опубликования, несут в соответствии с законодательством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660243">
        <w:rPr>
          <w:rFonts w:eastAsia="TimesNewRomanPSMT"/>
          <w:sz w:val="28"/>
          <w:szCs w:val="28"/>
          <w:lang w:eastAsia="en-US"/>
        </w:rPr>
        <w:t>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60243" w:rsidRPr="00CD4CCF" w:rsidRDefault="00CD4CCF" w:rsidP="00CD4C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660243" w:rsidRPr="00CD4CCF">
        <w:rPr>
          <w:bCs/>
          <w:color w:val="000000"/>
          <w:sz w:val="28"/>
          <w:szCs w:val="28"/>
        </w:rPr>
        <w:t>Ответственное лицо, обеспечивающее размещение сведений о доходах муниципальных служащих, сведений о расходах муниципальных служащих, сведений о доходах руководителей муниципальных учреждений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требований, установленных настоящим Порядком, а также за разглашение сведений, отнесенных к государственной тайне или являющихся конфиденциальными.</w:t>
      </w:r>
    </w:p>
    <w:p w:rsidR="00337748" w:rsidRDefault="00337748" w:rsidP="003837C4">
      <w:pPr>
        <w:autoSpaceDE w:val="0"/>
        <w:autoSpaceDN w:val="0"/>
        <w:adjustRightInd w:val="0"/>
        <w:jc w:val="both"/>
        <w:rPr>
          <w:rFonts w:asciiTheme="minorHAnsi" w:eastAsia="TimesNewRomanPS-BoldMT" w:hAnsiTheme="minorHAnsi" w:cs="TimesNewRomanPS-BoldMT"/>
          <w:b/>
          <w:bCs/>
          <w:sz w:val="16"/>
          <w:szCs w:val="16"/>
          <w:lang w:eastAsia="en-US"/>
        </w:rPr>
      </w:pPr>
    </w:p>
    <w:p w:rsidR="00337748" w:rsidRPr="00337748" w:rsidRDefault="00337748" w:rsidP="003837C4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8"/>
          <w:szCs w:val="28"/>
          <w:lang w:eastAsia="en-US"/>
        </w:rPr>
      </w:pPr>
    </w:p>
    <w:p w:rsidR="00605BD5" w:rsidRPr="00140182" w:rsidRDefault="00605BD5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"/>
      <w:bookmarkEnd w:id="0"/>
      <w:r w:rsidRPr="00140182">
        <w:rPr>
          <w:sz w:val="28"/>
          <w:szCs w:val="28"/>
        </w:rPr>
        <w:lastRenderedPageBreak/>
        <w:t>ПОЯСНИТЕЛЬНАЯ ЗАПИСКА</w:t>
      </w:r>
    </w:p>
    <w:p w:rsidR="00605BD5" w:rsidRPr="00CD4CCF" w:rsidRDefault="00605BD5" w:rsidP="00CD4CCF">
      <w:pPr>
        <w:shd w:val="clear" w:color="auto" w:fill="FFFFFF"/>
        <w:spacing w:after="150"/>
        <w:jc w:val="center"/>
        <w:rPr>
          <w:bCs/>
          <w:color w:val="666666"/>
          <w:sz w:val="28"/>
          <w:szCs w:val="28"/>
        </w:rPr>
      </w:pPr>
      <w:r w:rsidRPr="00140182">
        <w:rPr>
          <w:sz w:val="28"/>
          <w:szCs w:val="28"/>
        </w:rPr>
        <w:t xml:space="preserve">к </w:t>
      </w:r>
      <w:r w:rsidRPr="00413269">
        <w:rPr>
          <w:sz w:val="28"/>
          <w:szCs w:val="28"/>
        </w:rPr>
        <w:t xml:space="preserve">проекту решения Думы Нефтекумского </w:t>
      </w:r>
      <w:r w:rsidR="00F365B6" w:rsidRPr="00413269">
        <w:rPr>
          <w:sz w:val="28"/>
          <w:szCs w:val="28"/>
        </w:rPr>
        <w:t>муниципального</w:t>
      </w:r>
      <w:r w:rsidRPr="00413269">
        <w:rPr>
          <w:sz w:val="28"/>
          <w:szCs w:val="28"/>
        </w:rPr>
        <w:t xml:space="preserve"> округа Ставропольского края «</w:t>
      </w:r>
      <w:r w:rsidR="00CD4CCF" w:rsidRPr="008B2D40">
        <w:rPr>
          <w:bCs/>
          <w:color w:val="00000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Нефтекумского </w:t>
      </w:r>
      <w:r w:rsidR="00CD4CCF">
        <w:rPr>
          <w:bCs/>
          <w:color w:val="000000"/>
          <w:sz w:val="28"/>
          <w:szCs w:val="28"/>
        </w:rPr>
        <w:t>муниципального</w:t>
      </w:r>
      <w:r w:rsidR="00CD4CCF" w:rsidRPr="008B2D40">
        <w:rPr>
          <w:bCs/>
          <w:color w:val="000000"/>
          <w:sz w:val="28"/>
          <w:szCs w:val="28"/>
        </w:rPr>
        <w:t xml:space="preserve">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F365B6" w:rsidRPr="00413269">
        <w:rPr>
          <w:sz w:val="28"/>
          <w:szCs w:val="28"/>
        </w:rPr>
        <w:t>»</w:t>
      </w:r>
      <w:r w:rsidRPr="00413269">
        <w:rPr>
          <w:b/>
          <w:sz w:val="28"/>
          <w:szCs w:val="28"/>
        </w:rPr>
        <w:t xml:space="preserve"> </w:t>
      </w:r>
    </w:p>
    <w:p w:rsidR="00605BD5" w:rsidRPr="00140182" w:rsidRDefault="00605BD5" w:rsidP="00605BD5">
      <w:pPr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6B606F" w:rsidRPr="00CD4CCF" w:rsidRDefault="00605BD5" w:rsidP="00CD4CCF">
      <w:pPr>
        <w:shd w:val="clear" w:color="auto" w:fill="FFFFFF"/>
        <w:ind w:firstLine="709"/>
        <w:jc w:val="both"/>
        <w:rPr>
          <w:bCs/>
          <w:color w:val="666666"/>
          <w:sz w:val="28"/>
          <w:szCs w:val="28"/>
        </w:rPr>
      </w:pPr>
      <w:r w:rsidRPr="00140182">
        <w:rPr>
          <w:sz w:val="28"/>
          <w:szCs w:val="28"/>
        </w:rPr>
        <w:t xml:space="preserve">Проект </w:t>
      </w:r>
      <w:r w:rsidRPr="00140182">
        <w:rPr>
          <w:spacing w:val="2"/>
          <w:sz w:val="28"/>
          <w:szCs w:val="28"/>
        </w:rPr>
        <w:t>решения Думы Н</w:t>
      </w:r>
      <w:r w:rsidRPr="00140182">
        <w:rPr>
          <w:sz w:val="28"/>
          <w:szCs w:val="28"/>
        </w:rPr>
        <w:t xml:space="preserve">ефтекумского </w:t>
      </w:r>
      <w:r w:rsidR="00F365B6" w:rsidRPr="00140182">
        <w:rPr>
          <w:sz w:val="28"/>
          <w:szCs w:val="28"/>
        </w:rPr>
        <w:t>муниципального</w:t>
      </w:r>
      <w:r w:rsidRPr="00140182">
        <w:rPr>
          <w:sz w:val="28"/>
          <w:szCs w:val="28"/>
        </w:rPr>
        <w:t xml:space="preserve"> округа Ставропольского края</w:t>
      </w:r>
      <w:r w:rsidRPr="00140182">
        <w:rPr>
          <w:b/>
          <w:sz w:val="28"/>
          <w:szCs w:val="28"/>
        </w:rPr>
        <w:t xml:space="preserve"> «</w:t>
      </w:r>
      <w:r w:rsidR="00CD4CCF" w:rsidRPr="008B2D40">
        <w:rPr>
          <w:bCs/>
          <w:color w:val="00000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Нефтекумского </w:t>
      </w:r>
      <w:r w:rsidR="00CD4CCF">
        <w:rPr>
          <w:bCs/>
          <w:color w:val="000000"/>
          <w:sz w:val="28"/>
          <w:szCs w:val="28"/>
        </w:rPr>
        <w:t>муниципального</w:t>
      </w:r>
      <w:r w:rsidR="00CD4CCF" w:rsidRPr="008B2D40">
        <w:rPr>
          <w:bCs/>
          <w:color w:val="000000"/>
          <w:sz w:val="28"/>
          <w:szCs w:val="28"/>
        </w:rPr>
        <w:t xml:space="preserve">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F365B6" w:rsidRPr="00140182">
        <w:rPr>
          <w:sz w:val="28"/>
          <w:szCs w:val="28"/>
        </w:rPr>
        <w:t>»</w:t>
      </w:r>
      <w:r w:rsidRPr="00140182">
        <w:rPr>
          <w:sz w:val="28"/>
          <w:szCs w:val="28"/>
        </w:rPr>
        <w:t xml:space="preserve"> (далее – проект решения) </w:t>
      </w:r>
      <w:r w:rsidR="006B606F" w:rsidRPr="00140182">
        <w:rPr>
          <w:sz w:val="28"/>
          <w:szCs w:val="28"/>
        </w:rPr>
        <w:t xml:space="preserve">разработан </w:t>
      </w:r>
      <w:r w:rsidR="00413269">
        <w:rPr>
          <w:sz w:val="28"/>
          <w:szCs w:val="28"/>
        </w:rPr>
        <w:t>в</w:t>
      </w:r>
      <w:r w:rsidR="00413269" w:rsidRPr="00BC6359">
        <w:rPr>
          <w:rFonts w:eastAsiaTheme="minorHAnsi"/>
          <w:sz w:val="28"/>
          <w:szCs w:val="28"/>
          <w:lang w:eastAsia="en-US"/>
        </w:rPr>
        <w:t xml:space="preserve"> соответствии </w:t>
      </w:r>
      <w:r w:rsidR="00CD2736">
        <w:rPr>
          <w:rFonts w:eastAsiaTheme="minorHAnsi"/>
          <w:sz w:val="28"/>
          <w:szCs w:val="28"/>
          <w:lang w:eastAsia="en-US"/>
        </w:rPr>
        <w:t>с</w:t>
      </w:r>
      <w:r w:rsidR="00413269" w:rsidRPr="00BC6359">
        <w:rPr>
          <w:rFonts w:eastAsiaTheme="minorHAnsi"/>
          <w:sz w:val="28"/>
          <w:szCs w:val="28"/>
          <w:lang w:eastAsia="en-US"/>
        </w:rPr>
        <w:t xml:space="preserve"> </w:t>
      </w:r>
      <w:r w:rsidR="00CD4CCF" w:rsidRPr="00E77DA3">
        <w:rPr>
          <w:bCs/>
          <w:color w:val="000000"/>
          <w:sz w:val="28"/>
          <w:szCs w:val="28"/>
        </w:rPr>
        <w:t>Указом Президента Российской Федерации от 8 июля 2013 г. № 613 «Вопросы противодействия коррупции»</w:t>
      </w:r>
      <w:r w:rsidR="00CD4CCF" w:rsidRPr="00E77DA3">
        <w:rPr>
          <w:sz w:val="28"/>
          <w:szCs w:val="28"/>
        </w:rPr>
        <w:t xml:space="preserve">, решением Думы Нефтекумского муниципального округа Ставропольского края от 12 декабря 2023 года № 214 </w:t>
      </w:r>
      <w:r w:rsidR="00CD4CCF" w:rsidRPr="00E77DA3">
        <w:rPr>
          <w:rFonts w:eastAsiaTheme="minorHAnsi"/>
          <w:sz w:val="28"/>
          <w:szCs w:val="28"/>
          <w:lang w:eastAsia="en-US"/>
        </w:rPr>
        <w:t>«</w:t>
      </w:r>
      <w:r w:rsidR="00CD4CCF" w:rsidRPr="00E77DA3">
        <w:rPr>
          <w:rFonts w:eastAsia="TimesNewRomanPSMT"/>
          <w:sz w:val="28"/>
          <w:szCs w:val="28"/>
          <w:lang w:eastAsia="en-US"/>
        </w:rPr>
        <w:t>Об утверждении Положения о порядке представления</w:t>
      </w:r>
      <w:r w:rsidR="00CD4CCF">
        <w:rPr>
          <w:rFonts w:eastAsia="TimesNewRomanPSMT"/>
          <w:sz w:val="28"/>
          <w:szCs w:val="28"/>
          <w:lang w:eastAsia="en-US"/>
        </w:rPr>
        <w:t xml:space="preserve"> </w:t>
      </w:r>
      <w:r w:rsidR="00CD4CCF" w:rsidRPr="00E77DA3">
        <w:rPr>
          <w:rFonts w:eastAsia="TimesNewRomanPSMT"/>
          <w:sz w:val="28"/>
          <w:szCs w:val="28"/>
          <w:lang w:eastAsia="en-US"/>
        </w:rPr>
        <w:t>сведений о доходах</w:t>
      </w:r>
      <w:r w:rsidR="00CD4CCF" w:rsidRPr="00E77DA3">
        <w:rPr>
          <w:rFonts w:eastAsiaTheme="minorHAnsi"/>
          <w:sz w:val="28"/>
          <w:szCs w:val="28"/>
          <w:lang w:eastAsia="en-US"/>
        </w:rPr>
        <w:t xml:space="preserve">, </w:t>
      </w:r>
      <w:r w:rsidR="00CD4CCF" w:rsidRPr="00E77DA3">
        <w:rPr>
          <w:rFonts w:eastAsia="TimesNewRomanPSMT"/>
          <w:sz w:val="28"/>
          <w:szCs w:val="28"/>
          <w:lang w:eastAsia="en-US"/>
        </w:rPr>
        <w:t>об имуществе и обязательствах имущественного характера гражданами</w:t>
      </w:r>
      <w:r w:rsidR="00CD4CCF" w:rsidRPr="00E77DA3">
        <w:rPr>
          <w:rFonts w:eastAsiaTheme="minorHAnsi"/>
          <w:sz w:val="28"/>
          <w:szCs w:val="28"/>
          <w:lang w:eastAsia="en-US"/>
        </w:rPr>
        <w:t xml:space="preserve">, </w:t>
      </w:r>
      <w:r w:rsidR="00CD4CCF" w:rsidRPr="00E77DA3">
        <w:rPr>
          <w:rFonts w:eastAsia="TimesNewRomanPSMT"/>
          <w:sz w:val="28"/>
          <w:szCs w:val="28"/>
          <w:lang w:eastAsia="en-US"/>
        </w:rPr>
        <w:t>претендующими на замещение должностей муниципальной</w:t>
      </w:r>
      <w:r w:rsidR="00CD4CCF">
        <w:rPr>
          <w:rFonts w:eastAsia="TimesNewRomanPSMT"/>
          <w:sz w:val="28"/>
          <w:szCs w:val="28"/>
          <w:lang w:eastAsia="en-US"/>
        </w:rPr>
        <w:t xml:space="preserve"> </w:t>
      </w:r>
      <w:r w:rsidR="00CD4CCF" w:rsidRPr="00E77DA3">
        <w:rPr>
          <w:rFonts w:eastAsia="TimesNewRomanPSMT"/>
          <w:sz w:val="28"/>
          <w:szCs w:val="28"/>
          <w:lang w:eastAsia="en-US"/>
        </w:rPr>
        <w:t>службы в Нефтекумском муниципальном округе Ставропольского края</w:t>
      </w:r>
      <w:r w:rsidR="00CD4CCF">
        <w:rPr>
          <w:rFonts w:eastAsiaTheme="minorHAnsi"/>
          <w:sz w:val="28"/>
          <w:szCs w:val="28"/>
          <w:lang w:eastAsia="en-US"/>
        </w:rPr>
        <w:t xml:space="preserve">, </w:t>
      </w:r>
      <w:r w:rsidR="00CD4CCF" w:rsidRPr="00E77DA3">
        <w:rPr>
          <w:rFonts w:eastAsia="TimesNewRomanPSMT"/>
          <w:sz w:val="28"/>
          <w:szCs w:val="28"/>
          <w:lang w:eastAsia="en-US"/>
        </w:rPr>
        <w:t>включенных в соответствующий перечень и при замещении которых</w:t>
      </w:r>
      <w:r w:rsidR="00CD4CCF">
        <w:rPr>
          <w:rFonts w:eastAsia="TimesNewRomanPSMT"/>
          <w:sz w:val="28"/>
          <w:szCs w:val="28"/>
          <w:lang w:eastAsia="en-US"/>
        </w:rPr>
        <w:t xml:space="preserve"> </w:t>
      </w:r>
      <w:r w:rsidR="00CD4CCF" w:rsidRPr="00E77DA3">
        <w:rPr>
          <w:rFonts w:eastAsia="TimesNewRomanPSMT"/>
          <w:sz w:val="28"/>
          <w:szCs w:val="28"/>
          <w:lang w:eastAsia="en-US"/>
        </w:rPr>
        <w:t>муниципальные</w:t>
      </w:r>
      <w:r w:rsidR="00CD4CCF">
        <w:rPr>
          <w:rFonts w:eastAsiaTheme="minorHAnsi"/>
          <w:sz w:val="28"/>
          <w:szCs w:val="28"/>
          <w:lang w:eastAsia="en-US"/>
        </w:rPr>
        <w:t xml:space="preserve"> </w:t>
      </w:r>
      <w:r w:rsidR="00CD4CCF" w:rsidRPr="00E77DA3">
        <w:rPr>
          <w:rFonts w:eastAsia="TimesNewRomanPSMT"/>
          <w:sz w:val="28"/>
          <w:szCs w:val="28"/>
          <w:lang w:eastAsia="en-US"/>
        </w:rPr>
        <w:t>служащие обязаны представлять сведения о доходах</w:t>
      </w:r>
      <w:r w:rsidR="00CD4CCF" w:rsidRPr="00E77DA3">
        <w:rPr>
          <w:rFonts w:eastAsiaTheme="minorHAnsi"/>
          <w:sz w:val="28"/>
          <w:szCs w:val="28"/>
          <w:lang w:eastAsia="en-US"/>
        </w:rPr>
        <w:t xml:space="preserve">, </w:t>
      </w:r>
      <w:r w:rsidR="00CD4CCF" w:rsidRPr="00E77DA3">
        <w:rPr>
          <w:rFonts w:eastAsia="TimesNewRomanPSMT"/>
          <w:sz w:val="28"/>
          <w:szCs w:val="28"/>
          <w:lang w:eastAsia="en-US"/>
        </w:rPr>
        <w:t>расходах</w:t>
      </w:r>
      <w:r w:rsidR="00CD4CCF">
        <w:rPr>
          <w:rFonts w:eastAsiaTheme="minorHAnsi"/>
          <w:sz w:val="28"/>
          <w:szCs w:val="28"/>
          <w:lang w:eastAsia="en-US"/>
        </w:rPr>
        <w:t xml:space="preserve">, </w:t>
      </w:r>
      <w:r w:rsidR="00CD4CCF" w:rsidRPr="00E77DA3">
        <w:rPr>
          <w:rFonts w:eastAsia="TimesNewRomanPSMT"/>
          <w:sz w:val="28"/>
          <w:szCs w:val="28"/>
          <w:lang w:eastAsia="en-US"/>
        </w:rPr>
        <w:t>об имуществе и обязательствах имущественного характера</w:t>
      </w:r>
      <w:r w:rsidR="00CD4CCF" w:rsidRPr="00E77DA3">
        <w:rPr>
          <w:rFonts w:eastAsiaTheme="minorHAnsi"/>
          <w:sz w:val="28"/>
          <w:szCs w:val="28"/>
          <w:lang w:eastAsia="en-US"/>
        </w:rPr>
        <w:t>»</w:t>
      </w:r>
      <w:r w:rsidR="006B606F" w:rsidRPr="00140182">
        <w:rPr>
          <w:sz w:val="28"/>
          <w:szCs w:val="28"/>
        </w:rPr>
        <w:t>.</w:t>
      </w:r>
    </w:p>
    <w:p w:rsidR="006B606F" w:rsidRPr="00140182" w:rsidRDefault="006B606F" w:rsidP="00CD4C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182">
        <w:rPr>
          <w:color w:val="000000"/>
          <w:sz w:val="28"/>
          <w:szCs w:val="28"/>
        </w:rPr>
        <w:t>Проект решения соответствует Конституции Российской Федерации, фе</w:t>
      </w:r>
      <w:r w:rsidRPr="00140182">
        <w:rPr>
          <w:color w:val="000000"/>
          <w:sz w:val="28"/>
          <w:szCs w:val="28"/>
        </w:rPr>
        <w:softHyphen/>
        <w:t xml:space="preserve">деральным законам, Уставу </w:t>
      </w:r>
      <w:r w:rsidRPr="00140182">
        <w:rPr>
          <w:sz w:val="28"/>
          <w:szCs w:val="28"/>
        </w:rPr>
        <w:t>Нефтекумского муниципального округа</w:t>
      </w:r>
      <w:r w:rsidRPr="00140182">
        <w:rPr>
          <w:color w:val="000000"/>
          <w:sz w:val="28"/>
          <w:szCs w:val="28"/>
        </w:rPr>
        <w:t xml:space="preserve"> Ставропольского края, </w:t>
      </w:r>
      <w:r w:rsidRPr="00140182">
        <w:rPr>
          <w:sz w:val="28"/>
          <w:szCs w:val="28"/>
        </w:rPr>
        <w:t xml:space="preserve">иным муниципальным нормативным правовым актам. </w:t>
      </w:r>
    </w:p>
    <w:p w:rsidR="006B606F" w:rsidRPr="00140182" w:rsidRDefault="006B606F" w:rsidP="004132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0182">
        <w:rPr>
          <w:rFonts w:ascii="Times New Roman" w:hAnsi="Times New Roman" w:cs="Times New Roman"/>
          <w:b w:val="0"/>
          <w:sz w:val="28"/>
          <w:szCs w:val="28"/>
        </w:rPr>
        <w:t>На реализацию данного проекта решения дополнительные денежные средства из бюджета Нефтекумского муниципального округа Ставропольского края не требуются.</w:t>
      </w:r>
    </w:p>
    <w:p w:rsidR="00605BD5" w:rsidRPr="00140182" w:rsidRDefault="00605BD5" w:rsidP="00413269">
      <w:pPr>
        <w:tabs>
          <w:tab w:val="left" w:pos="2120"/>
        </w:tabs>
        <w:ind w:firstLine="709"/>
        <w:jc w:val="both"/>
        <w:rPr>
          <w:spacing w:val="2"/>
          <w:sz w:val="28"/>
          <w:szCs w:val="28"/>
        </w:rPr>
      </w:pPr>
    </w:p>
    <w:p w:rsidR="00605BD5" w:rsidRPr="00140182" w:rsidRDefault="00605BD5" w:rsidP="00605BD5">
      <w:pPr>
        <w:autoSpaceDE w:val="0"/>
        <w:autoSpaceDN w:val="0"/>
        <w:ind w:firstLine="708"/>
        <w:jc w:val="both"/>
        <w:rPr>
          <w:spacing w:val="2"/>
          <w:sz w:val="28"/>
          <w:szCs w:val="28"/>
        </w:rPr>
      </w:pPr>
    </w:p>
    <w:p w:rsidR="00605BD5" w:rsidRPr="00140182" w:rsidRDefault="00605BD5" w:rsidP="00605B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5BD5" w:rsidRPr="00140182" w:rsidRDefault="006B606F" w:rsidP="00605BD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40182">
        <w:rPr>
          <w:sz w:val="28"/>
          <w:szCs w:val="28"/>
        </w:rPr>
        <w:t>Заместитель н</w:t>
      </w:r>
      <w:r w:rsidR="00F365B6" w:rsidRPr="00140182">
        <w:rPr>
          <w:sz w:val="28"/>
          <w:szCs w:val="28"/>
        </w:rPr>
        <w:t>а</w:t>
      </w:r>
      <w:r w:rsidR="00605BD5" w:rsidRPr="00140182">
        <w:rPr>
          <w:sz w:val="28"/>
          <w:szCs w:val="28"/>
        </w:rPr>
        <w:t>чальник</w:t>
      </w:r>
      <w:r w:rsidRPr="00140182">
        <w:rPr>
          <w:sz w:val="28"/>
          <w:szCs w:val="28"/>
        </w:rPr>
        <w:t>а</w:t>
      </w:r>
      <w:r w:rsidR="00605BD5" w:rsidRPr="00140182">
        <w:rPr>
          <w:sz w:val="28"/>
          <w:szCs w:val="28"/>
        </w:rPr>
        <w:t xml:space="preserve"> отдела правового</w:t>
      </w:r>
      <w:r w:rsidR="00F365B6" w:rsidRPr="00140182">
        <w:rPr>
          <w:sz w:val="28"/>
          <w:szCs w:val="28"/>
        </w:rPr>
        <w:t>,</w:t>
      </w:r>
      <w:r w:rsidR="00605BD5" w:rsidRPr="00140182">
        <w:rPr>
          <w:sz w:val="28"/>
          <w:szCs w:val="28"/>
        </w:rPr>
        <w:t xml:space="preserve"> </w:t>
      </w:r>
    </w:p>
    <w:p w:rsidR="00F365B6" w:rsidRPr="00140182" w:rsidRDefault="00605BD5" w:rsidP="00605BD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40182">
        <w:rPr>
          <w:sz w:val="28"/>
          <w:szCs w:val="28"/>
        </w:rPr>
        <w:t>кадрового обеспечения</w:t>
      </w:r>
      <w:r w:rsidR="00F365B6" w:rsidRPr="00140182">
        <w:rPr>
          <w:sz w:val="28"/>
          <w:szCs w:val="28"/>
        </w:rPr>
        <w:t xml:space="preserve"> и профилактики</w:t>
      </w:r>
    </w:p>
    <w:p w:rsidR="00605BD5" w:rsidRPr="00140182" w:rsidRDefault="00F365B6" w:rsidP="00605BD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40182">
        <w:rPr>
          <w:sz w:val="28"/>
          <w:szCs w:val="28"/>
        </w:rPr>
        <w:t>коррупционных правонарушений</w:t>
      </w:r>
      <w:r w:rsidR="00605BD5" w:rsidRPr="00140182">
        <w:rPr>
          <w:sz w:val="28"/>
          <w:szCs w:val="28"/>
        </w:rPr>
        <w:t xml:space="preserve"> администрации</w:t>
      </w:r>
    </w:p>
    <w:p w:rsidR="00605BD5" w:rsidRPr="00140182" w:rsidRDefault="00605BD5" w:rsidP="00605BD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40182">
        <w:rPr>
          <w:sz w:val="28"/>
          <w:szCs w:val="28"/>
        </w:rPr>
        <w:t xml:space="preserve">Нефтекумского </w:t>
      </w:r>
      <w:r w:rsidR="00F365B6" w:rsidRPr="00140182">
        <w:rPr>
          <w:sz w:val="28"/>
          <w:szCs w:val="28"/>
        </w:rPr>
        <w:t>муниципального</w:t>
      </w:r>
      <w:r w:rsidRPr="00140182">
        <w:rPr>
          <w:sz w:val="28"/>
          <w:szCs w:val="28"/>
        </w:rPr>
        <w:t xml:space="preserve"> округа</w:t>
      </w:r>
    </w:p>
    <w:p w:rsidR="00605BD5" w:rsidRPr="00140182" w:rsidRDefault="00605BD5" w:rsidP="00605BD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40182">
        <w:rPr>
          <w:sz w:val="28"/>
          <w:szCs w:val="28"/>
        </w:rPr>
        <w:t xml:space="preserve">Ставропольского края                                                        </w:t>
      </w:r>
      <w:r w:rsidR="006B606F" w:rsidRPr="00140182">
        <w:rPr>
          <w:sz w:val="28"/>
          <w:szCs w:val="28"/>
        </w:rPr>
        <w:t xml:space="preserve">              Н.С. </w:t>
      </w:r>
      <w:proofErr w:type="spellStart"/>
      <w:r w:rsidR="006B606F" w:rsidRPr="00140182">
        <w:rPr>
          <w:sz w:val="28"/>
          <w:szCs w:val="28"/>
        </w:rPr>
        <w:t>Бускина</w:t>
      </w:r>
      <w:proofErr w:type="spellEnd"/>
    </w:p>
    <w:p w:rsidR="00605BD5" w:rsidRPr="00140182" w:rsidRDefault="00605BD5" w:rsidP="00605BD5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605BD5" w:rsidRPr="00140182" w:rsidRDefault="00605BD5" w:rsidP="00605BD5">
      <w:pPr>
        <w:rPr>
          <w:sz w:val="28"/>
          <w:szCs w:val="28"/>
        </w:rPr>
      </w:pPr>
    </w:p>
    <w:sectPr w:rsidR="00605BD5" w:rsidRPr="00140182" w:rsidSect="0060108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40D0"/>
    <w:multiLevelType w:val="multilevel"/>
    <w:tmpl w:val="6E845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D6942"/>
    <w:multiLevelType w:val="hybridMultilevel"/>
    <w:tmpl w:val="D3D64306"/>
    <w:lvl w:ilvl="0" w:tplc="69EAC3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82928"/>
    <w:multiLevelType w:val="multilevel"/>
    <w:tmpl w:val="3F7A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43CBA"/>
    <w:multiLevelType w:val="hybridMultilevel"/>
    <w:tmpl w:val="5A3AE514"/>
    <w:lvl w:ilvl="0" w:tplc="42C02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E24448"/>
    <w:multiLevelType w:val="multilevel"/>
    <w:tmpl w:val="8E84D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23EEF"/>
    <w:multiLevelType w:val="hybridMultilevel"/>
    <w:tmpl w:val="6D8C0046"/>
    <w:lvl w:ilvl="0" w:tplc="81AC0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DB26E1B"/>
    <w:multiLevelType w:val="multilevel"/>
    <w:tmpl w:val="A01AB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7D4E4C"/>
    <w:multiLevelType w:val="multilevel"/>
    <w:tmpl w:val="DC96F4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D6A8D"/>
    <w:multiLevelType w:val="multilevel"/>
    <w:tmpl w:val="E57A0A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A10EB0"/>
    <w:multiLevelType w:val="hybridMultilevel"/>
    <w:tmpl w:val="BE961770"/>
    <w:lvl w:ilvl="0" w:tplc="2F764B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D11E66"/>
    <w:rsid w:val="00012B85"/>
    <w:rsid w:val="00045CEF"/>
    <w:rsid w:val="0004797D"/>
    <w:rsid w:val="00061D97"/>
    <w:rsid w:val="000C46E8"/>
    <w:rsid w:val="000D44DF"/>
    <w:rsid w:val="00100D23"/>
    <w:rsid w:val="00112D0F"/>
    <w:rsid w:val="001147B7"/>
    <w:rsid w:val="00122C11"/>
    <w:rsid w:val="00140182"/>
    <w:rsid w:val="00194877"/>
    <w:rsid w:val="001A3D60"/>
    <w:rsid w:val="001C205B"/>
    <w:rsid w:val="001C5746"/>
    <w:rsid w:val="00205213"/>
    <w:rsid w:val="00222769"/>
    <w:rsid w:val="00234A23"/>
    <w:rsid w:val="00234FA1"/>
    <w:rsid w:val="00250A12"/>
    <w:rsid w:val="00310B7E"/>
    <w:rsid w:val="00337748"/>
    <w:rsid w:val="003837C4"/>
    <w:rsid w:val="00413269"/>
    <w:rsid w:val="00417903"/>
    <w:rsid w:val="004B4399"/>
    <w:rsid w:val="00502CE3"/>
    <w:rsid w:val="00515B41"/>
    <w:rsid w:val="00553D3D"/>
    <w:rsid w:val="005E52DD"/>
    <w:rsid w:val="00601082"/>
    <w:rsid w:val="00605BD5"/>
    <w:rsid w:val="00625545"/>
    <w:rsid w:val="0063253C"/>
    <w:rsid w:val="00660243"/>
    <w:rsid w:val="00681054"/>
    <w:rsid w:val="00685915"/>
    <w:rsid w:val="006B606F"/>
    <w:rsid w:val="006C3625"/>
    <w:rsid w:val="006E5A0C"/>
    <w:rsid w:val="007408C2"/>
    <w:rsid w:val="00820BD7"/>
    <w:rsid w:val="00850956"/>
    <w:rsid w:val="00851BC7"/>
    <w:rsid w:val="00863659"/>
    <w:rsid w:val="008E522A"/>
    <w:rsid w:val="008F40FA"/>
    <w:rsid w:val="00916F68"/>
    <w:rsid w:val="00925DF2"/>
    <w:rsid w:val="00964500"/>
    <w:rsid w:val="009B4C82"/>
    <w:rsid w:val="00A24F87"/>
    <w:rsid w:val="00A63AA1"/>
    <w:rsid w:val="00AC179B"/>
    <w:rsid w:val="00AD42D8"/>
    <w:rsid w:val="00AE5A98"/>
    <w:rsid w:val="00AF09EE"/>
    <w:rsid w:val="00B218D3"/>
    <w:rsid w:val="00B219F4"/>
    <w:rsid w:val="00B66C43"/>
    <w:rsid w:val="00B90B75"/>
    <w:rsid w:val="00BC6359"/>
    <w:rsid w:val="00BD7A95"/>
    <w:rsid w:val="00BF43B4"/>
    <w:rsid w:val="00C23E55"/>
    <w:rsid w:val="00C57F94"/>
    <w:rsid w:val="00CD09A6"/>
    <w:rsid w:val="00CD2736"/>
    <w:rsid w:val="00CD4CCF"/>
    <w:rsid w:val="00CF0AD5"/>
    <w:rsid w:val="00D11E66"/>
    <w:rsid w:val="00D34197"/>
    <w:rsid w:val="00D41E63"/>
    <w:rsid w:val="00D83196"/>
    <w:rsid w:val="00DE3AD3"/>
    <w:rsid w:val="00DF2C9C"/>
    <w:rsid w:val="00E15B78"/>
    <w:rsid w:val="00E77DA3"/>
    <w:rsid w:val="00F000DF"/>
    <w:rsid w:val="00F2302A"/>
    <w:rsid w:val="00F365B6"/>
    <w:rsid w:val="00F9314B"/>
    <w:rsid w:val="00FB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rsid w:val="00D11E66"/>
    <w:pPr>
      <w:ind w:right="-1" w:firstLine="17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11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1E66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E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12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50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rsid w:val="00D11E66"/>
    <w:pPr>
      <w:ind w:right="-1" w:firstLine="17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11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1E66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E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7&amp;n=15267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23</cp:revision>
  <cp:lastPrinted>2024-06-07T08:29:00Z</cp:lastPrinted>
  <dcterms:created xsi:type="dcterms:W3CDTF">2024-01-03T06:00:00Z</dcterms:created>
  <dcterms:modified xsi:type="dcterms:W3CDTF">2024-06-13T11:12:00Z</dcterms:modified>
</cp:coreProperties>
</file>