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5336" w14:textId="77777777" w:rsidR="00D11E66" w:rsidRDefault="00D11E66" w:rsidP="00D11E66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 wp14:anchorId="56CCAB58" wp14:editId="04D63BEB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AFE4F" w14:textId="77777777"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14:paraId="1A4ADF50" w14:textId="77777777" w:rsidR="00D11E66" w:rsidRPr="002E06C9" w:rsidRDefault="00D11E66" w:rsidP="00D11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14:paraId="4565C5E5" w14:textId="77777777" w:rsidR="00D11E66" w:rsidRPr="002E06C9" w:rsidRDefault="00D11E66" w:rsidP="00D11E66">
      <w:pPr>
        <w:jc w:val="center"/>
        <w:rPr>
          <w:sz w:val="28"/>
          <w:szCs w:val="28"/>
        </w:rPr>
      </w:pPr>
    </w:p>
    <w:p w14:paraId="6C65C71E" w14:textId="77777777"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14:paraId="1794BD71" w14:textId="77777777" w:rsidR="00D11E66" w:rsidRPr="002E06C9" w:rsidRDefault="00D11E66" w:rsidP="00D11E66">
      <w:pPr>
        <w:jc w:val="center"/>
        <w:rPr>
          <w:sz w:val="28"/>
          <w:szCs w:val="28"/>
        </w:rPr>
      </w:pPr>
    </w:p>
    <w:p w14:paraId="40344F20" w14:textId="77777777" w:rsidR="00D11E66" w:rsidRPr="002E06C9" w:rsidRDefault="00122C11" w:rsidP="00D11E66">
      <w:pPr>
        <w:rPr>
          <w:sz w:val="28"/>
          <w:szCs w:val="28"/>
        </w:rPr>
      </w:pPr>
      <w:r>
        <w:rPr>
          <w:sz w:val="28"/>
          <w:szCs w:val="28"/>
        </w:rPr>
        <w:t xml:space="preserve">05 марта </w:t>
      </w:r>
      <w:r w:rsidR="00D11E66">
        <w:rPr>
          <w:sz w:val="28"/>
          <w:szCs w:val="28"/>
        </w:rPr>
        <w:t>2024</w:t>
      </w:r>
      <w:r w:rsidR="00D11E66" w:rsidRPr="002E06C9">
        <w:rPr>
          <w:sz w:val="28"/>
          <w:szCs w:val="28"/>
        </w:rPr>
        <w:t xml:space="preserve"> года          </w:t>
      </w:r>
      <w:r w:rsidR="00D11E66">
        <w:rPr>
          <w:sz w:val="28"/>
          <w:szCs w:val="28"/>
        </w:rPr>
        <w:t xml:space="preserve">   </w:t>
      </w:r>
      <w:r w:rsidR="00D11E66" w:rsidRPr="002E06C9">
        <w:rPr>
          <w:sz w:val="28"/>
          <w:szCs w:val="28"/>
        </w:rPr>
        <w:t xml:space="preserve">      г. Нефтекумск           </w:t>
      </w:r>
      <w:r w:rsidR="00D11E66">
        <w:rPr>
          <w:sz w:val="28"/>
          <w:szCs w:val="28"/>
        </w:rPr>
        <w:t xml:space="preserve">   </w:t>
      </w:r>
      <w:r w:rsidR="00D11E66" w:rsidRPr="002E06C9">
        <w:rPr>
          <w:sz w:val="28"/>
          <w:szCs w:val="28"/>
        </w:rPr>
        <w:t xml:space="preserve">                             № </w:t>
      </w:r>
      <w:r w:rsidR="00D11E66">
        <w:rPr>
          <w:sz w:val="28"/>
          <w:szCs w:val="28"/>
        </w:rPr>
        <w:t>____</w:t>
      </w:r>
    </w:p>
    <w:p w14:paraId="31CC4582" w14:textId="77777777" w:rsidR="00D11E66" w:rsidRPr="002E06C9" w:rsidRDefault="00D11E66" w:rsidP="00D11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935FA0" w14:textId="77777777" w:rsidR="00AF09EE" w:rsidRPr="008511DD" w:rsidRDefault="008511DD" w:rsidP="00AF09E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8511DD">
        <w:rPr>
          <w:rFonts w:eastAsiaTheme="minorHAnsi"/>
          <w:sz w:val="28"/>
          <w:szCs w:val="28"/>
          <w:lang w:eastAsia="en-US"/>
        </w:rPr>
        <w:t xml:space="preserve">б установлении работникам муниципальных учреждений </w:t>
      </w:r>
      <w:r>
        <w:rPr>
          <w:rFonts w:eastAsiaTheme="minorHAnsi"/>
          <w:sz w:val="28"/>
          <w:szCs w:val="28"/>
          <w:lang w:eastAsia="en-US"/>
        </w:rPr>
        <w:t>Н</w:t>
      </w:r>
      <w:r w:rsidRPr="008511DD">
        <w:rPr>
          <w:rFonts w:eastAsiaTheme="minorHAnsi"/>
          <w:sz w:val="28"/>
          <w:szCs w:val="28"/>
          <w:lang w:eastAsia="en-US"/>
        </w:rPr>
        <w:t xml:space="preserve">ефтекумского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8511DD">
        <w:rPr>
          <w:rFonts w:eastAsiaTheme="minorHAnsi"/>
          <w:sz w:val="28"/>
          <w:szCs w:val="28"/>
          <w:lang w:eastAsia="en-US"/>
        </w:rPr>
        <w:t xml:space="preserve"> округа </w:t>
      </w:r>
      <w:r>
        <w:rPr>
          <w:rFonts w:eastAsiaTheme="minorHAnsi"/>
          <w:sz w:val="28"/>
          <w:szCs w:val="28"/>
          <w:lang w:eastAsia="en-US"/>
        </w:rPr>
        <w:t>С</w:t>
      </w:r>
      <w:r w:rsidRPr="008511DD">
        <w:rPr>
          <w:rFonts w:eastAsiaTheme="minorHAnsi"/>
          <w:sz w:val="28"/>
          <w:szCs w:val="28"/>
          <w:lang w:eastAsia="en-US"/>
        </w:rPr>
        <w:t>тавропольского края коэффициента к заработной плате за работу в пустынных и безводных местностях</w:t>
      </w:r>
    </w:p>
    <w:p w14:paraId="24C836F9" w14:textId="77777777" w:rsidR="008511DD" w:rsidRDefault="008511DD" w:rsidP="00AF09EE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14:paraId="2FF1AAA0" w14:textId="77777777" w:rsidR="00D11E66" w:rsidRPr="008511DD" w:rsidRDefault="008511DD" w:rsidP="008511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11DD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5" w:history="1">
        <w:r w:rsidRPr="008511DD">
          <w:rPr>
            <w:rFonts w:eastAsiaTheme="minorHAnsi"/>
            <w:sz w:val="28"/>
            <w:szCs w:val="28"/>
            <w:lang w:eastAsia="en-US"/>
          </w:rPr>
          <w:t>статьями 146</w:t>
        </w:r>
      </w:hyperlink>
      <w:r w:rsidRPr="008511DD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8511DD">
          <w:rPr>
            <w:rFonts w:eastAsiaTheme="minorHAnsi"/>
            <w:sz w:val="28"/>
            <w:szCs w:val="28"/>
            <w:lang w:eastAsia="en-US"/>
          </w:rPr>
          <w:t>148</w:t>
        </w:r>
      </w:hyperlink>
      <w:r w:rsidRPr="008511DD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применительно к нормам, установленным </w:t>
      </w:r>
      <w:hyperlink r:id="rId7" w:history="1">
        <w:r w:rsidRPr="008511DD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8511DD">
        <w:rPr>
          <w:rFonts w:eastAsiaTheme="minorHAnsi"/>
          <w:sz w:val="28"/>
          <w:szCs w:val="28"/>
          <w:lang w:eastAsia="en-US"/>
        </w:rPr>
        <w:t xml:space="preserve"> Правительства Ставропольского края от 25 января 2006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8511DD">
        <w:rPr>
          <w:rFonts w:eastAsiaTheme="minorHAnsi"/>
          <w:sz w:val="28"/>
          <w:szCs w:val="28"/>
          <w:lang w:eastAsia="en-US"/>
        </w:rPr>
        <w:t xml:space="preserve"> 3-п </w:t>
      </w:r>
      <w:r>
        <w:rPr>
          <w:rFonts w:eastAsiaTheme="minorHAnsi"/>
          <w:sz w:val="28"/>
          <w:szCs w:val="28"/>
          <w:lang w:eastAsia="en-US"/>
        </w:rPr>
        <w:t>«</w:t>
      </w:r>
      <w:r w:rsidRPr="008511DD">
        <w:rPr>
          <w:rFonts w:eastAsiaTheme="minorHAnsi"/>
          <w:sz w:val="28"/>
          <w:szCs w:val="28"/>
          <w:lang w:eastAsia="en-US"/>
        </w:rPr>
        <w:t>Об установлении работникам государственных учреждений Ставропольского края, расположенных в отдельных муниципальных образованиях Ставропольского края, коэффициента к заработной плате за работу в пустынных и безводных местностях</w:t>
      </w:r>
      <w:r>
        <w:rPr>
          <w:rFonts w:eastAsiaTheme="minorHAnsi"/>
          <w:sz w:val="28"/>
          <w:szCs w:val="28"/>
          <w:lang w:eastAsia="en-US"/>
        </w:rPr>
        <w:t>»</w:t>
      </w:r>
      <w:r w:rsidR="00D11E66" w:rsidRPr="008511DD">
        <w:rPr>
          <w:sz w:val="28"/>
          <w:szCs w:val="28"/>
        </w:rPr>
        <w:t>,</w:t>
      </w:r>
    </w:p>
    <w:p w14:paraId="652B907E" w14:textId="77777777" w:rsidR="00D11E66" w:rsidRPr="002E06C9" w:rsidRDefault="00D11E66" w:rsidP="00BC6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14:paraId="53531FD8" w14:textId="77777777"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974CA" w14:textId="77777777"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14:paraId="1B0242A0" w14:textId="77777777"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2B46A" w14:textId="77777777"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08901A82" w14:textId="77777777" w:rsidR="00D11E66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59218" w14:textId="77777777" w:rsidR="008511DD" w:rsidRDefault="008511DD" w:rsidP="009362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Установить коэффициент к заработной плате за работу в пустынных и безводных местностях работникам муниципальных учреждений культуры, образования, </w:t>
      </w:r>
      <w:r w:rsidR="006E426C">
        <w:rPr>
          <w:rFonts w:eastAsiaTheme="minorHAnsi"/>
          <w:sz w:val="28"/>
          <w:szCs w:val="28"/>
          <w:lang w:eastAsia="en-US"/>
        </w:rPr>
        <w:t xml:space="preserve">физкультуры и спорта </w:t>
      </w:r>
      <w:r>
        <w:rPr>
          <w:rFonts w:eastAsiaTheme="minorHAnsi"/>
          <w:sz w:val="28"/>
          <w:szCs w:val="28"/>
          <w:lang w:eastAsia="en-US"/>
        </w:rPr>
        <w:t xml:space="preserve">Нефтекумского </w:t>
      </w:r>
      <w:r w:rsidR="0004456D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 в следующих размерах:</w:t>
      </w:r>
    </w:p>
    <w:p w14:paraId="3CD26448" w14:textId="77777777" w:rsidR="008511DD" w:rsidRDefault="008511DD" w:rsidP="008511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1,15 - на территории </w:t>
      </w:r>
      <w:r w:rsidR="00936279">
        <w:rPr>
          <w:rFonts w:eastAsiaTheme="minorHAnsi"/>
          <w:sz w:val="28"/>
          <w:szCs w:val="28"/>
          <w:lang w:eastAsia="en-US"/>
        </w:rPr>
        <w:t xml:space="preserve">Нефтекумского муниципального округа </w:t>
      </w:r>
      <w:r>
        <w:rPr>
          <w:rFonts w:eastAsiaTheme="minorHAnsi"/>
          <w:sz w:val="28"/>
          <w:szCs w:val="28"/>
          <w:lang w:eastAsia="en-US"/>
        </w:rPr>
        <w:t>Ставропольского края (за исключением города Нефтекумска);</w:t>
      </w:r>
    </w:p>
    <w:p w14:paraId="6E5DF585" w14:textId="77777777" w:rsidR="008511DD" w:rsidRDefault="008511DD" w:rsidP="008511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1,1 - на территории города Нефтекумска.</w:t>
      </w:r>
    </w:p>
    <w:p w14:paraId="25A0E794" w14:textId="77777777" w:rsidR="003837C4" w:rsidRDefault="003837C4" w:rsidP="008511D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E0E0C6" w14:textId="77777777" w:rsidR="008511DD" w:rsidRPr="002E06C9" w:rsidRDefault="008511DD" w:rsidP="008511D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561BD4C2" w14:textId="77777777" w:rsidR="008511DD" w:rsidRDefault="008511DD" w:rsidP="003837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BE0599" w14:textId="77777777" w:rsidR="008511DD" w:rsidRPr="008511DD" w:rsidRDefault="008511DD" w:rsidP="006E426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511DD">
        <w:rPr>
          <w:rFonts w:eastAsiaTheme="minorHAnsi"/>
          <w:bCs/>
          <w:sz w:val="28"/>
          <w:szCs w:val="28"/>
          <w:lang w:eastAsia="en-US"/>
        </w:rPr>
        <w:t xml:space="preserve">Указанные коэффициенты к заработной плате за работу в пустынных и безводных местностях выплачиваются в пределах фонда оплаты труда работников муниципальных учреждений Нефтекумского </w:t>
      </w:r>
      <w:r w:rsidR="0004456D">
        <w:rPr>
          <w:rFonts w:eastAsiaTheme="minorHAnsi"/>
          <w:sz w:val="28"/>
          <w:szCs w:val="28"/>
          <w:lang w:eastAsia="en-US"/>
        </w:rPr>
        <w:t>муниципального</w:t>
      </w:r>
      <w:r w:rsidRPr="008511DD">
        <w:rPr>
          <w:rFonts w:eastAsiaTheme="minorHAnsi"/>
          <w:bCs/>
          <w:sz w:val="28"/>
          <w:szCs w:val="28"/>
          <w:lang w:eastAsia="en-US"/>
        </w:rPr>
        <w:t xml:space="preserve"> округа Ставропольского края</w:t>
      </w:r>
      <w:r w:rsidR="006E426C">
        <w:rPr>
          <w:rFonts w:eastAsiaTheme="minorHAnsi"/>
          <w:bCs/>
          <w:sz w:val="28"/>
          <w:szCs w:val="28"/>
          <w:lang w:eastAsia="en-US"/>
        </w:rPr>
        <w:t>.</w:t>
      </w:r>
      <w:r w:rsidRPr="008511DD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08E9805F" w14:textId="77777777" w:rsidR="008511DD" w:rsidRDefault="008511DD" w:rsidP="008511D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EE826D" w14:textId="77777777" w:rsidR="006E426C" w:rsidRDefault="006E426C" w:rsidP="003837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E2EC4" w14:textId="77777777" w:rsidR="006E426C" w:rsidRDefault="006E426C" w:rsidP="003837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2504A0" w14:textId="77777777" w:rsidR="003837C4" w:rsidRPr="002E06C9" w:rsidRDefault="003837C4" w:rsidP="003837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6E426C">
        <w:rPr>
          <w:rFonts w:ascii="Times New Roman" w:hAnsi="Times New Roman" w:cs="Times New Roman"/>
          <w:b/>
          <w:sz w:val="28"/>
          <w:szCs w:val="28"/>
        </w:rPr>
        <w:t>3</w:t>
      </w:r>
    </w:p>
    <w:p w14:paraId="772F30E2" w14:textId="77777777" w:rsidR="003837C4" w:rsidRPr="008511DD" w:rsidRDefault="003837C4" w:rsidP="003837C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6873483C" w14:textId="77777777" w:rsidR="003837C4" w:rsidRPr="008511DD" w:rsidRDefault="003837C4" w:rsidP="003837C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511DD">
        <w:rPr>
          <w:rFonts w:eastAsiaTheme="minorHAnsi"/>
          <w:bCs/>
          <w:sz w:val="28"/>
          <w:szCs w:val="28"/>
          <w:lang w:eastAsia="en-US"/>
        </w:rPr>
        <w:t xml:space="preserve">Признать утратившим силу решение Думы Нефтекумского городского округа Ставропольского края от </w:t>
      </w:r>
      <w:r w:rsidR="008511DD" w:rsidRPr="008511DD">
        <w:rPr>
          <w:rFonts w:eastAsiaTheme="minorHAnsi"/>
          <w:bCs/>
          <w:sz w:val="28"/>
          <w:szCs w:val="28"/>
          <w:lang w:eastAsia="en-US"/>
        </w:rPr>
        <w:t>06 февраля 2018</w:t>
      </w:r>
      <w:r w:rsidRPr="008511DD">
        <w:rPr>
          <w:rFonts w:eastAsiaTheme="minorHAnsi"/>
          <w:bCs/>
          <w:sz w:val="28"/>
          <w:szCs w:val="28"/>
          <w:lang w:eastAsia="en-US"/>
        </w:rPr>
        <w:t xml:space="preserve"> г. </w:t>
      </w:r>
      <w:hyperlink r:id="rId8" w:history="1">
        <w:r w:rsidRPr="008511DD">
          <w:rPr>
            <w:rFonts w:eastAsiaTheme="minorHAnsi"/>
            <w:bCs/>
            <w:sz w:val="28"/>
            <w:szCs w:val="28"/>
            <w:lang w:eastAsia="en-US"/>
          </w:rPr>
          <w:t xml:space="preserve">№ </w:t>
        </w:r>
        <w:r w:rsidR="008511DD" w:rsidRPr="008511DD">
          <w:rPr>
            <w:rFonts w:eastAsiaTheme="minorHAnsi"/>
            <w:bCs/>
            <w:sz w:val="28"/>
            <w:szCs w:val="28"/>
            <w:lang w:eastAsia="en-US"/>
          </w:rPr>
          <w:t>109</w:t>
        </w:r>
      </w:hyperlink>
      <w:r w:rsidRPr="008511DD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8511DD" w:rsidRPr="008511DD">
        <w:rPr>
          <w:rFonts w:eastAsiaTheme="minorHAnsi"/>
          <w:bCs/>
          <w:sz w:val="28"/>
          <w:szCs w:val="28"/>
          <w:lang w:eastAsia="en-US"/>
        </w:rPr>
        <w:t>О</w:t>
      </w:r>
      <w:r w:rsidR="008511DD" w:rsidRPr="008511DD">
        <w:rPr>
          <w:rFonts w:eastAsiaTheme="minorHAnsi"/>
          <w:sz w:val="28"/>
          <w:szCs w:val="28"/>
          <w:lang w:eastAsia="en-US"/>
        </w:rPr>
        <w:t>б установлении работникам муниципальных учреждений Нефтекумского городского округа Ставропольского края коэффициента к заработной плате за работу в пустынных и безводных местностях</w:t>
      </w:r>
      <w:r w:rsidRPr="008511DD">
        <w:rPr>
          <w:rFonts w:eastAsiaTheme="minorHAnsi"/>
          <w:bCs/>
          <w:sz w:val="28"/>
          <w:szCs w:val="28"/>
          <w:lang w:eastAsia="en-US"/>
        </w:rPr>
        <w:t>».</w:t>
      </w:r>
    </w:p>
    <w:p w14:paraId="29A702A2" w14:textId="77777777"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1CDCB8" w14:textId="77777777" w:rsidR="00D11E66" w:rsidRPr="002E06C9" w:rsidRDefault="00D11E66" w:rsidP="00012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E426C">
        <w:rPr>
          <w:rFonts w:ascii="Times New Roman" w:hAnsi="Times New Roman" w:cs="Times New Roman"/>
          <w:b/>
          <w:sz w:val="28"/>
          <w:szCs w:val="28"/>
        </w:rPr>
        <w:t>4</w:t>
      </w:r>
    </w:p>
    <w:p w14:paraId="794C267A" w14:textId="77777777" w:rsidR="00D11E66" w:rsidRDefault="00D11E66" w:rsidP="00012B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96D19E4" w14:textId="77777777" w:rsidR="008511DD" w:rsidRPr="008511DD" w:rsidRDefault="008511DD" w:rsidP="008511D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511DD">
        <w:rPr>
          <w:rFonts w:eastAsiaTheme="minorHAnsi"/>
          <w:bCs/>
          <w:sz w:val="28"/>
          <w:szCs w:val="28"/>
          <w:lang w:eastAsia="en-US"/>
        </w:rPr>
        <w:t xml:space="preserve">Контроль за исполнением настоящего решения возложить на постоянную комиссию Думы Нефтекумского </w:t>
      </w:r>
      <w:r w:rsidR="0004456D">
        <w:rPr>
          <w:rFonts w:eastAsiaTheme="minorHAnsi"/>
          <w:sz w:val="28"/>
          <w:szCs w:val="28"/>
          <w:lang w:eastAsia="en-US"/>
        </w:rPr>
        <w:t>муниципального</w:t>
      </w:r>
      <w:r w:rsidRPr="008511DD">
        <w:rPr>
          <w:rFonts w:eastAsiaTheme="minorHAnsi"/>
          <w:bCs/>
          <w:sz w:val="28"/>
          <w:szCs w:val="28"/>
          <w:lang w:eastAsia="en-US"/>
        </w:rPr>
        <w:t xml:space="preserve"> округа Ставропольского края по бюджету, экономической политике, налогам, собственности и инвестициям.</w:t>
      </w:r>
    </w:p>
    <w:p w14:paraId="69873E88" w14:textId="77777777"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76C73E" w14:textId="77777777" w:rsidR="00012B85" w:rsidRDefault="006E426C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</w:t>
      </w:r>
    </w:p>
    <w:p w14:paraId="5BC65536" w14:textId="77777777"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BFE197" w14:textId="77777777" w:rsidR="00012B85" w:rsidRPr="00C07627" w:rsidRDefault="00012B85" w:rsidP="0001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763E4A0D" w14:textId="77777777"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BB9A7" w14:textId="77777777"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E08EC" w14:textId="77777777"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14:paraId="28A903A0" w14:textId="77777777"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14:paraId="76FCEC4F" w14:textId="77777777"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</w:t>
      </w:r>
      <w:r w:rsidRPr="002E06C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14:paraId="60029513" w14:textId="77777777" w:rsidR="00D11E66" w:rsidRPr="002E06C9" w:rsidRDefault="00D11E66" w:rsidP="00D11E66">
      <w:pPr>
        <w:tabs>
          <w:tab w:val="left" w:pos="2120"/>
        </w:tabs>
        <w:jc w:val="both"/>
        <w:rPr>
          <w:sz w:val="28"/>
          <w:szCs w:val="28"/>
        </w:rPr>
      </w:pPr>
    </w:p>
    <w:p w14:paraId="5E1DD5D6" w14:textId="77777777" w:rsidR="00D11E66" w:rsidRPr="00CE5C47" w:rsidRDefault="00D11E66" w:rsidP="00D11E66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14:paraId="39A16E13" w14:textId="77777777" w:rsidR="00D11E66" w:rsidRPr="00CE5C47" w:rsidRDefault="00D11E66" w:rsidP="00D11E6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1BDC7E51" w14:textId="303DC1B7" w:rsidR="006E426C" w:rsidRDefault="00D11E66" w:rsidP="00660CCF">
      <w:pPr>
        <w:rPr>
          <w:sz w:val="27"/>
          <w:szCs w:val="27"/>
        </w:rPr>
      </w:pPr>
      <w:r w:rsidRPr="00CE5C47">
        <w:rPr>
          <w:sz w:val="28"/>
          <w:szCs w:val="28"/>
        </w:rPr>
        <w:t xml:space="preserve">Ставропольского края     </w:t>
      </w:r>
      <w:r w:rsidR="00012B85"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E5C47">
        <w:rPr>
          <w:sz w:val="28"/>
          <w:szCs w:val="28"/>
        </w:rPr>
        <w:t xml:space="preserve">               </w:t>
      </w:r>
      <w:r w:rsidRPr="00CE5C4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CE5C47">
        <w:rPr>
          <w:szCs w:val="28"/>
        </w:rPr>
        <w:t xml:space="preserve">                   </w:t>
      </w:r>
      <w:r w:rsidRPr="00CE5C47">
        <w:rPr>
          <w:sz w:val="28"/>
          <w:szCs w:val="28"/>
        </w:rPr>
        <w:t>Д.Н.</w:t>
      </w:r>
      <w:r w:rsidR="00660CCF">
        <w:rPr>
          <w:sz w:val="28"/>
          <w:szCs w:val="28"/>
        </w:rPr>
        <w:t xml:space="preserve"> </w:t>
      </w:r>
      <w:r w:rsidRPr="00CE5C47">
        <w:rPr>
          <w:sz w:val="28"/>
          <w:szCs w:val="28"/>
        </w:rPr>
        <w:t>Сокуренко</w:t>
      </w:r>
    </w:p>
    <w:sectPr w:rsidR="006E426C" w:rsidSect="004C1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E66"/>
    <w:rsid w:val="00012B85"/>
    <w:rsid w:val="0004456D"/>
    <w:rsid w:val="00045CEF"/>
    <w:rsid w:val="000D44DF"/>
    <w:rsid w:val="00100D23"/>
    <w:rsid w:val="00112D0F"/>
    <w:rsid w:val="00122C11"/>
    <w:rsid w:val="00140182"/>
    <w:rsid w:val="0016240A"/>
    <w:rsid w:val="001A3D60"/>
    <w:rsid w:val="001A5CDE"/>
    <w:rsid w:val="001C205B"/>
    <w:rsid w:val="00205213"/>
    <w:rsid w:val="00222769"/>
    <w:rsid w:val="00234A23"/>
    <w:rsid w:val="00234FA1"/>
    <w:rsid w:val="00310B7E"/>
    <w:rsid w:val="003837C4"/>
    <w:rsid w:val="00413269"/>
    <w:rsid w:val="00417903"/>
    <w:rsid w:val="004C19C1"/>
    <w:rsid w:val="00605BD5"/>
    <w:rsid w:val="0063253C"/>
    <w:rsid w:val="00660CCF"/>
    <w:rsid w:val="006B606F"/>
    <w:rsid w:val="006E426C"/>
    <w:rsid w:val="00820BD7"/>
    <w:rsid w:val="00850956"/>
    <w:rsid w:val="008511DD"/>
    <w:rsid w:val="00851BC7"/>
    <w:rsid w:val="00863659"/>
    <w:rsid w:val="009234D0"/>
    <w:rsid w:val="00925DF2"/>
    <w:rsid w:val="00936279"/>
    <w:rsid w:val="009B4C82"/>
    <w:rsid w:val="00AF09EE"/>
    <w:rsid w:val="00B90B75"/>
    <w:rsid w:val="00BC6359"/>
    <w:rsid w:val="00BF43B4"/>
    <w:rsid w:val="00C23E55"/>
    <w:rsid w:val="00CD09A6"/>
    <w:rsid w:val="00D11E66"/>
    <w:rsid w:val="00D14A97"/>
    <w:rsid w:val="00D34197"/>
    <w:rsid w:val="00D41983"/>
    <w:rsid w:val="00F3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A359"/>
  <w15:docId w15:val="{274D3F52-1E33-4760-B42F-005312B9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D11E66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1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1E66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12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526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95180&amp;dst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389&amp;dst=100987" TargetMode="External"/><Relationship Id="rId5" Type="http://schemas.openxmlformats.org/officeDocument/2006/relationships/hyperlink" Target="https://login.consultant.ru/link/?req=doc&amp;base=LAW&amp;n=468389&amp;dst=10098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Дума</cp:lastModifiedBy>
  <cp:revision>12</cp:revision>
  <cp:lastPrinted>2024-02-13T15:17:00Z</cp:lastPrinted>
  <dcterms:created xsi:type="dcterms:W3CDTF">2024-01-03T06:00:00Z</dcterms:created>
  <dcterms:modified xsi:type="dcterms:W3CDTF">2024-02-27T08:23:00Z</dcterms:modified>
</cp:coreProperties>
</file>