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FD" w:rsidRDefault="00DD1EFD" w:rsidP="00F16F12">
      <w:pPr>
        <w:pStyle w:val="a5"/>
        <w:keepNext/>
        <w:jc w:val="center"/>
        <w:outlineLvl w:val="0"/>
      </w:pPr>
      <w:bookmarkStart w:id="0" w:name="_Toc19123066"/>
      <w:r w:rsidRPr="00167F94">
        <w:t>Характеристики трубопроводов тепловых сетей</w:t>
      </w:r>
      <w:r>
        <w:t>, эксплуатируемых</w:t>
      </w:r>
      <w:r w:rsidRPr="00167F94">
        <w:t xml:space="preserve"> </w:t>
      </w:r>
      <w:bookmarkEnd w:id="0"/>
      <w:r>
        <w:t xml:space="preserve">ГУП СК «Крайтеплоэнерго» (Нефтекумский </w:t>
      </w:r>
      <w:r w:rsidR="00FF6208">
        <w:t xml:space="preserve">участок Буденновского </w:t>
      </w:r>
      <w:r>
        <w:t>филиал</w:t>
      </w:r>
      <w:r w:rsidR="00FF6208">
        <w:t>а</w:t>
      </w:r>
      <w:r>
        <w:t xml:space="preserve">) в границах </w:t>
      </w:r>
      <w:r w:rsidR="00FF6208">
        <w:t xml:space="preserve">Нефтекумского МО </w:t>
      </w:r>
      <w:r>
        <w:t>СК</w:t>
      </w:r>
    </w:p>
    <w:p w:rsidR="00DD1EFD" w:rsidRPr="00D866D8" w:rsidRDefault="00DD1EFD" w:rsidP="00DD1EFD">
      <w:pPr>
        <w:pStyle w:val="110"/>
        <w:rPr>
          <w:lang w:val="ru-RU"/>
        </w:rPr>
      </w:pPr>
      <w:bookmarkStart w:id="1" w:name="_Toc19120798"/>
      <w:bookmarkStart w:id="2" w:name="_Toc59890849"/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1</w:t>
      </w:r>
      <w:r w:rsidRPr="00D866D8">
        <w:rPr>
          <w:lang w:val="ru-RU"/>
        </w:rPr>
        <w:t xml:space="preserve"> - Характеристики трубопроводов тепловых сетей котельной №</w:t>
      </w:r>
      <w:bookmarkEnd w:id="1"/>
      <w:r w:rsidRPr="00D866D8">
        <w:rPr>
          <w:lang w:val="ru-RU"/>
        </w:rPr>
        <w:t>28-01 г. Нефтекумск</w:t>
      </w:r>
      <w:bookmarkEnd w:id="2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1"/>
        <w:gridCol w:w="1681"/>
        <w:gridCol w:w="1121"/>
        <w:gridCol w:w="1031"/>
        <w:gridCol w:w="1121"/>
        <w:gridCol w:w="1031"/>
        <w:gridCol w:w="1291"/>
        <w:gridCol w:w="1487"/>
        <w:gridCol w:w="956"/>
        <w:gridCol w:w="2551"/>
      </w:tblGrid>
      <w:tr w:rsidR="00DD1EFD" w:rsidRPr="00D866D8" w:rsidTr="003C651D">
        <w:trPr>
          <w:trHeight w:val="284"/>
          <w:tblHeader/>
        </w:trPr>
        <w:tc>
          <w:tcPr>
            <w:tcW w:w="2704" w:type="dxa"/>
            <w:vMerge w:val="restart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Принадлежность (на балансе, аренда и пр.)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Протяженность участка по трассе</w:t>
            </w:r>
            <w:r w:rsidRPr="00D866D8">
              <w:rPr>
                <w:b/>
                <w:bCs/>
                <w:lang w:val="ru-RU"/>
              </w:rPr>
              <w:t xml:space="preserve">, </w:t>
            </w:r>
            <w:proofErr w:type="gramStart"/>
            <w:r w:rsidRPr="00D866D8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58" w:type="dxa"/>
            <w:gridSpan w:val="2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Условный диаметр труб, Ду, мм</w:t>
            </w:r>
          </w:p>
        </w:tc>
        <w:tc>
          <w:tcPr>
            <w:tcW w:w="1319" w:type="dxa"/>
            <w:vMerge w:val="restart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D866D8">
              <w:rPr>
                <w:lang w:val="ru-RU"/>
              </w:rPr>
              <w:t>надземная</w:t>
            </w:r>
            <w:proofErr w:type="gramEnd"/>
            <w:r w:rsidRPr="00D866D8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D866D8" w:rsidRDefault="00DD1EFD" w:rsidP="003C651D">
            <w:pPr>
              <w:pStyle w:val="110"/>
              <w:rPr>
                <w:lang w:val="ru-RU"/>
              </w:rPr>
            </w:pPr>
            <w:r w:rsidRPr="00D866D8">
              <w:rPr>
                <w:lang w:val="ru-RU"/>
              </w:rPr>
              <w:t>Объем воды</w:t>
            </w:r>
            <w:r w:rsidRPr="00D866D8">
              <w:rPr>
                <w:rStyle w:val="afff"/>
                <w:lang w:val="ru-RU"/>
              </w:rPr>
              <w:footnoteReference w:id="1"/>
            </w:r>
            <w:r w:rsidRPr="00D866D8">
              <w:rPr>
                <w:lang w:val="ru-RU"/>
              </w:rPr>
              <w:t xml:space="preserve"> в сетях, м</w:t>
            </w:r>
            <w:r w:rsidRPr="00D866D8">
              <w:rPr>
                <w:vertAlign w:val="superscript"/>
                <w:lang w:val="ru-RU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noWrap/>
            <w:vAlign w:val="center"/>
            <w:hideMark/>
          </w:tcPr>
          <w:p w:rsidR="00DD1EFD" w:rsidRPr="00D866D8" w:rsidRDefault="00DD1EFD" w:rsidP="003C651D">
            <w:pPr>
              <w:pStyle w:val="110"/>
            </w:pPr>
            <w:r w:rsidRPr="00D866D8">
              <w:t>Вид тепловой изоляции</w:t>
            </w:r>
          </w:p>
        </w:tc>
      </w:tr>
      <w:tr w:rsidR="00DD1EFD" w:rsidRPr="00887141" w:rsidTr="003C651D">
        <w:trPr>
          <w:trHeight w:val="284"/>
          <w:tblHeader/>
        </w:trPr>
        <w:tc>
          <w:tcPr>
            <w:tcW w:w="2704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278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подающей линии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подающей линии</w:t>
            </w:r>
          </w:p>
        </w:tc>
        <w:tc>
          <w:tcPr>
            <w:tcW w:w="1037" w:type="dxa"/>
            <w:vMerge w:val="restart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обратной линии</w:t>
            </w:r>
          </w:p>
        </w:tc>
        <w:tc>
          <w:tcPr>
            <w:tcW w:w="1319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2551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278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037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037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319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  <w:tc>
          <w:tcPr>
            <w:tcW w:w="2551" w:type="dxa"/>
            <w:vMerge/>
            <w:vAlign w:val="center"/>
            <w:hideMark/>
          </w:tcPr>
          <w:p w:rsidR="00DD1EFD" w:rsidRPr="00887141" w:rsidRDefault="00DD1EFD" w:rsidP="003C651D">
            <w:pPr>
              <w:pStyle w:val="110"/>
            </w:pPr>
          </w:p>
        </w:tc>
      </w:tr>
      <w:tr w:rsidR="00DD1EFD" w:rsidRPr="00887141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3C3DC2" w:rsidRDefault="00DD1EFD" w:rsidP="003C651D">
            <w:pPr>
              <w:pStyle w:val="110"/>
            </w:pPr>
            <w:r w:rsidRPr="003C3DC2">
              <w:t>Отопление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</w:pPr>
            <w:r>
              <w:t xml:space="preserve">ТК 77-точка </w:t>
            </w:r>
            <w:r>
              <w:rPr>
                <w:lang w:val="ru-RU"/>
              </w:rPr>
              <w:t>Р</w:t>
            </w:r>
            <w:r>
              <w:t>ынок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60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0,240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</w:pPr>
            <w:r>
              <w:t>ТК14-ТК22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190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190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70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70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18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1,482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ТК82-</w:t>
            </w:r>
            <w:r>
              <w:rPr>
                <w:lang w:val="ru-RU"/>
              </w:rPr>
              <w:t>С</w:t>
            </w:r>
            <w:r>
              <w:t>порт</w:t>
            </w:r>
            <w:r>
              <w:rPr>
                <w:lang w:val="ru-RU"/>
              </w:rPr>
              <w:t>ивный</w:t>
            </w:r>
            <w:r>
              <w:t xml:space="preserve"> зал УВД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71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71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0,753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ТК31-ТК31а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187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187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1,982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ТК143-ТК145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44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44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0,466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ТК168-ТК170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0,700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Гостиница-</w:t>
            </w:r>
            <w:r>
              <w:rPr>
                <w:lang w:val="ru-RU"/>
              </w:rPr>
              <w:t>Г</w:t>
            </w:r>
            <w:r>
              <w:t>аражи «Надежда»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0,636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ТК81-ТК ПТУ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1,376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ТК29-ТК30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291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291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4,656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ТК48-ТК33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169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169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30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2,704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</w:pPr>
            <w:r>
              <w:t>ТК156-ТК159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247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247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E72AF" w:rsidRDefault="00DD1EFD" w:rsidP="003C651D">
            <w:pPr>
              <w:pStyle w:val="110"/>
              <w:jc w:val="center"/>
            </w:pPr>
            <w:r>
              <w:t>3,952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t>ТК139-ТК143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122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1,952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Пенополистирольный цилиндр, рубнройд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t>ТК134-ТК135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110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1,760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t>ТК166-ТК168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120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1,920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lastRenderedPageBreak/>
              <w:t>ТК175-</w:t>
            </w:r>
            <w:r>
              <w:rPr>
                <w:lang w:val="ru-RU"/>
              </w:rPr>
              <w:t>Г</w:t>
            </w:r>
            <w:r>
              <w:t>остиница «Роснефть»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355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355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5,680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t>ТК69е-Коммунхоз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152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152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2,432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Маты минераловатные;</w:t>
            </w:r>
          </w:p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</w:pPr>
            <w:r>
              <w:t>Коммунхоз-ТК69д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164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164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2,624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Маты минераловатные;</w:t>
            </w:r>
          </w:p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ТК30-ТК31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101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1,616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ТК32-ТК48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226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36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8,136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ТК151-</w:t>
            </w:r>
            <w:r>
              <w:rPr>
                <w:lang w:val="ru-RU"/>
              </w:rPr>
              <w:t>Ш</w:t>
            </w:r>
            <w:r>
              <w:t>кола №2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450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450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8,136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ТК84-ТК139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178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178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6,408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ТК131-ТК134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177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177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6,372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ТК69-ТК69д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223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223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8,028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Котельная №28-01-ТК166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5,616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ТК62в-</w:t>
            </w:r>
            <w:r>
              <w:rPr>
                <w:lang w:val="ru-RU"/>
              </w:rPr>
              <w:t>М</w:t>
            </w:r>
            <w:r>
              <w:t>агазин «Охотник»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278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278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10,008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</w:pPr>
            <w:r>
              <w:t>ТК4-ТК61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815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815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18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C351D" w:rsidRDefault="00DD1EFD" w:rsidP="003C651D">
            <w:pPr>
              <w:pStyle w:val="110"/>
              <w:jc w:val="center"/>
            </w:pPr>
            <w:r>
              <w:t>55,420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ТК4-ТК29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563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563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38,284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ТК80-ТК42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232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15,776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A13392" w:rsidRDefault="00DD1EFD" w:rsidP="003C651D">
            <w:pPr>
              <w:pStyle w:val="110"/>
              <w:jc w:val="center"/>
            </w:pPr>
            <w:r>
              <w:t>Пенополистирольный цилиндр, рубнройд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ТК80.1-</w:t>
            </w:r>
            <w:r>
              <w:rPr>
                <w:lang w:val="ru-RU"/>
              </w:rPr>
              <w:t>М</w:t>
            </w:r>
            <w:r>
              <w:t>агазин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0,104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ТК81а-</w:t>
            </w:r>
            <w:r>
              <w:rPr>
                <w:lang w:val="ru-RU"/>
              </w:rPr>
              <w:t>М</w:t>
            </w:r>
            <w:r>
              <w:t>аг</w:t>
            </w:r>
            <w:r>
              <w:rPr>
                <w:lang w:val="ru-RU"/>
              </w:rPr>
              <w:t>азин</w:t>
            </w:r>
            <w:r>
              <w:t xml:space="preserve"> Суховая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0,128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ТК81а-</w:t>
            </w:r>
            <w:r>
              <w:rPr>
                <w:lang w:val="ru-RU"/>
              </w:rPr>
              <w:t>М</w:t>
            </w:r>
            <w:r>
              <w:t>агазин 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0,068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ТК125-ТК131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208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14,144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ТК174-ТК175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122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 xml:space="preserve">подземная в </w:t>
            </w:r>
            <w:r>
              <w:lastRenderedPageBreak/>
              <w:t>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lastRenderedPageBreak/>
              <w:t>8,296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lastRenderedPageBreak/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lastRenderedPageBreak/>
              <w:t>ТК83-ТК151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377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377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39,962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Маты минераловатные;</w:t>
            </w:r>
          </w:p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ТК88-ТК121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C4052B" w:rsidRDefault="00DD1EFD" w:rsidP="003C651D">
            <w:pPr>
              <w:pStyle w:val="110"/>
              <w:jc w:val="center"/>
            </w:pPr>
            <w:r w:rsidRPr="00C4052B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52,5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52,5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10,605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ТК121-ТК127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209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22,154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ТК127-ТК130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194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194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13,192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ТК130-ТК133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99,5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99,5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3,582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ТК133-ТК134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2,176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ТК134-ТК135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72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72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5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2,592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</w:pPr>
            <w:r>
              <w:t>ТК121-ТК124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125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12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4052B" w:rsidRDefault="00DD1EFD" w:rsidP="003C651D">
            <w:pPr>
              <w:pStyle w:val="110"/>
              <w:jc w:val="center"/>
            </w:pPr>
            <w:r>
              <w:t>2,000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Котельная №28-01-ТК69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264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264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наземная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27,984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Котельная №28-01-ТК174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572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572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наземная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115,544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ТК4-ТК88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854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230,580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Маты минераловатные;</w:t>
            </w:r>
          </w:p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ТК88-ТК89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16,160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Маты минераловатные;</w:t>
            </w:r>
          </w:p>
          <w:p w:rsidR="00DD1EFD" w:rsidRPr="00BC3ADB" w:rsidRDefault="00DD1EFD" w:rsidP="003C651D">
            <w:pPr>
              <w:pStyle w:val="110"/>
              <w:jc w:val="center"/>
              <w:rPr>
                <w:lang w:val="ru-RU"/>
              </w:rPr>
            </w:pPr>
            <w:r w:rsidRPr="00BC3ADB">
              <w:rPr>
                <w:lang w:val="ru-RU"/>
              </w:rP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Котельная №28-01-ТК80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887141" w:rsidRDefault="00DD1EFD" w:rsidP="003C651D">
            <w:pPr>
              <w:pStyle w:val="110"/>
              <w:jc w:val="center"/>
            </w:pPr>
            <w:r w:rsidRPr="00887141"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429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429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180,180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0,320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36,00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0,382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17,65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17,65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0,187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25,00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0,100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lastRenderedPageBreak/>
              <w:t>Жилой дом М-н 1-4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C875A4" w:rsidRDefault="00DD1EFD" w:rsidP="003C651D">
            <w:pPr>
              <w:pStyle w:val="110"/>
              <w:jc w:val="center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  <w:jc w:val="center"/>
            </w:pPr>
            <w:r>
              <w:t>0,640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0,0096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62,00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62,00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0,657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0,191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0,191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25,75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25,75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0,273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23,35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23,35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0,248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0,085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11,00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11,00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0,042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0,583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1-19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13,00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13,00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0,127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55,00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0,583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lastRenderedPageBreak/>
              <w:t>Жилой дом М-н 1-22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117,000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117,00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1,872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11,00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11,00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0,530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0,445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1-28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0,064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0-10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0-11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70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70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0,170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0-12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0,352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0-17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0,085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7817AD" w:rsidRDefault="00DD1EFD" w:rsidP="003C651D">
            <w:pPr>
              <w:pStyle w:val="110"/>
            </w:pPr>
            <w:r>
              <w:t>Жилой дом М-н 0-20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8F3398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0,085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</w:pPr>
            <w:r>
              <w:t>Жилой дом ул. Дзержинского, 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11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lastRenderedPageBreak/>
              <w:t>Жилой дом ул. 50 лет Пионерии 13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15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14,00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14,00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0,148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17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0,228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50 лет Пионерии 19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13,50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13,50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C25CF" w:rsidRDefault="00DD1EFD" w:rsidP="003C651D">
            <w:pPr>
              <w:pStyle w:val="110"/>
              <w:jc w:val="center"/>
            </w:pPr>
            <w:r>
              <w:t>0,054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Мира 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Мира 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Мира 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14,00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14,00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0,056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Мира 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Центральная 1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19,00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19,00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Центральная 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21,00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21,00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0,084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Центральная 3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0,240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Строителей 6а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0,064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18,00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80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0,095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lastRenderedPageBreak/>
              <w:t>Жилой дом ул. Строителей 16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6,00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19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22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33,00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33,00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24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Строителей 26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35,00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35,00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0,136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 25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0,192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 44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0,108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 46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37,00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37,00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0,148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 48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12,00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>
              <w:t>Пенополистирольный цилиндр, 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 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31,00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31,00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0,496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Транспортная 27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10,00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10,00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50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  <w:r w:rsidRPr="008F3398"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0,040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  <w:jc w:val="center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  <w:jc w:val="center"/>
            </w:pPr>
            <w:r>
              <w:t>Руберойд</w:t>
            </w:r>
          </w:p>
        </w:tc>
      </w:tr>
      <w:tr w:rsidR="00DD1EFD" w:rsidRPr="00887141" w:rsidTr="003C651D">
        <w:trPr>
          <w:trHeight w:val="284"/>
        </w:trPr>
        <w:tc>
          <w:tcPr>
            <w:tcW w:w="2704" w:type="dxa"/>
            <w:shd w:val="clear" w:color="auto" w:fill="auto"/>
            <w:vAlign w:val="center"/>
            <w:hideMark/>
          </w:tcPr>
          <w:p w:rsidR="00DD1EFD" w:rsidRPr="00ED0275" w:rsidRDefault="00DD1EFD" w:rsidP="003C651D">
            <w:pPr>
              <w:pStyle w:val="110"/>
            </w:pPr>
            <w:r w:rsidRPr="00ED0275">
              <w:t>Итого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DD1EFD" w:rsidRPr="00ED0275" w:rsidRDefault="00DD1EFD" w:rsidP="003C651D">
            <w:pPr>
              <w:pStyle w:val="110"/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  <w:r w:rsidRPr="00ED0275">
              <w:t>11527,25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  <w:r w:rsidRPr="00ED0275">
              <w:t>11527,25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</w:p>
        </w:tc>
        <w:tc>
          <w:tcPr>
            <w:tcW w:w="1319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  <w:r w:rsidRPr="00ED0275">
              <w:t>663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DD1EFD" w:rsidRPr="00ED0275" w:rsidRDefault="00DD1EFD" w:rsidP="003C651D">
            <w:pPr>
              <w:pStyle w:val="110"/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  <w:jc w:val="center"/>
            </w:pPr>
            <w:r w:rsidRPr="00ED0275">
              <w:t>902,872</w:t>
            </w:r>
          </w:p>
        </w:tc>
        <w:tc>
          <w:tcPr>
            <w:tcW w:w="2551" w:type="dxa"/>
            <w:shd w:val="clear" w:color="auto" w:fill="auto"/>
            <w:noWrap/>
            <w:vAlign w:val="center"/>
          </w:tcPr>
          <w:p w:rsidR="00DD1EFD" w:rsidRPr="00887141" w:rsidRDefault="00DD1EFD" w:rsidP="003C651D">
            <w:pPr>
              <w:pStyle w:val="110"/>
              <w:jc w:val="center"/>
            </w:pPr>
          </w:p>
        </w:tc>
      </w:tr>
    </w:tbl>
    <w:p w:rsidR="00DD1EFD" w:rsidRDefault="00DD1EFD" w:rsidP="00DD1EFD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</w:p>
    <w:p w:rsidR="00DD1EFD" w:rsidRPr="00BB526F" w:rsidRDefault="00DD1EFD" w:rsidP="00DD1EFD">
      <w:pPr>
        <w:pStyle w:val="110"/>
        <w:rPr>
          <w:lang w:val="ru-RU"/>
        </w:rPr>
      </w:pPr>
      <w:bookmarkStart w:id="3" w:name="_Toc59890850"/>
      <w:r w:rsidRPr="008C6B05">
        <w:rPr>
          <w:lang w:val="ru-RU"/>
        </w:rPr>
        <w:lastRenderedPageBreak/>
        <w:t xml:space="preserve">Таблица </w:t>
      </w:r>
      <w:r w:rsidR="008C6B05" w:rsidRPr="008C6B05">
        <w:rPr>
          <w:lang w:val="ru-RU"/>
        </w:rPr>
        <w:t>2</w:t>
      </w:r>
      <w:r w:rsidRPr="00BB526F">
        <w:rPr>
          <w:lang w:val="ru-RU"/>
        </w:rPr>
        <w:t xml:space="preserve"> - Характеристики трубопроводов тепловых сетей котельной №28-02 (отопление, горячее водоснабжение) </w:t>
      </w:r>
      <w:proofErr w:type="gramStart"/>
      <w:r w:rsidRPr="00BB526F">
        <w:rPr>
          <w:lang w:val="ru-RU"/>
        </w:rPr>
        <w:t>г</w:t>
      </w:r>
      <w:proofErr w:type="gramEnd"/>
      <w:r w:rsidRPr="00BB526F">
        <w:rPr>
          <w:lang w:val="ru-RU"/>
        </w:rPr>
        <w:t>. Нефтекумск</w:t>
      </w:r>
      <w:bookmarkEnd w:id="3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2"/>
        <w:gridCol w:w="1681"/>
        <w:gridCol w:w="1121"/>
        <w:gridCol w:w="1040"/>
        <w:gridCol w:w="1121"/>
        <w:gridCol w:w="1040"/>
        <w:gridCol w:w="1302"/>
        <w:gridCol w:w="1487"/>
        <w:gridCol w:w="1076"/>
        <w:gridCol w:w="2501"/>
      </w:tblGrid>
      <w:tr w:rsidR="00DD1EFD" w:rsidRPr="00280B21" w:rsidTr="003C651D">
        <w:trPr>
          <w:trHeight w:val="284"/>
          <w:tblHeader/>
        </w:trPr>
        <w:tc>
          <w:tcPr>
            <w:tcW w:w="2242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 (на балансе, аренда и пр.)</w:t>
            </w:r>
          </w:p>
        </w:tc>
        <w:tc>
          <w:tcPr>
            <w:tcW w:w="2161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1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107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501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280B21" w:rsidTr="003C651D">
        <w:trPr>
          <w:trHeight w:val="284"/>
          <w:tblHeader/>
        </w:trPr>
        <w:tc>
          <w:tcPr>
            <w:tcW w:w="224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30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7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0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40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40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30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7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0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ED0275" w:rsidRDefault="00DD1EFD" w:rsidP="003C651D">
            <w:pPr>
              <w:pStyle w:val="110"/>
            </w:pPr>
            <w:r w:rsidRPr="00ED0275">
              <w:t>Отопление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ЦТП№1-д</w:t>
            </w:r>
            <w:r>
              <w:rPr>
                <w:lang w:val="ru-RU"/>
              </w:rPr>
              <w:t>ом</w:t>
            </w:r>
            <w:r>
              <w:t>17 м-н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76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76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0,593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ТК113б-ТК113в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0,488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ТК90-ТК90в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257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257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4,112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ТК100-ТК100а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0,960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ТК102г-ТК102е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140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2,240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ТК120б-</w:t>
            </w:r>
            <w:r>
              <w:rPr>
                <w:lang w:val="ru-RU"/>
              </w:rPr>
              <w:t>У</w:t>
            </w:r>
            <w:r>
              <w:t>зел связи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1,024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д</w:t>
            </w:r>
            <w:r>
              <w:rPr>
                <w:lang w:val="ru-RU"/>
              </w:rPr>
              <w:t>ом</w:t>
            </w:r>
            <w:r>
              <w:t>1 м-н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0,720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ТК113а-ТК113б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1,376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ТК91-ТК92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1,908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ТК94-ТК94д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0,936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ТК98-ТК100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175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175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6,300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ТК102б-ТК102г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5,544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ТК106-ТК108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39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39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1,404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ТК114-д</w:t>
            </w:r>
            <w:r>
              <w:rPr>
                <w:lang w:val="ru-RU"/>
              </w:rPr>
              <w:t>ом</w:t>
            </w:r>
            <w:r>
              <w:t>6 м-н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278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278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9F54EA" w:rsidRDefault="00DD1EFD" w:rsidP="003C651D">
            <w:pPr>
              <w:pStyle w:val="110"/>
            </w:pPr>
            <w:r>
              <w:t>10,008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ТК119-ТК120б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223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223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8,028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ТК112-ТК113а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129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129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4,644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ЦТП1-д</w:t>
            </w:r>
            <w:r>
              <w:rPr>
                <w:lang w:val="ru-RU"/>
              </w:rPr>
              <w:t xml:space="preserve">ом </w:t>
            </w:r>
            <w:r>
              <w:t>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3,618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lastRenderedPageBreak/>
              <w:t>Дом 4-м-н 3- дом 3-м-н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71,5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71,5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2,574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rPr>
                <w:lang w:val="ru-RU"/>
              </w:rPr>
              <w:t xml:space="preserve">Дом </w:t>
            </w:r>
            <w:r>
              <w:t xml:space="preserve">3 </w:t>
            </w:r>
            <w:proofErr w:type="gramStart"/>
            <w:r>
              <w:t>м-н</w:t>
            </w:r>
            <w:proofErr w:type="gramEnd"/>
            <w:r>
              <w:t xml:space="preserve"> 3-ЦТП №2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113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113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4,068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ТК96-ТК97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5,372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ТК97-ТК98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113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113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7,684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ТК96-ТК101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95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95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6,460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ТК101-ТК102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4,420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ТК102-ЦТП №3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2,160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ТК102-ТК102А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0,936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ТК102А-ТК102Б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2,520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ТК104-ТК105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132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8,976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ТК19-ЦТП №1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1,088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Точка 1-ТК16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3,672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 xml:space="preserve">ТК 115 </w:t>
            </w:r>
            <w:r>
              <w:rPr>
                <w:lang w:val="ru-RU"/>
              </w:rPr>
              <w:t>Г</w:t>
            </w:r>
            <w:r>
              <w:t>остиница-ТК112 Березка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244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244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16,592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ТК104-ТК89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16,112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ТК90-ТК96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60,000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Маты минераловатные;</w:t>
            </w:r>
          </w:p>
          <w:p w:rsidR="00DD1EFD" w:rsidRPr="00C875A4" w:rsidRDefault="00DD1EFD" w:rsidP="003C651D">
            <w:pPr>
              <w:pStyle w:val="110"/>
            </w:pPr>
            <w:r>
              <w:t>Пенополистирольный цилиндр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ТК115-ТК114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182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182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27,300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ТК114 в сторону ТК116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92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91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18,382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Маты минераловатный, сталь листовая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От ТК №118 до дороги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152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30,704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От дороги до ТК №115 </w:t>
            </w:r>
            <w:r w:rsidRPr="00BC3ADB">
              <w:rPr>
                <w:lang w:val="ru-RU"/>
              </w:rPr>
              <w:lastRenderedPageBreak/>
              <w:t>Гостиница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lastRenderedPageBreak/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385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385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77,770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 xml:space="preserve">Пенополистирольный </w:t>
            </w:r>
            <w:r>
              <w:lastRenderedPageBreak/>
              <w:t>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lastRenderedPageBreak/>
              <w:t>ТК89-ТК90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14,580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Кот</w:t>
            </w:r>
            <w:r>
              <w:rPr>
                <w:lang w:val="ru-RU"/>
              </w:rPr>
              <w:t>ельная</w:t>
            </w:r>
            <w:r>
              <w:t xml:space="preserve"> №28-02 – точка 1 м-н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1331,5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1331,5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 w:rsidRPr="00FD0FAA">
              <w:t>одземная</w:t>
            </w:r>
            <w:proofErr w:type="gramEnd"/>
            <w:r w:rsidRPr="00FD0FAA"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359,505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От точки 1 до ТК №119 Детская библиотека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164,5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164,5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400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56,295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ТК119-ТК118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29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350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5,858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ТК118-</w:t>
            </w:r>
            <w:r>
              <w:rPr>
                <w:lang w:val="ru-RU"/>
              </w:rPr>
              <w:t>Д</w:t>
            </w:r>
            <w:r>
              <w:t>етская библиотека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0,192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0,085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0,170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0,480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0,717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0,288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0,272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0,480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0,085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0,212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0,328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0,477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lastRenderedPageBreak/>
              <w:t>Жилой дом м-н 2-11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0,212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0,689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0,276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0,288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0,720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0,233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138,0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138,0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2,001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0,403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0,096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2-19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1,040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0,800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0,192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0,636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0,064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0,640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lastRenderedPageBreak/>
              <w:t>Жилой дом м-н 2-25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2-29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0,159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2-30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0,272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2-31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0,106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0,640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0,106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0,106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0,106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ул. Молодежная 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180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0,720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3923" w:type="dxa"/>
            <w:gridSpan w:val="2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 w:rsidRPr="00ED0275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 w:rsidRPr="00ED0275">
              <w:t>7454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 w:rsidRPr="00ED0275">
              <w:t>7454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 w:rsidRPr="00ED0275">
              <w:t>389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 w:rsidRPr="00ED0275">
              <w:t>803,548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 xml:space="preserve">Горячее водоснабжение 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lastRenderedPageBreak/>
              <w:t>Жилой дом м-н 3-12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0,200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0,096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3-28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3-28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3-29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0,117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3-30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0,170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0,068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0,159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0,096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887141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0,120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242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Жилой дом м-н 3-17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FD0FAA" w:rsidRDefault="00DD1EFD" w:rsidP="003C651D">
            <w:pPr>
              <w:pStyle w:val="110"/>
            </w:pPr>
            <w:proofErr w:type="gramStart"/>
            <w:r>
              <w:rPr>
                <w:lang w:val="ru-RU"/>
              </w:rPr>
              <w:t>п</w:t>
            </w:r>
            <w:r>
              <w:t>одземная</w:t>
            </w:r>
            <w:proofErr w:type="gramEnd"/>
            <w:r>
              <w:t xml:space="preserve"> в канале</w:t>
            </w: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0,060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Изовер, стекловолокно,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3923" w:type="dxa"/>
            <w:gridSpan w:val="2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  <w:r w:rsidRPr="00730EEC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310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310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29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1,326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DD1EFD" w:rsidRPr="00730EEC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3923" w:type="dxa"/>
            <w:gridSpan w:val="2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ВСЕГО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7764</w:t>
            </w: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7764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040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418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076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804,87432</w:t>
            </w:r>
          </w:p>
        </w:tc>
        <w:tc>
          <w:tcPr>
            <w:tcW w:w="2501" w:type="dxa"/>
            <w:shd w:val="clear" w:color="auto" w:fill="auto"/>
            <w:noWrap/>
            <w:vAlign w:val="center"/>
          </w:tcPr>
          <w:p w:rsidR="00DD1EFD" w:rsidRPr="00730EEC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4" w:name="_Toc59890851"/>
    </w:p>
    <w:p w:rsidR="00DD1EFD" w:rsidRDefault="00DD1EFD" w:rsidP="00DD1EFD">
      <w:pPr>
        <w:pStyle w:val="110"/>
        <w:rPr>
          <w:lang w:val="ru-RU"/>
        </w:rPr>
      </w:pPr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3</w:t>
      </w:r>
      <w:r w:rsidRPr="008C6B05">
        <w:rPr>
          <w:lang w:val="ru-RU"/>
        </w:rPr>
        <w:t xml:space="preserve"> -</w:t>
      </w:r>
      <w:r w:rsidRPr="00BB526F">
        <w:rPr>
          <w:lang w:val="ru-RU"/>
        </w:rPr>
        <w:t xml:space="preserve"> Характеристики трубопроводов тепловых сетей котельной №28-03 (пос. Камыш-Бурун)</w:t>
      </w:r>
      <w:bookmarkEnd w:id="4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5"/>
        <w:gridCol w:w="1681"/>
        <w:gridCol w:w="1121"/>
        <w:gridCol w:w="1016"/>
        <w:gridCol w:w="1121"/>
        <w:gridCol w:w="1016"/>
        <w:gridCol w:w="1265"/>
        <w:gridCol w:w="1487"/>
        <w:gridCol w:w="956"/>
        <w:gridCol w:w="2683"/>
      </w:tblGrid>
      <w:tr w:rsidR="00DD1EFD" w:rsidRPr="002A3FCC" w:rsidTr="003C651D">
        <w:trPr>
          <w:trHeight w:val="284"/>
        </w:trPr>
        <w:tc>
          <w:tcPr>
            <w:tcW w:w="2265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 (на балансе, аренда и пр.)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37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683" w:type="dxa"/>
            <w:vMerge w:val="restart"/>
            <w:shd w:val="clear" w:color="auto" w:fill="auto"/>
            <w:noWrap/>
            <w:vAlign w:val="center"/>
            <w:hideMark/>
          </w:tcPr>
          <w:p w:rsidR="00DD1EFD" w:rsidRPr="002A3FCC" w:rsidRDefault="00DD1EFD" w:rsidP="003C651D">
            <w:pPr>
              <w:pStyle w:val="110"/>
            </w:pPr>
            <w:r w:rsidRPr="002A3FCC">
              <w:t>Вид тепловой изоляции</w:t>
            </w: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A3FCC" w:rsidRDefault="00DD1EFD" w:rsidP="003C651D">
            <w:pPr>
              <w:pStyle w:val="110"/>
            </w:pPr>
            <w:r w:rsidRPr="002A3FCC">
              <w:t>подающей линии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  <w:hideMark/>
          </w:tcPr>
          <w:p w:rsidR="00DD1EFD" w:rsidRPr="002A3FCC" w:rsidRDefault="00DD1EFD" w:rsidP="003C651D">
            <w:pPr>
              <w:pStyle w:val="110"/>
            </w:pPr>
            <w:r w:rsidRPr="002A3FCC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A3FCC" w:rsidRDefault="00DD1EFD" w:rsidP="003C651D">
            <w:pPr>
              <w:pStyle w:val="110"/>
            </w:pPr>
            <w:r w:rsidRPr="002A3FCC">
              <w:t>подающей линии</w:t>
            </w:r>
          </w:p>
        </w:tc>
        <w:tc>
          <w:tcPr>
            <w:tcW w:w="1016" w:type="dxa"/>
            <w:vMerge w:val="restart"/>
            <w:shd w:val="clear" w:color="auto" w:fill="auto"/>
            <w:vAlign w:val="center"/>
            <w:hideMark/>
          </w:tcPr>
          <w:p w:rsidR="00DD1EFD" w:rsidRPr="002A3FCC" w:rsidRDefault="00DD1EFD" w:rsidP="003C651D">
            <w:pPr>
              <w:pStyle w:val="110"/>
            </w:pPr>
            <w:r w:rsidRPr="002A3FCC">
              <w:t>обратной линии</w:t>
            </w:r>
          </w:p>
        </w:tc>
        <w:tc>
          <w:tcPr>
            <w:tcW w:w="1265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2683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016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016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265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2683" w:type="dxa"/>
            <w:vMerge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ТК 12-ТК 14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0,316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ТК 14-точка (ул. Молодежная)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0,800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lastRenderedPageBreak/>
              <w:t>ТК 12-ТК 10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248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248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2,629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A3FCC" w:rsidTr="003C651D">
        <w:trPr>
          <w:trHeight w:val="284"/>
        </w:trPr>
        <w:tc>
          <w:tcPr>
            <w:tcW w:w="2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Котельная №28-03-ТК 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0,480</w:t>
            </w:r>
          </w:p>
        </w:tc>
        <w:tc>
          <w:tcPr>
            <w:tcW w:w="2683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A3FCC" w:rsidTr="003C651D">
        <w:trPr>
          <w:trHeight w:val="284"/>
        </w:trPr>
        <w:tc>
          <w:tcPr>
            <w:tcW w:w="3946" w:type="dxa"/>
            <w:gridSpan w:val="2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  <w:r w:rsidRPr="00730EEC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557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DD1EFD" w:rsidRPr="00730EEC" w:rsidRDefault="00DD1EFD" w:rsidP="003C651D">
            <w:pPr>
              <w:pStyle w:val="110"/>
            </w:pPr>
            <w:r w:rsidRPr="00730EEC">
              <w:t>557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  <w:r w:rsidRPr="00730EEC">
              <w:t>14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DD1EFD" w:rsidRPr="00730EEC" w:rsidRDefault="00DD1EFD" w:rsidP="003C651D">
            <w:pPr>
              <w:pStyle w:val="110"/>
            </w:pPr>
            <w:r w:rsidRPr="00730EEC">
              <w:t>4,582</w:t>
            </w:r>
          </w:p>
        </w:tc>
        <w:tc>
          <w:tcPr>
            <w:tcW w:w="2683" w:type="dxa"/>
            <w:shd w:val="clear" w:color="auto" w:fill="auto"/>
            <w:noWrap/>
            <w:vAlign w:val="center"/>
            <w:hideMark/>
          </w:tcPr>
          <w:p w:rsidR="00DD1EFD" w:rsidRPr="002A3FCC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5" w:name="_Toc59890852"/>
    </w:p>
    <w:p w:rsidR="00DD1EFD" w:rsidRDefault="00DD1EFD" w:rsidP="00DD1EFD">
      <w:pPr>
        <w:pStyle w:val="110"/>
        <w:rPr>
          <w:lang w:val="ru-RU"/>
        </w:rPr>
      </w:pPr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981173" w:rsidRPr="008C6B05">
        <w:fldChar w:fldCharType="begin"/>
      </w:r>
      <w:r w:rsidRPr="008C6B05">
        <w:rPr>
          <w:lang w:val="ru-RU"/>
        </w:rPr>
        <w:instrText xml:space="preserve"> </w:instrText>
      </w:r>
      <w:r w:rsidRPr="008C6B05">
        <w:instrText>SEQ</w:instrText>
      </w:r>
      <w:r w:rsidRPr="008C6B05">
        <w:rPr>
          <w:lang w:val="ru-RU"/>
        </w:rPr>
        <w:instrText xml:space="preserve"> Таблица \* </w:instrText>
      </w:r>
      <w:r w:rsidRPr="008C6B05">
        <w:instrText>ARABIC</w:instrText>
      </w:r>
      <w:r w:rsidRPr="008C6B05">
        <w:rPr>
          <w:lang w:val="ru-RU"/>
        </w:rPr>
        <w:instrText xml:space="preserve"> </w:instrText>
      </w:r>
      <w:r w:rsidR="00981173" w:rsidRPr="008C6B05">
        <w:fldChar w:fldCharType="separate"/>
      </w:r>
      <w:r w:rsidRPr="008C6B05">
        <w:rPr>
          <w:noProof/>
          <w:lang w:val="ru-RU"/>
        </w:rPr>
        <w:t>4</w:t>
      </w:r>
      <w:r w:rsidR="00981173" w:rsidRPr="008C6B05">
        <w:fldChar w:fldCharType="end"/>
      </w:r>
      <w:r w:rsidRPr="008C6B05">
        <w:rPr>
          <w:lang w:val="ru-RU"/>
        </w:rPr>
        <w:t xml:space="preserve"> -</w:t>
      </w:r>
      <w:r w:rsidRPr="00BB526F">
        <w:rPr>
          <w:lang w:val="ru-RU"/>
        </w:rPr>
        <w:t xml:space="preserve"> Характеристики трубопроводов тепловых сетей котельной №28-04 (пгт Затеречный)</w:t>
      </w:r>
      <w:bookmarkEnd w:id="5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3"/>
        <w:gridCol w:w="1681"/>
        <w:gridCol w:w="1121"/>
        <w:gridCol w:w="1030"/>
        <w:gridCol w:w="1121"/>
        <w:gridCol w:w="1030"/>
        <w:gridCol w:w="1288"/>
        <w:gridCol w:w="1487"/>
        <w:gridCol w:w="956"/>
        <w:gridCol w:w="2544"/>
      </w:tblGrid>
      <w:tr w:rsidR="00DD1EFD" w:rsidRPr="00280B21" w:rsidTr="003C651D">
        <w:trPr>
          <w:trHeight w:val="284"/>
          <w:tblHeader/>
        </w:trPr>
        <w:tc>
          <w:tcPr>
            <w:tcW w:w="2353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 (на балансе, аренда и пр.)</w:t>
            </w:r>
          </w:p>
        </w:tc>
        <w:tc>
          <w:tcPr>
            <w:tcW w:w="2151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51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288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544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280B21" w:rsidTr="003C651D">
        <w:trPr>
          <w:trHeight w:val="284"/>
          <w:tblHeader/>
        </w:trPr>
        <w:tc>
          <w:tcPr>
            <w:tcW w:w="2353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288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44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30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30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288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44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ED0275" w:rsidRDefault="00DD1EFD" w:rsidP="003C651D">
            <w:pPr>
              <w:pStyle w:val="110"/>
            </w:pPr>
            <w:r w:rsidRPr="00ED0275">
              <w:t>Отопление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t>ТК10-</w:t>
            </w:r>
            <w:r>
              <w:rPr>
                <w:lang w:val="ru-RU"/>
              </w:rPr>
              <w:t>А</w:t>
            </w:r>
            <w:r>
              <w:t>птека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0,180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Маты минераловатные, пенополистирольный цилиндр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t>ТК9-</w:t>
            </w:r>
            <w:r>
              <w:rPr>
                <w:lang w:val="ru-RU"/>
              </w:rPr>
              <w:t>П</w:t>
            </w:r>
            <w:r>
              <w:t>очта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97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97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0,388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t>ТК8-</w:t>
            </w:r>
            <w:r>
              <w:rPr>
                <w:lang w:val="ru-RU"/>
              </w:rPr>
              <w:t>М</w:t>
            </w:r>
            <w:r>
              <w:t>илиция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181,3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181,3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0,725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rPr>
                <w:lang w:val="ru-RU"/>
              </w:rPr>
              <w:t>Т</w:t>
            </w:r>
            <w:r>
              <w:t>очк</w:t>
            </w:r>
            <w:r>
              <w:rPr>
                <w:lang w:val="ru-RU"/>
              </w:rPr>
              <w:t>а</w:t>
            </w:r>
            <w:r>
              <w:t xml:space="preserve"> 2 </w:t>
            </w:r>
            <w:r>
              <w:rPr>
                <w:lang w:val="ru-RU"/>
              </w:rPr>
              <w:t>-</w:t>
            </w:r>
            <w:r>
              <w:t xml:space="preserve"> </w:t>
            </w:r>
            <w:r>
              <w:rPr>
                <w:lang w:val="ru-RU"/>
              </w:rPr>
              <w:t>Т</w:t>
            </w:r>
            <w:r>
              <w:t>очк</w:t>
            </w:r>
            <w:r>
              <w:rPr>
                <w:lang w:val="ru-RU"/>
              </w:rPr>
              <w:t>а</w:t>
            </w:r>
            <w:r>
              <w:t xml:space="preserve">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proofErr w:type="gramStart"/>
            <w:r w:rsidRPr="00BC3ADB">
              <w:rPr>
                <w:lang w:val="ru-RU"/>
              </w:rPr>
              <w:t>подземная</w:t>
            </w:r>
            <w:proofErr w:type="gramEnd"/>
            <w:r w:rsidRPr="00BC3ADB">
              <w:rPr>
                <w:lang w:val="ru-RU"/>
              </w:rPr>
              <w:t xml:space="preserve"> п/э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ТК №7 Милиция в сторону котельной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67,7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67,7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0,271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t>Милиция</w:t>
            </w:r>
            <w:r>
              <w:rPr>
                <w:lang w:val="ru-RU"/>
              </w:rPr>
              <w:t xml:space="preserve"> </w:t>
            </w:r>
            <w:r>
              <w:t>–</w:t>
            </w:r>
            <w:r>
              <w:rPr>
                <w:lang w:val="ru-RU"/>
              </w:rPr>
              <w:t xml:space="preserve"> Вечерняя </w:t>
            </w:r>
            <w:r>
              <w:t>школа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0,140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ED0275" w:rsidRDefault="00DD1EFD" w:rsidP="003C651D">
            <w:pPr>
              <w:pStyle w:val="110"/>
            </w:pPr>
            <w:r>
              <w:t>Точка 1-ул. Коммунальная 32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0,432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ТК11 – Прачечная детского дома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Прач</w:t>
            </w:r>
            <w:r>
              <w:rPr>
                <w:lang w:val="ru-RU"/>
              </w:rPr>
              <w:t>ечная</w:t>
            </w:r>
            <w:r>
              <w:t xml:space="preserve"> – </w:t>
            </w:r>
            <w:r>
              <w:rPr>
                <w:lang w:val="ru-RU"/>
              </w:rPr>
              <w:t>П</w:t>
            </w:r>
            <w:r>
              <w:t>ищеблок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0,068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C7C73" w:rsidRDefault="00DD1EFD" w:rsidP="003C651D">
            <w:pPr>
              <w:pStyle w:val="110"/>
            </w:pPr>
            <w:r>
              <w:t>ТК12-Детский дом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0,128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ТК2-</w:t>
            </w:r>
            <w:r>
              <w:rPr>
                <w:lang w:val="ru-RU"/>
              </w:rPr>
              <w:t>П</w:t>
            </w:r>
            <w:r>
              <w:t>ищеблок больницы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ТК13-ТК14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0,583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ТК14-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0,488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lastRenderedPageBreak/>
              <w:t>ТК14-</w:t>
            </w:r>
            <w:r>
              <w:rPr>
                <w:lang w:val="ru-RU"/>
              </w:rPr>
              <w:t>М</w:t>
            </w:r>
            <w:r>
              <w:t>астерсткая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0,074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ТК12-ТК13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1,360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ТК13-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0,320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ТК1-ТК2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0,256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ТК2-</w:t>
            </w:r>
            <w:r>
              <w:rPr>
                <w:lang w:val="ru-RU"/>
              </w:rPr>
              <w:t>П</w:t>
            </w:r>
            <w:r>
              <w:t>оликлиника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1,200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ТК2-</w:t>
            </w:r>
            <w:r>
              <w:rPr>
                <w:lang w:val="ru-RU"/>
              </w:rPr>
              <w:t>Б</w:t>
            </w:r>
            <w:r>
              <w:t>ольница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0,384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ТК5-</w:t>
            </w:r>
            <w:r>
              <w:rPr>
                <w:lang w:val="ru-RU"/>
              </w:rPr>
              <w:t>С</w:t>
            </w:r>
            <w:r>
              <w:t>бербанк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1,632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Сбербанк-Общежитие по ул. Котельная 1б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0,160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ТК6-ТК7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0,240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ТК7-ТК8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1,312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Кот.№28-04-ТК3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19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0,684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ТК4-ТК6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146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5,256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ТК4-ТК12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287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287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10,332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ТК3-ТК4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21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1,428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10- ул. Строительная, 14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0,952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10-ул. Строительная, 18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3,740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10- Точка 13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3,944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12-ул. Строительная, 20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1,700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11- ул. Строительная, 22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1,020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lastRenderedPageBreak/>
              <w:t>Точка 12- Точка 16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7,140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11- Точка 12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2,244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14- ул. Строительная, 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3,672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Маты минераловатные, лента ПВХ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15- ул. Строительная,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1,768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Маты минераловатные, лента ПВХ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16- Точка 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0,060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16 – ул. Котельная, 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0,100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Маты минераловатные, лента ПВХ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17 – Точка 18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0,332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18 – ул. Котельная, 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0,020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18 – ул. Котельная, 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20,9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20,9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40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0,084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Кот</w:t>
            </w:r>
            <w:r>
              <w:rPr>
                <w:lang w:val="ru-RU"/>
              </w:rPr>
              <w:t>ельная</w:t>
            </w:r>
            <w:r>
              <w:t xml:space="preserve"> №28-04-Точка 19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19 – ул. Комсомольская, 24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19 – ул. Комсомольская, 22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0,056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ТК1-Точка 17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57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0,228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18 – Точка 20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0,316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20 – Точка 21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60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0,356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21 – Точка 22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114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114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0,456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22 – ул. Комосомольская, 25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0,080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22 – ул. Почтовая, 35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0,080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Точка 22 – Точка 23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0,200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40301A" w:rsidRDefault="00DD1EFD" w:rsidP="003C651D">
            <w:pPr>
              <w:pStyle w:val="110"/>
            </w:pPr>
            <w:r>
              <w:t>Пенополистирольный цилиндр, руберойд</w:t>
            </w:r>
          </w:p>
        </w:tc>
      </w:tr>
      <w:tr w:rsidR="00DD1EFD" w:rsidRPr="00280B21" w:rsidTr="003C651D">
        <w:trPr>
          <w:trHeight w:val="284"/>
        </w:trPr>
        <w:tc>
          <w:tcPr>
            <w:tcW w:w="2353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lastRenderedPageBreak/>
              <w:t>Точка 23 – ул. Коммунальная, 36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5E64BC" w:rsidRDefault="00DD1EFD" w:rsidP="003C651D">
            <w:pPr>
              <w:pStyle w:val="110"/>
            </w:pPr>
            <w:r>
              <w:t>0,080</w:t>
            </w:r>
          </w:p>
        </w:tc>
        <w:tc>
          <w:tcPr>
            <w:tcW w:w="2544" w:type="dxa"/>
            <w:shd w:val="clear" w:color="auto" w:fill="auto"/>
            <w:noWrap/>
            <w:vAlign w:val="center"/>
          </w:tcPr>
          <w:p w:rsidR="00DD1EFD" w:rsidRPr="005E64BC" w:rsidRDefault="00DD1EFD" w:rsidP="003C651D">
            <w:pPr>
              <w:pStyle w:val="110"/>
            </w:pPr>
            <w:r>
              <w:t>Пенополистирольные, цилиндр, стеклопластик</w:t>
            </w:r>
          </w:p>
        </w:tc>
      </w:tr>
      <w:tr w:rsidR="00DD1EFD" w:rsidRPr="00280B21" w:rsidTr="003C651D">
        <w:trPr>
          <w:trHeight w:val="284"/>
        </w:trPr>
        <w:tc>
          <w:tcPr>
            <w:tcW w:w="4034" w:type="dxa"/>
            <w:gridSpan w:val="2"/>
            <w:shd w:val="clear" w:color="auto" w:fill="auto"/>
            <w:vAlign w:val="center"/>
            <w:hideMark/>
          </w:tcPr>
          <w:p w:rsidR="00DD1EFD" w:rsidRPr="00AD5031" w:rsidRDefault="00DD1EFD" w:rsidP="003C651D">
            <w:pPr>
              <w:pStyle w:val="110"/>
            </w:pPr>
            <w:r w:rsidRPr="00AD5031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  <w:r>
              <w:t>2781,9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  <w:r>
              <w:t>2781,9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</w:p>
        </w:tc>
        <w:tc>
          <w:tcPr>
            <w:tcW w:w="1288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  <w:r>
              <w:t>90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AD5031" w:rsidRDefault="00DD1EFD" w:rsidP="003C651D">
            <w:pPr>
              <w:pStyle w:val="110"/>
            </w:pPr>
            <w:r>
              <w:t>57,4324</w:t>
            </w:r>
          </w:p>
        </w:tc>
        <w:tc>
          <w:tcPr>
            <w:tcW w:w="2544" w:type="dxa"/>
            <w:shd w:val="clear" w:color="auto" w:fill="auto"/>
            <w:noWrap/>
            <w:vAlign w:val="center"/>
            <w:hideMark/>
          </w:tcPr>
          <w:p w:rsidR="00DD1EFD" w:rsidRPr="00AD5031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6" w:name="_Toc59890853"/>
    </w:p>
    <w:p w:rsidR="00DD1EFD" w:rsidRDefault="00DD1EFD" w:rsidP="00DD1EFD">
      <w:pPr>
        <w:pStyle w:val="110"/>
        <w:rPr>
          <w:lang w:val="ru-RU"/>
        </w:rPr>
      </w:pPr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5</w:t>
      </w:r>
      <w:r w:rsidRPr="008C6B05">
        <w:rPr>
          <w:lang w:val="ru-RU"/>
        </w:rPr>
        <w:t xml:space="preserve"> - Характеристики</w:t>
      </w:r>
      <w:r w:rsidRPr="00BB526F">
        <w:rPr>
          <w:lang w:val="ru-RU"/>
        </w:rPr>
        <w:t xml:space="preserve"> трубопроводов тепловых сетей котельной№28-05 (пгт Затеречный)</w:t>
      </w:r>
      <w:bookmarkEnd w:id="6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6"/>
        <w:gridCol w:w="1681"/>
        <w:gridCol w:w="1121"/>
        <w:gridCol w:w="1043"/>
        <w:gridCol w:w="1121"/>
        <w:gridCol w:w="1043"/>
        <w:gridCol w:w="1312"/>
        <w:gridCol w:w="1487"/>
        <w:gridCol w:w="956"/>
        <w:gridCol w:w="2501"/>
      </w:tblGrid>
      <w:tr w:rsidR="00DD1EFD" w:rsidRPr="00280B21" w:rsidTr="003C651D">
        <w:trPr>
          <w:trHeight w:val="284"/>
        </w:trPr>
        <w:tc>
          <w:tcPr>
            <w:tcW w:w="2346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м3</w:t>
            </w:r>
          </w:p>
        </w:tc>
        <w:tc>
          <w:tcPr>
            <w:tcW w:w="2501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280B21" w:rsidTr="003C651D">
        <w:trPr>
          <w:trHeight w:val="284"/>
        </w:trPr>
        <w:tc>
          <w:tcPr>
            <w:tcW w:w="234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280B21" w:rsidRDefault="00DD1EFD" w:rsidP="003C651D">
            <w:pPr>
              <w:pStyle w:val="110"/>
            </w:pPr>
            <w:r w:rsidRPr="00280B21">
              <w:t>обратной линии</w:t>
            </w:r>
          </w:p>
        </w:tc>
        <w:tc>
          <w:tcPr>
            <w:tcW w:w="131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0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234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312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  <w:tc>
          <w:tcPr>
            <w:tcW w:w="2501" w:type="dxa"/>
            <w:vMerge/>
            <w:vAlign w:val="center"/>
            <w:hideMark/>
          </w:tcPr>
          <w:p w:rsidR="00DD1EFD" w:rsidRPr="00280B21" w:rsidRDefault="00DD1EFD" w:rsidP="003C651D">
            <w:pPr>
              <w:pStyle w:val="110"/>
            </w:pPr>
          </w:p>
        </w:tc>
      </w:tr>
      <w:tr w:rsidR="00DD1EFD" w:rsidRPr="00280B21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Отопление</w:t>
            </w:r>
          </w:p>
        </w:tc>
      </w:tr>
      <w:tr w:rsidR="00DD1EFD" w:rsidRPr="00280B21" w:rsidTr="003C651D">
        <w:trPr>
          <w:trHeight w:val="284"/>
        </w:trPr>
        <w:tc>
          <w:tcPr>
            <w:tcW w:w="234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Котельная 28-05-</w:t>
            </w:r>
            <w:r>
              <w:rPr>
                <w:lang w:val="ru-RU"/>
              </w:rPr>
              <w:t>Детский сад</w:t>
            </w:r>
            <w:r>
              <w:t xml:space="preserve"> «Ласточка»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1,040</w:t>
            </w:r>
          </w:p>
        </w:tc>
        <w:tc>
          <w:tcPr>
            <w:tcW w:w="2501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280B21" w:rsidTr="003C651D">
        <w:trPr>
          <w:trHeight w:val="284"/>
        </w:trPr>
        <w:tc>
          <w:tcPr>
            <w:tcW w:w="4027" w:type="dxa"/>
            <w:gridSpan w:val="2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65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1,040</w:t>
            </w:r>
          </w:p>
        </w:tc>
        <w:tc>
          <w:tcPr>
            <w:tcW w:w="2501" w:type="dxa"/>
            <w:shd w:val="clear" w:color="auto" w:fill="auto"/>
            <w:noWrap/>
            <w:vAlign w:val="center"/>
            <w:hideMark/>
          </w:tcPr>
          <w:p w:rsidR="00DD1EFD" w:rsidRPr="00475AA3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7" w:name="_Toc59890854"/>
    </w:p>
    <w:p w:rsidR="00DD1EFD" w:rsidRDefault="00DD1EFD" w:rsidP="00DD1EFD">
      <w:pPr>
        <w:pStyle w:val="110"/>
        <w:rPr>
          <w:lang w:val="ru-RU"/>
        </w:rPr>
      </w:pPr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6</w:t>
      </w:r>
      <w:r w:rsidRPr="008C6B05">
        <w:rPr>
          <w:lang w:val="ru-RU"/>
        </w:rPr>
        <w:t>-</w:t>
      </w:r>
      <w:r w:rsidRPr="00BB526F">
        <w:rPr>
          <w:lang w:val="ru-RU"/>
        </w:rPr>
        <w:t xml:space="preserve"> Характеристики трубопроводов тепловых сетей котельной №28-07 (с. Ачикулак)</w:t>
      </w:r>
      <w:bookmarkEnd w:id="7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1681"/>
        <w:gridCol w:w="1121"/>
        <w:gridCol w:w="1044"/>
        <w:gridCol w:w="1121"/>
        <w:gridCol w:w="1044"/>
        <w:gridCol w:w="1313"/>
        <w:gridCol w:w="1487"/>
        <w:gridCol w:w="956"/>
        <w:gridCol w:w="2486"/>
      </w:tblGrid>
      <w:tr w:rsidR="00DD1EFD" w:rsidRPr="00437BBF" w:rsidTr="003C651D">
        <w:trPr>
          <w:trHeight w:val="284"/>
        </w:trPr>
        <w:tc>
          <w:tcPr>
            <w:tcW w:w="2358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86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1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8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1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8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ТК9-ТК13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104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1,102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ТК8-ТК9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95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95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1,520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ТК6-ТК8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2,880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58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ТК1-ТК6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530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36,040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39" w:type="dxa"/>
            <w:gridSpan w:val="2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809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809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41,5424</w:t>
            </w:r>
          </w:p>
        </w:tc>
        <w:tc>
          <w:tcPr>
            <w:tcW w:w="2486" w:type="dxa"/>
            <w:shd w:val="clear" w:color="auto" w:fill="auto"/>
            <w:noWrap/>
            <w:vAlign w:val="center"/>
            <w:hideMark/>
          </w:tcPr>
          <w:p w:rsidR="00DD1EFD" w:rsidRPr="00475AA3" w:rsidRDefault="00DD1EFD" w:rsidP="003C651D">
            <w:pPr>
              <w:pStyle w:val="110"/>
            </w:pPr>
          </w:p>
        </w:tc>
      </w:tr>
    </w:tbl>
    <w:p w:rsidR="00DD1EFD" w:rsidRPr="00BB526F" w:rsidRDefault="00DD1EFD" w:rsidP="00DD1EFD">
      <w:pPr>
        <w:pStyle w:val="110"/>
        <w:rPr>
          <w:lang w:val="ru-RU"/>
        </w:rPr>
      </w:pPr>
      <w:r w:rsidRPr="00BB526F">
        <w:rPr>
          <w:lang w:val="ru-RU"/>
        </w:rPr>
        <w:br w:type="column"/>
      </w:r>
      <w:bookmarkStart w:id="8" w:name="_Toc59890855"/>
      <w:r w:rsidRPr="008C6B05">
        <w:rPr>
          <w:lang w:val="ru-RU"/>
        </w:rPr>
        <w:lastRenderedPageBreak/>
        <w:t xml:space="preserve">Таблица </w:t>
      </w:r>
      <w:r w:rsidR="008C6B05" w:rsidRPr="008C6B05">
        <w:rPr>
          <w:lang w:val="ru-RU"/>
        </w:rPr>
        <w:t>7</w:t>
      </w:r>
      <w:r w:rsidRPr="008C6B05">
        <w:rPr>
          <w:lang w:val="ru-RU"/>
        </w:rPr>
        <w:t xml:space="preserve"> -</w:t>
      </w:r>
      <w:r w:rsidRPr="00BB526F">
        <w:rPr>
          <w:lang w:val="ru-RU"/>
        </w:rPr>
        <w:t xml:space="preserve"> Характеристики трубопроводов тепловых сетей котельной №28-09 (с. Каясула)</w:t>
      </w:r>
      <w:bookmarkEnd w:id="8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4"/>
        <w:gridCol w:w="1681"/>
        <w:gridCol w:w="1121"/>
        <w:gridCol w:w="1044"/>
        <w:gridCol w:w="1121"/>
        <w:gridCol w:w="1044"/>
        <w:gridCol w:w="1313"/>
        <w:gridCol w:w="1487"/>
        <w:gridCol w:w="956"/>
        <w:gridCol w:w="2470"/>
      </w:tblGrid>
      <w:tr w:rsidR="00DD1EFD" w:rsidRPr="00437BBF" w:rsidTr="003C651D">
        <w:trPr>
          <w:trHeight w:val="284"/>
        </w:trPr>
        <w:tc>
          <w:tcPr>
            <w:tcW w:w="2374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3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70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1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0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1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0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Котельная – точка 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237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237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8,532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Точка 1-ТК2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478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478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17,208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ТК3-ТК5-Дом культуры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230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8,280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5C7C73" w:rsidRDefault="00DD1EFD" w:rsidP="003C651D">
            <w:pPr>
              <w:pStyle w:val="110"/>
              <w:rPr>
                <w:lang w:val="ru-RU"/>
              </w:rPr>
            </w:pPr>
            <w:r>
              <w:t>ТК3-ТК4-</w:t>
            </w:r>
            <w:r>
              <w:rPr>
                <w:lang w:val="ru-RU"/>
              </w:rPr>
              <w:t>Ш</w:t>
            </w:r>
            <w:r>
              <w:t>кол</w:t>
            </w:r>
            <w:r>
              <w:rPr>
                <w:lang w:val="ru-RU"/>
              </w:rPr>
              <w:t>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1,656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Котельная – ТК3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299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299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4,784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ТК2-точка 2 (хоз.пом.)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85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85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0,340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rPr>
                <w:lang w:val="ru-RU"/>
              </w:rPr>
              <w:t xml:space="preserve">Детский </w:t>
            </w:r>
            <w:r>
              <w:t>сад-ПМК 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218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218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0,872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ТК 5-</w:t>
            </w:r>
            <w:r>
              <w:rPr>
                <w:lang w:val="ru-RU"/>
              </w:rPr>
              <w:t>А</w:t>
            </w:r>
            <w:r>
              <w:t>дминистрация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130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130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подземная в каналах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0,520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  <w:rPr>
                <w:lang w:val="ru-RU"/>
              </w:rPr>
            </w:pPr>
            <w:r>
              <w:t xml:space="preserve">Маты минераловатные, </w:t>
            </w:r>
            <w:r>
              <w:rPr>
                <w:lang w:val="ru-RU"/>
              </w:rPr>
              <w:t>УРСа</w:t>
            </w:r>
          </w:p>
        </w:tc>
      </w:tr>
      <w:tr w:rsidR="00DD1EFD" w:rsidRPr="00437BBF" w:rsidTr="003C651D">
        <w:trPr>
          <w:trHeight w:val="284"/>
        </w:trPr>
        <w:tc>
          <w:tcPr>
            <w:tcW w:w="2374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ТК 3-Сбербанк-Детский сад - </w:t>
            </w:r>
            <w:proofErr w:type="gramStart"/>
            <w:r w:rsidRPr="00BC3ADB">
              <w:rPr>
                <w:lang w:val="ru-RU"/>
              </w:rPr>
              <w:t>Столовая-Гаражи</w:t>
            </w:r>
            <w:proofErr w:type="gramEnd"/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2A3FCC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475AA3" w:rsidRDefault="00DD1EFD" w:rsidP="003C651D">
            <w:pPr>
              <w:pStyle w:val="110"/>
            </w:pPr>
            <w:r>
              <w:t>0,500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55" w:type="dxa"/>
            <w:gridSpan w:val="2"/>
            <w:shd w:val="clear" w:color="auto" w:fill="auto"/>
            <w:vAlign w:val="center"/>
            <w:hideMark/>
          </w:tcPr>
          <w:p w:rsidR="00DD1EFD" w:rsidRPr="00475AA3" w:rsidRDefault="00DD1EFD" w:rsidP="003C651D">
            <w:pPr>
              <w:pStyle w:val="110"/>
            </w:pPr>
            <w:r w:rsidRPr="00475AA3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1848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C539BC" w:rsidRDefault="00DD1EFD" w:rsidP="003C651D">
            <w:pPr>
              <w:pStyle w:val="110"/>
            </w:pPr>
            <w:r>
              <w:t>1848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DD1EFD" w:rsidRPr="00C539BC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C539BC" w:rsidRDefault="00DD1EFD" w:rsidP="003C651D">
            <w:pPr>
              <w:pStyle w:val="110"/>
            </w:pPr>
            <w:r>
              <w:t>42,692</w:t>
            </w:r>
          </w:p>
        </w:tc>
        <w:tc>
          <w:tcPr>
            <w:tcW w:w="2470" w:type="dxa"/>
            <w:shd w:val="clear" w:color="auto" w:fill="auto"/>
            <w:noWrap/>
            <w:vAlign w:val="center"/>
            <w:hideMark/>
          </w:tcPr>
          <w:p w:rsidR="00DD1EFD" w:rsidRPr="00475AA3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9" w:name="_Toc59890856"/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8</w:t>
      </w:r>
      <w:r w:rsidRPr="008C6B05">
        <w:rPr>
          <w:lang w:val="ru-RU"/>
        </w:rPr>
        <w:t xml:space="preserve"> - Характеристики</w:t>
      </w:r>
      <w:r w:rsidRPr="00BB526F">
        <w:rPr>
          <w:lang w:val="ru-RU"/>
        </w:rPr>
        <w:t xml:space="preserve"> трубопроводов тепловых сетей котельной №28-10</w:t>
      </w:r>
      <w:proofErr w:type="gramStart"/>
      <w:r w:rsidRPr="00BB526F">
        <w:rPr>
          <w:lang w:val="ru-RU"/>
        </w:rPr>
        <w:t xml:space="preserve"> А</w:t>
      </w:r>
      <w:proofErr w:type="gramEnd"/>
      <w:r w:rsidRPr="00BB526F">
        <w:rPr>
          <w:lang w:val="ru-RU"/>
        </w:rPr>
        <w:t xml:space="preserve"> (пос. Зункарь)</w:t>
      </w:r>
      <w:bookmarkEnd w:id="9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1"/>
        <w:gridCol w:w="1681"/>
        <w:gridCol w:w="1121"/>
        <w:gridCol w:w="1044"/>
        <w:gridCol w:w="1121"/>
        <w:gridCol w:w="1044"/>
        <w:gridCol w:w="1314"/>
        <w:gridCol w:w="1487"/>
        <w:gridCol w:w="956"/>
        <w:gridCol w:w="2472"/>
      </w:tblGrid>
      <w:tr w:rsidR="00DD1EFD" w:rsidRPr="00437BBF" w:rsidTr="003C651D">
        <w:trPr>
          <w:trHeight w:val="284"/>
        </w:trPr>
        <w:tc>
          <w:tcPr>
            <w:tcW w:w="237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5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4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72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</w:trPr>
        <w:tc>
          <w:tcPr>
            <w:tcW w:w="237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1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7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14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381B13" w:rsidRDefault="00DD1EFD" w:rsidP="003C651D">
            <w:pPr>
              <w:pStyle w:val="110"/>
            </w:pPr>
            <w:r w:rsidRPr="00381B13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7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ТК1-точка 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2,880</w:t>
            </w:r>
          </w:p>
        </w:tc>
        <w:tc>
          <w:tcPr>
            <w:tcW w:w="247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7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 xml:space="preserve">Точка 1 - 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475AA3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90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90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подземная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3,240</w:t>
            </w:r>
          </w:p>
        </w:tc>
        <w:tc>
          <w:tcPr>
            <w:tcW w:w="2472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52" w:type="dxa"/>
            <w:gridSpan w:val="2"/>
            <w:shd w:val="clear" w:color="auto" w:fill="auto"/>
            <w:vAlign w:val="center"/>
            <w:hideMark/>
          </w:tcPr>
          <w:p w:rsidR="00DD1EFD" w:rsidRPr="00381B13" w:rsidRDefault="00DD1EFD" w:rsidP="003C651D">
            <w:pPr>
              <w:pStyle w:val="110"/>
            </w:pPr>
            <w:r w:rsidRPr="00381B13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170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170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1314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6,120</w:t>
            </w:r>
          </w:p>
        </w:tc>
        <w:tc>
          <w:tcPr>
            <w:tcW w:w="2472" w:type="dxa"/>
            <w:shd w:val="clear" w:color="auto" w:fill="auto"/>
            <w:noWrap/>
            <w:vAlign w:val="center"/>
            <w:hideMark/>
          </w:tcPr>
          <w:p w:rsidR="00DD1EFD" w:rsidRPr="00381B13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spacing w:after="160" w:line="259" w:lineRule="auto"/>
        <w:rPr>
          <w:rFonts w:ascii="Times New Roman" w:hAnsi="Times New Roman" w:cs="Times New Roman"/>
          <w:spacing w:val="1"/>
          <w:sz w:val="20"/>
          <w:szCs w:val="20"/>
          <w:lang w:eastAsia="ru-RU"/>
        </w:rPr>
      </w:pPr>
      <w:r>
        <w:br w:type="page"/>
      </w:r>
    </w:p>
    <w:p w:rsidR="00DD1EFD" w:rsidRPr="00BB526F" w:rsidRDefault="00DD1EFD" w:rsidP="00DD1EFD">
      <w:pPr>
        <w:pStyle w:val="110"/>
        <w:rPr>
          <w:lang w:val="ru-RU"/>
        </w:rPr>
      </w:pPr>
      <w:bookmarkStart w:id="10" w:name="_Toc59890857"/>
      <w:r w:rsidRPr="008C6B05">
        <w:rPr>
          <w:lang w:val="ru-RU"/>
        </w:rPr>
        <w:lastRenderedPageBreak/>
        <w:t xml:space="preserve">Таблица </w:t>
      </w:r>
      <w:r w:rsidR="008C6B05" w:rsidRPr="008C6B05">
        <w:rPr>
          <w:lang w:val="ru-RU"/>
        </w:rPr>
        <w:t>9</w:t>
      </w:r>
      <w:r w:rsidRPr="008C6B05">
        <w:rPr>
          <w:lang w:val="ru-RU"/>
        </w:rPr>
        <w:t xml:space="preserve"> - Характеристики</w:t>
      </w:r>
      <w:r w:rsidRPr="00BB526F">
        <w:rPr>
          <w:lang w:val="ru-RU"/>
        </w:rPr>
        <w:t xml:space="preserve"> трубопроводов тепловых сетей котельной №28-11 (с. Махмуд-Мектеб)</w:t>
      </w:r>
      <w:bookmarkEnd w:id="10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8"/>
        <w:gridCol w:w="1681"/>
        <w:gridCol w:w="1121"/>
        <w:gridCol w:w="1043"/>
        <w:gridCol w:w="1121"/>
        <w:gridCol w:w="1043"/>
        <w:gridCol w:w="1312"/>
        <w:gridCol w:w="1487"/>
        <w:gridCol w:w="956"/>
        <w:gridCol w:w="2499"/>
      </w:tblGrid>
      <w:tr w:rsidR="00DD1EFD" w:rsidRPr="00437BBF" w:rsidTr="003C651D">
        <w:trPr>
          <w:trHeight w:val="284"/>
        </w:trPr>
        <w:tc>
          <w:tcPr>
            <w:tcW w:w="2348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99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1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99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1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99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381B13" w:rsidRDefault="00DD1EFD" w:rsidP="003C651D">
            <w:pPr>
              <w:pStyle w:val="110"/>
            </w:pPr>
            <w:r w:rsidRPr="00381B13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shd w:val="clear" w:color="auto" w:fill="auto"/>
            <w:vAlign w:val="center"/>
          </w:tcPr>
          <w:p w:rsidR="00DD1EFD" w:rsidRPr="005C7C73" w:rsidRDefault="00DD1EFD" w:rsidP="003C651D">
            <w:pPr>
              <w:pStyle w:val="110"/>
              <w:rPr>
                <w:lang w:val="ru-RU"/>
              </w:rPr>
            </w:pPr>
            <w:r>
              <w:t>Котельная 28-11-</w:t>
            </w:r>
            <w:r>
              <w:rPr>
                <w:lang w:val="ru-RU"/>
              </w:rPr>
              <w:t>Детский сад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139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139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1,473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Котельная 28-11-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11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>
              <w:t>надземная</w:t>
            </w:r>
          </w:p>
        </w:tc>
        <w:tc>
          <w:tcPr>
            <w:tcW w:w="956" w:type="dxa"/>
            <w:shd w:val="clear" w:color="auto" w:fill="auto"/>
            <w:noWrap/>
            <w:vAlign w:val="center"/>
          </w:tcPr>
          <w:p w:rsidR="00DD1EFD" w:rsidRPr="00381B13" w:rsidRDefault="00DD1EFD" w:rsidP="003C651D">
            <w:pPr>
              <w:pStyle w:val="110"/>
            </w:pPr>
            <w:r>
              <w:t>0,117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29" w:type="dxa"/>
            <w:gridSpan w:val="2"/>
            <w:shd w:val="clear" w:color="auto" w:fill="auto"/>
            <w:vAlign w:val="center"/>
            <w:hideMark/>
          </w:tcPr>
          <w:p w:rsidR="00DD1EFD" w:rsidRPr="00381B13" w:rsidRDefault="00DD1EFD" w:rsidP="003C651D">
            <w:pPr>
              <w:pStyle w:val="110"/>
            </w:pPr>
            <w:r w:rsidRPr="00381B13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 w:rsidRPr="00381B13">
              <w:t>150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 w:rsidRPr="00381B13">
              <w:t>150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 w:rsidRPr="00381B13"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381B13" w:rsidRDefault="00DD1EFD" w:rsidP="003C651D">
            <w:pPr>
              <w:pStyle w:val="110"/>
            </w:pPr>
            <w:r w:rsidRPr="00381B13">
              <w:t>1,590</w:t>
            </w:r>
          </w:p>
        </w:tc>
        <w:tc>
          <w:tcPr>
            <w:tcW w:w="2499" w:type="dxa"/>
            <w:shd w:val="clear" w:color="auto" w:fill="auto"/>
            <w:noWrap/>
            <w:vAlign w:val="center"/>
            <w:hideMark/>
          </w:tcPr>
          <w:p w:rsidR="00DD1EFD" w:rsidRPr="00381B13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pStyle w:val="110"/>
        <w:rPr>
          <w:lang w:val="ru-RU"/>
        </w:rPr>
      </w:pPr>
      <w:bookmarkStart w:id="11" w:name="_Toc59890858"/>
    </w:p>
    <w:p w:rsidR="00DD1EFD" w:rsidRDefault="00DD1EFD" w:rsidP="00DD1EFD">
      <w:pPr>
        <w:pStyle w:val="110"/>
        <w:rPr>
          <w:lang w:val="ru-RU"/>
        </w:rPr>
      </w:pPr>
    </w:p>
    <w:p w:rsidR="00DD1EFD" w:rsidRPr="00BB526F" w:rsidRDefault="00DD1EFD" w:rsidP="00DD1EFD">
      <w:pPr>
        <w:pStyle w:val="110"/>
        <w:rPr>
          <w:lang w:val="ru-RU"/>
        </w:rPr>
      </w:pPr>
      <w:r w:rsidRPr="008C6B05">
        <w:rPr>
          <w:lang w:val="ru-RU"/>
        </w:rPr>
        <w:t xml:space="preserve">Таблица </w:t>
      </w:r>
      <w:r w:rsidR="008C6B05" w:rsidRPr="008C6B05">
        <w:rPr>
          <w:lang w:val="ru-RU"/>
        </w:rPr>
        <w:t>10</w:t>
      </w:r>
      <w:r w:rsidRPr="008C6B05">
        <w:rPr>
          <w:lang w:val="ru-RU"/>
        </w:rPr>
        <w:t xml:space="preserve"> -</w:t>
      </w:r>
      <w:r w:rsidRPr="00BB526F">
        <w:rPr>
          <w:lang w:val="ru-RU"/>
        </w:rPr>
        <w:t xml:space="preserve"> Характеристики трубопроводов тепловых сетей котельной №28-12 (с</w:t>
      </w:r>
      <w:proofErr w:type="gramStart"/>
      <w:r w:rsidRPr="00BB526F">
        <w:rPr>
          <w:lang w:val="ru-RU"/>
        </w:rPr>
        <w:t>.Т</w:t>
      </w:r>
      <w:proofErr w:type="gramEnd"/>
      <w:r w:rsidRPr="00BB526F">
        <w:rPr>
          <w:lang w:val="ru-RU"/>
        </w:rPr>
        <w:t>укуй-Мектеб)</w:t>
      </w:r>
      <w:bookmarkEnd w:id="11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8"/>
        <w:gridCol w:w="1681"/>
        <w:gridCol w:w="1121"/>
        <w:gridCol w:w="1043"/>
        <w:gridCol w:w="1121"/>
        <w:gridCol w:w="1043"/>
        <w:gridCol w:w="1312"/>
        <w:gridCol w:w="1487"/>
        <w:gridCol w:w="956"/>
        <w:gridCol w:w="2499"/>
      </w:tblGrid>
      <w:tr w:rsidR="00DD1EFD" w:rsidRPr="00437BBF" w:rsidTr="003C651D">
        <w:trPr>
          <w:trHeight w:val="284"/>
        </w:trPr>
        <w:tc>
          <w:tcPr>
            <w:tcW w:w="2348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4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12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99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3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1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99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3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1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99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  <w:r w:rsidRPr="00711ED8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Котельная 28-12-</w:t>
            </w:r>
            <w:r>
              <w:rPr>
                <w:lang w:val="ru-RU"/>
              </w:rPr>
              <w:t>Д</w:t>
            </w:r>
            <w:r>
              <w:t>ом культуры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71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1,136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 xml:space="preserve">Котельная 28-12-ТК-1- ТК3 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3,798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29" w:type="dxa"/>
            <w:gridSpan w:val="2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176,5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176,5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4,934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Горячее водоснабжение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48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Котельная 28-12-</w:t>
            </w:r>
            <w:r>
              <w:rPr>
                <w:lang w:val="ru-RU"/>
              </w:rPr>
              <w:t>Ш</w:t>
            </w:r>
            <w:r>
              <w:t>кола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0,823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29" w:type="dxa"/>
            <w:gridSpan w:val="2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  <w:r w:rsidRPr="00711ED8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105,5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312" w:type="dxa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0,823</w:t>
            </w:r>
          </w:p>
        </w:tc>
        <w:tc>
          <w:tcPr>
            <w:tcW w:w="2499" w:type="dxa"/>
            <w:shd w:val="clear" w:color="auto" w:fill="auto"/>
            <w:noWrap/>
            <w:vAlign w:val="center"/>
            <w:hideMark/>
          </w:tcPr>
          <w:p w:rsidR="00DD1EFD" w:rsidRPr="00711ED8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4029" w:type="dxa"/>
            <w:gridSpan w:val="2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Всего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282,0</w:t>
            </w:r>
          </w:p>
        </w:tc>
        <w:tc>
          <w:tcPr>
            <w:tcW w:w="1043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282,0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043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31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5,757</w:t>
            </w:r>
          </w:p>
        </w:tc>
        <w:tc>
          <w:tcPr>
            <w:tcW w:w="2499" w:type="dxa"/>
            <w:shd w:val="clear" w:color="auto" w:fill="auto"/>
            <w:noWrap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spacing w:after="160" w:line="259" w:lineRule="auto"/>
        <w:rPr>
          <w:rFonts w:ascii="Times New Roman" w:hAnsi="Times New Roman" w:cs="Times New Roman"/>
          <w:spacing w:val="1"/>
          <w:sz w:val="20"/>
          <w:szCs w:val="20"/>
          <w:lang w:eastAsia="ru-RU"/>
        </w:rPr>
      </w:pPr>
      <w:r>
        <w:br w:type="page"/>
      </w:r>
    </w:p>
    <w:p w:rsidR="00DD1EFD" w:rsidRPr="00BB526F" w:rsidRDefault="00DD1EFD" w:rsidP="00DD1EFD">
      <w:pPr>
        <w:pStyle w:val="110"/>
        <w:rPr>
          <w:lang w:val="ru-RU"/>
        </w:rPr>
      </w:pPr>
      <w:bookmarkStart w:id="12" w:name="_Toc59890859"/>
      <w:r w:rsidRPr="008C6B05">
        <w:rPr>
          <w:lang w:val="ru-RU"/>
        </w:rPr>
        <w:lastRenderedPageBreak/>
        <w:t xml:space="preserve">Таблица </w:t>
      </w:r>
      <w:r w:rsidR="008C6B05" w:rsidRPr="008C6B05">
        <w:rPr>
          <w:lang w:val="ru-RU"/>
        </w:rPr>
        <w:t>11</w:t>
      </w:r>
      <w:r w:rsidRPr="008C6B05">
        <w:rPr>
          <w:lang w:val="ru-RU"/>
        </w:rPr>
        <w:t xml:space="preserve"> - </w:t>
      </w:r>
      <w:r w:rsidRPr="008C6B05">
        <w:rPr>
          <w:szCs w:val="28"/>
          <w:lang w:val="ru-RU"/>
        </w:rPr>
        <w:t>Х</w:t>
      </w:r>
      <w:r w:rsidRPr="008C6B05">
        <w:rPr>
          <w:lang w:val="ru-RU"/>
        </w:rPr>
        <w:t>арактеристики</w:t>
      </w:r>
      <w:r w:rsidRPr="00BB526F">
        <w:rPr>
          <w:lang w:val="ru-RU"/>
        </w:rPr>
        <w:t xml:space="preserve"> трубопроводов тепловых сетей котельная №28-14 (г. Нефтекумск)</w:t>
      </w:r>
      <w:bookmarkEnd w:id="12"/>
    </w:p>
    <w:tbl>
      <w:tblPr>
        <w:tblW w:w="1461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85"/>
        <w:gridCol w:w="1681"/>
        <w:gridCol w:w="1121"/>
        <w:gridCol w:w="1042"/>
        <w:gridCol w:w="1121"/>
        <w:gridCol w:w="1042"/>
        <w:gridCol w:w="1306"/>
        <w:gridCol w:w="1487"/>
        <w:gridCol w:w="956"/>
        <w:gridCol w:w="2470"/>
      </w:tblGrid>
      <w:tr w:rsidR="00DD1EFD" w:rsidRPr="00437BBF" w:rsidTr="003C651D">
        <w:trPr>
          <w:trHeight w:val="284"/>
          <w:tblHeader/>
        </w:trPr>
        <w:tc>
          <w:tcPr>
            <w:tcW w:w="2385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Наименование участка (района) эксплуатации тепловых сетей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Принадлежность</w:t>
            </w:r>
          </w:p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(на балансе, аренда и пр.)</w:t>
            </w:r>
          </w:p>
        </w:tc>
        <w:tc>
          <w:tcPr>
            <w:tcW w:w="2163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Протяженность участка по трассе</w:t>
            </w:r>
            <w:r w:rsidRPr="00BC3ADB">
              <w:rPr>
                <w:b/>
                <w:bCs/>
                <w:lang w:val="ru-RU"/>
              </w:rPr>
              <w:t xml:space="preserve">, </w:t>
            </w:r>
            <w:proofErr w:type="gramStart"/>
            <w:r w:rsidRPr="00BC3ADB">
              <w:rPr>
                <w:b/>
                <w:bCs/>
                <w:lang w:val="ru-RU"/>
              </w:rPr>
              <w:t>м</w:t>
            </w:r>
            <w:proofErr w:type="gramEnd"/>
          </w:p>
        </w:tc>
        <w:tc>
          <w:tcPr>
            <w:tcW w:w="2163" w:type="dxa"/>
            <w:gridSpan w:val="2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Условный диаметр труб, Ду, мм</w:t>
            </w:r>
          </w:p>
        </w:tc>
        <w:tc>
          <w:tcPr>
            <w:tcW w:w="1306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Количество запорной арматуры на участке сети, шт.</w:t>
            </w:r>
          </w:p>
        </w:tc>
        <w:tc>
          <w:tcPr>
            <w:tcW w:w="1487" w:type="dxa"/>
            <w:vMerge w:val="restart"/>
            <w:shd w:val="clear" w:color="auto" w:fill="auto"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 xml:space="preserve">Способ прокладки (бесканальная, в каналах, </w:t>
            </w:r>
            <w:proofErr w:type="gramStart"/>
            <w:r w:rsidRPr="00BC3ADB">
              <w:rPr>
                <w:lang w:val="ru-RU"/>
              </w:rPr>
              <w:t>надземная</w:t>
            </w:r>
            <w:proofErr w:type="gramEnd"/>
            <w:r w:rsidRPr="00BC3ADB">
              <w:rPr>
                <w:lang w:val="ru-RU"/>
              </w:rPr>
              <w:t>)</w:t>
            </w:r>
          </w:p>
        </w:tc>
        <w:tc>
          <w:tcPr>
            <w:tcW w:w="956" w:type="dxa"/>
            <w:vMerge w:val="restart"/>
            <w:shd w:val="clear" w:color="auto" w:fill="auto"/>
            <w:noWrap/>
            <w:vAlign w:val="center"/>
            <w:hideMark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Объем воды в сетях, м</w:t>
            </w:r>
            <w:r w:rsidRPr="00BC3ADB">
              <w:rPr>
                <w:vertAlign w:val="superscript"/>
                <w:lang w:val="ru-RU"/>
              </w:rPr>
              <w:t>3</w:t>
            </w:r>
          </w:p>
        </w:tc>
        <w:tc>
          <w:tcPr>
            <w:tcW w:w="2470" w:type="dxa"/>
            <w:vMerge w:val="restart"/>
            <w:shd w:val="clear" w:color="auto" w:fill="auto"/>
            <w:noWrap/>
            <w:vAlign w:val="center"/>
            <w:hideMark/>
          </w:tcPr>
          <w:p w:rsidR="00DD1EFD" w:rsidRPr="00887141" w:rsidRDefault="00DD1EFD" w:rsidP="003C651D">
            <w:pPr>
              <w:pStyle w:val="110"/>
            </w:pPr>
            <w:r w:rsidRPr="00887141">
              <w:t>Вид тепловой изоляции</w:t>
            </w:r>
          </w:p>
        </w:tc>
      </w:tr>
      <w:tr w:rsidR="00DD1EFD" w:rsidRPr="00437BBF" w:rsidTr="003C651D">
        <w:trPr>
          <w:trHeight w:val="284"/>
          <w:tblHeader/>
        </w:trPr>
        <w:tc>
          <w:tcPr>
            <w:tcW w:w="2385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подающей линии</w:t>
            </w:r>
          </w:p>
        </w:tc>
        <w:tc>
          <w:tcPr>
            <w:tcW w:w="1042" w:type="dxa"/>
            <w:vMerge w:val="restart"/>
            <w:shd w:val="clear" w:color="auto" w:fill="auto"/>
            <w:vAlign w:val="center"/>
            <w:hideMark/>
          </w:tcPr>
          <w:p w:rsidR="00DD1EFD" w:rsidRPr="00437BBF" w:rsidRDefault="00DD1EFD" w:rsidP="003C651D">
            <w:pPr>
              <w:pStyle w:val="110"/>
            </w:pPr>
            <w:r w:rsidRPr="00437BBF">
              <w:t>обратной линии</w:t>
            </w:r>
          </w:p>
        </w:tc>
        <w:tc>
          <w:tcPr>
            <w:tcW w:w="130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0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68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121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042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30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956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2470" w:type="dxa"/>
            <w:vMerge/>
            <w:vAlign w:val="center"/>
            <w:hideMark/>
          </w:tcPr>
          <w:p w:rsidR="00DD1EFD" w:rsidRPr="00437BBF" w:rsidRDefault="00DD1EFD" w:rsidP="003C651D">
            <w:pPr>
              <w:pStyle w:val="110"/>
            </w:pPr>
          </w:p>
        </w:tc>
      </w:tr>
      <w:tr w:rsidR="00DD1EFD" w:rsidRPr="00437BBF" w:rsidTr="003C651D">
        <w:trPr>
          <w:trHeight w:val="284"/>
        </w:trPr>
        <w:tc>
          <w:tcPr>
            <w:tcW w:w="14611" w:type="dxa"/>
            <w:gridSpan w:val="10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  <w:r w:rsidRPr="00711ED8">
              <w:t>Отопление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от котельной до ТК61б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437BBF" w:rsidRDefault="00DD1EFD" w:rsidP="003C651D">
            <w:pPr>
              <w:pStyle w:val="110"/>
            </w:pP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0,864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ТК62в-ТК62г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135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135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1,431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ТК62г-ТК62е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64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11,392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ТК67в-ул. Транспортная, 5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270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270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2,862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ТК61 до ТК 61б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110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110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7,480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ТК61б до ТК 62в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240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240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8,640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ТК61б до ТК62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69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4,692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ТК62 до ТК67а разводящие сети внутри больницы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122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4,392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ТК67 до ТК69в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143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143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2,288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гинекологическое отделение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36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36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0,576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основной корпус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1,152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терепевтический корпус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0,064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инфекционный корпус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57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57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0,604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морг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0,020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прачечная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0,328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Скорая помощь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0,064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Администрация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118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118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1,888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lastRenderedPageBreak/>
              <w:t>Жилой дом ул. Ленина, 19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0,085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Pr="00BC3ADB" w:rsidRDefault="00DD1EFD" w:rsidP="003C651D">
            <w:pPr>
              <w:pStyle w:val="110"/>
              <w:rPr>
                <w:lang w:val="ru-RU"/>
              </w:rPr>
            </w:pPr>
            <w:r w:rsidRPr="00BC3ADB">
              <w:rPr>
                <w:lang w:val="ru-RU"/>
              </w:rPr>
              <w:t>Жилой дом ул. Ленина 23а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0,088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Ленина, 23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4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0,088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Жилой дом ул. Ленина, 21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аренда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0,032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Аптека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9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9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30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0,011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Администрация СэС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52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100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0,832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2385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Гаражи СЭС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на балансе больницы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50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подземная в канале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D1EFD" w:rsidRDefault="00DD1EFD" w:rsidP="003C651D">
            <w:pPr>
              <w:pStyle w:val="110"/>
            </w:pPr>
            <w:r>
              <w:t>0,032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DD1EFD" w:rsidRPr="001C2E38" w:rsidRDefault="00DD1EFD" w:rsidP="003C651D">
            <w:pPr>
              <w:pStyle w:val="110"/>
            </w:pPr>
            <w:r>
              <w:t>Маты минераловатные, рубероид</w:t>
            </w:r>
          </w:p>
        </w:tc>
      </w:tr>
      <w:tr w:rsidR="00DD1EFD" w:rsidRPr="00437BBF" w:rsidTr="003C651D">
        <w:trPr>
          <w:trHeight w:val="284"/>
        </w:trPr>
        <w:tc>
          <w:tcPr>
            <w:tcW w:w="4066" w:type="dxa"/>
            <w:gridSpan w:val="2"/>
            <w:shd w:val="clear" w:color="auto" w:fill="auto"/>
            <w:vAlign w:val="center"/>
            <w:hideMark/>
          </w:tcPr>
          <w:p w:rsidR="00DD1EFD" w:rsidRPr="00711ED8" w:rsidRDefault="00DD1EFD" w:rsidP="003C651D">
            <w:pPr>
              <w:pStyle w:val="110"/>
            </w:pPr>
            <w:r w:rsidRPr="00711ED8">
              <w:t>Итого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1658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1658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042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72</w:t>
            </w:r>
          </w:p>
        </w:tc>
        <w:tc>
          <w:tcPr>
            <w:tcW w:w="1487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D1EFD" w:rsidRPr="00711ED8" w:rsidRDefault="00DD1EFD" w:rsidP="003C651D">
            <w:pPr>
              <w:pStyle w:val="110"/>
            </w:pPr>
            <w:r>
              <w:t>49,904</w:t>
            </w:r>
          </w:p>
        </w:tc>
        <w:tc>
          <w:tcPr>
            <w:tcW w:w="2470" w:type="dxa"/>
            <w:shd w:val="clear" w:color="auto" w:fill="auto"/>
            <w:noWrap/>
            <w:vAlign w:val="center"/>
            <w:hideMark/>
          </w:tcPr>
          <w:p w:rsidR="00DD1EFD" w:rsidRPr="00711ED8" w:rsidRDefault="00DD1EFD" w:rsidP="003C651D">
            <w:pPr>
              <w:pStyle w:val="110"/>
            </w:pPr>
          </w:p>
        </w:tc>
      </w:tr>
    </w:tbl>
    <w:p w:rsidR="00DD1EFD" w:rsidRDefault="00DD1EFD" w:rsidP="00DD1EFD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091169" w:rsidRDefault="00091169"/>
    <w:sectPr w:rsidR="00091169" w:rsidSect="00BC3AD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C3" w:rsidRDefault="000F3FC3" w:rsidP="00DD1EFD">
      <w:pPr>
        <w:spacing w:after="0" w:line="240" w:lineRule="auto"/>
      </w:pPr>
      <w:r>
        <w:separator/>
      </w:r>
    </w:p>
  </w:endnote>
  <w:endnote w:type="continuationSeparator" w:id="0">
    <w:p w:rsidR="000F3FC3" w:rsidRDefault="000F3FC3" w:rsidP="00DD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C3" w:rsidRDefault="000F3FC3" w:rsidP="00DD1EFD">
      <w:pPr>
        <w:spacing w:after="0" w:line="240" w:lineRule="auto"/>
      </w:pPr>
      <w:r>
        <w:separator/>
      </w:r>
    </w:p>
  </w:footnote>
  <w:footnote w:type="continuationSeparator" w:id="0">
    <w:p w:rsidR="000F3FC3" w:rsidRDefault="000F3FC3" w:rsidP="00DD1EFD">
      <w:pPr>
        <w:spacing w:after="0" w:line="240" w:lineRule="auto"/>
      </w:pPr>
      <w:r>
        <w:continuationSeparator/>
      </w:r>
    </w:p>
  </w:footnote>
  <w:footnote w:id="1">
    <w:p w:rsidR="00DD1EFD" w:rsidRDefault="00DD1EFD" w:rsidP="00DD1EFD">
      <w:pPr>
        <w:pStyle w:val="affd"/>
      </w:pPr>
      <w:r>
        <w:rPr>
          <w:rStyle w:val="afff"/>
        </w:rPr>
        <w:footnoteRef/>
      </w:r>
      <w:r>
        <w:t xml:space="preserve"> </w:t>
      </w:r>
      <w:r w:rsidRPr="00E82C2F">
        <w:rPr>
          <w:rFonts w:ascii="Times New Roman" w:hAnsi="Times New Roman" w:cs="Times New Roman"/>
        </w:rPr>
        <w:t>По данным ГУП СК «Крайтеплоэнерго».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200BDB"/>
    <w:multiLevelType w:val="hybridMultilevel"/>
    <w:tmpl w:val="EC72851C"/>
    <w:lvl w:ilvl="0" w:tplc="0308917E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EC447AC"/>
    <w:multiLevelType w:val="hybridMultilevel"/>
    <w:tmpl w:val="C300917C"/>
    <w:lvl w:ilvl="0" w:tplc="4C2E15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EFD"/>
    <w:rsid w:val="00000155"/>
    <w:rsid w:val="0000020B"/>
    <w:rsid w:val="00000BB4"/>
    <w:rsid w:val="0000207C"/>
    <w:rsid w:val="0000293E"/>
    <w:rsid w:val="000031DB"/>
    <w:rsid w:val="00003B35"/>
    <w:rsid w:val="000040AB"/>
    <w:rsid w:val="00004343"/>
    <w:rsid w:val="000045D7"/>
    <w:rsid w:val="0000551C"/>
    <w:rsid w:val="0000592B"/>
    <w:rsid w:val="000079E2"/>
    <w:rsid w:val="00007EAD"/>
    <w:rsid w:val="000105C0"/>
    <w:rsid w:val="00010F1E"/>
    <w:rsid w:val="000116F9"/>
    <w:rsid w:val="000119C4"/>
    <w:rsid w:val="00011AB4"/>
    <w:rsid w:val="00011C49"/>
    <w:rsid w:val="00011DEA"/>
    <w:rsid w:val="00013689"/>
    <w:rsid w:val="00015C5C"/>
    <w:rsid w:val="000162FE"/>
    <w:rsid w:val="000164D8"/>
    <w:rsid w:val="0002005C"/>
    <w:rsid w:val="0002060A"/>
    <w:rsid w:val="00020CBE"/>
    <w:rsid w:val="00021B28"/>
    <w:rsid w:val="0002210E"/>
    <w:rsid w:val="00022BA7"/>
    <w:rsid w:val="00022FBE"/>
    <w:rsid w:val="00023031"/>
    <w:rsid w:val="000235C5"/>
    <w:rsid w:val="0002439F"/>
    <w:rsid w:val="00025063"/>
    <w:rsid w:val="00025835"/>
    <w:rsid w:val="0002596A"/>
    <w:rsid w:val="00025C01"/>
    <w:rsid w:val="0002661B"/>
    <w:rsid w:val="00030070"/>
    <w:rsid w:val="00030166"/>
    <w:rsid w:val="00030661"/>
    <w:rsid w:val="0003083A"/>
    <w:rsid w:val="000310BB"/>
    <w:rsid w:val="00031442"/>
    <w:rsid w:val="00031BAF"/>
    <w:rsid w:val="00031C2D"/>
    <w:rsid w:val="00032096"/>
    <w:rsid w:val="000321D2"/>
    <w:rsid w:val="0003225D"/>
    <w:rsid w:val="0003229F"/>
    <w:rsid w:val="000333AD"/>
    <w:rsid w:val="00033633"/>
    <w:rsid w:val="0003398F"/>
    <w:rsid w:val="00033D60"/>
    <w:rsid w:val="00034A90"/>
    <w:rsid w:val="00034B32"/>
    <w:rsid w:val="00034F66"/>
    <w:rsid w:val="00035016"/>
    <w:rsid w:val="000355B4"/>
    <w:rsid w:val="00035957"/>
    <w:rsid w:val="000364DE"/>
    <w:rsid w:val="00036F30"/>
    <w:rsid w:val="00037460"/>
    <w:rsid w:val="0003767E"/>
    <w:rsid w:val="00040843"/>
    <w:rsid w:val="0004119D"/>
    <w:rsid w:val="000416C4"/>
    <w:rsid w:val="00041D5E"/>
    <w:rsid w:val="00042ADE"/>
    <w:rsid w:val="00042BE4"/>
    <w:rsid w:val="00043037"/>
    <w:rsid w:val="00043475"/>
    <w:rsid w:val="000434AA"/>
    <w:rsid w:val="0004406B"/>
    <w:rsid w:val="000447E7"/>
    <w:rsid w:val="00044E1B"/>
    <w:rsid w:val="00045521"/>
    <w:rsid w:val="00046F4B"/>
    <w:rsid w:val="00046F54"/>
    <w:rsid w:val="000477CF"/>
    <w:rsid w:val="00047D7A"/>
    <w:rsid w:val="000506ED"/>
    <w:rsid w:val="00050E34"/>
    <w:rsid w:val="00050FFA"/>
    <w:rsid w:val="000515F4"/>
    <w:rsid w:val="00052208"/>
    <w:rsid w:val="000526C2"/>
    <w:rsid w:val="000530DE"/>
    <w:rsid w:val="0005344F"/>
    <w:rsid w:val="000534ED"/>
    <w:rsid w:val="00053A6D"/>
    <w:rsid w:val="00054B09"/>
    <w:rsid w:val="00054F5C"/>
    <w:rsid w:val="00055059"/>
    <w:rsid w:val="00055643"/>
    <w:rsid w:val="0005591B"/>
    <w:rsid w:val="00055C99"/>
    <w:rsid w:val="00056060"/>
    <w:rsid w:val="000560F9"/>
    <w:rsid w:val="000566B9"/>
    <w:rsid w:val="00056719"/>
    <w:rsid w:val="0005690C"/>
    <w:rsid w:val="00056D83"/>
    <w:rsid w:val="0005792A"/>
    <w:rsid w:val="00057A7A"/>
    <w:rsid w:val="000605D1"/>
    <w:rsid w:val="000606DA"/>
    <w:rsid w:val="000607F3"/>
    <w:rsid w:val="00060BA9"/>
    <w:rsid w:val="00060DFD"/>
    <w:rsid w:val="0006137D"/>
    <w:rsid w:val="00061405"/>
    <w:rsid w:val="00061C84"/>
    <w:rsid w:val="00061F54"/>
    <w:rsid w:val="000627CC"/>
    <w:rsid w:val="00063C16"/>
    <w:rsid w:val="000641CC"/>
    <w:rsid w:val="00064621"/>
    <w:rsid w:val="0006494B"/>
    <w:rsid w:val="00064D82"/>
    <w:rsid w:val="00064F1C"/>
    <w:rsid w:val="00065229"/>
    <w:rsid w:val="00065714"/>
    <w:rsid w:val="00066418"/>
    <w:rsid w:val="00066D9E"/>
    <w:rsid w:val="0006708A"/>
    <w:rsid w:val="0006767A"/>
    <w:rsid w:val="000678C5"/>
    <w:rsid w:val="00070573"/>
    <w:rsid w:val="000705C8"/>
    <w:rsid w:val="0007067F"/>
    <w:rsid w:val="00070701"/>
    <w:rsid w:val="00070BF4"/>
    <w:rsid w:val="00071B73"/>
    <w:rsid w:val="0007241B"/>
    <w:rsid w:val="000728E9"/>
    <w:rsid w:val="000729DC"/>
    <w:rsid w:val="000738BB"/>
    <w:rsid w:val="00073D27"/>
    <w:rsid w:val="00074625"/>
    <w:rsid w:val="00074633"/>
    <w:rsid w:val="00074798"/>
    <w:rsid w:val="00074BBC"/>
    <w:rsid w:val="00075A07"/>
    <w:rsid w:val="00075A86"/>
    <w:rsid w:val="0007604F"/>
    <w:rsid w:val="0007614B"/>
    <w:rsid w:val="0007657C"/>
    <w:rsid w:val="00076E2A"/>
    <w:rsid w:val="00077274"/>
    <w:rsid w:val="0007769E"/>
    <w:rsid w:val="00077AEA"/>
    <w:rsid w:val="00077E3E"/>
    <w:rsid w:val="000800E7"/>
    <w:rsid w:val="00080531"/>
    <w:rsid w:val="00080942"/>
    <w:rsid w:val="00081301"/>
    <w:rsid w:val="00081658"/>
    <w:rsid w:val="000818D4"/>
    <w:rsid w:val="00082932"/>
    <w:rsid w:val="00082C27"/>
    <w:rsid w:val="000830F6"/>
    <w:rsid w:val="0008378E"/>
    <w:rsid w:val="0008399C"/>
    <w:rsid w:val="00084B43"/>
    <w:rsid w:val="00084BB7"/>
    <w:rsid w:val="00085312"/>
    <w:rsid w:val="000866F5"/>
    <w:rsid w:val="000868D2"/>
    <w:rsid w:val="00086C92"/>
    <w:rsid w:val="00087701"/>
    <w:rsid w:val="00087F0F"/>
    <w:rsid w:val="00087F17"/>
    <w:rsid w:val="00087F81"/>
    <w:rsid w:val="0009005E"/>
    <w:rsid w:val="000902D3"/>
    <w:rsid w:val="00091169"/>
    <w:rsid w:val="0009173E"/>
    <w:rsid w:val="00091A97"/>
    <w:rsid w:val="000927B3"/>
    <w:rsid w:val="000931AB"/>
    <w:rsid w:val="00094400"/>
    <w:rsid w:val="00094431"/>
    <w:rsid w:val="00094940"/>
    <w:rsid w:val="00095441"/>
    <w:rsid w:val="00095AE8"/>
    <w:rsid w:val="00095D18"/>
    <w:rsid w:val="000975D9"/>
    <w:rsid w:val="00097839"/>
    <w:rsid w:val="000A02E9"/>
    <w:rsid w:val="000A06D1"/>
    <w:rsid w:val="000A0A9B"/>
    <w:rsid w:val="000A1240"/>
    <w:rsid w:val="000A14CF"/>
    <w:rsid w:val="000A18EA"/>
    <w:rsid w:val="000A1FB3"/>
    <w:rsid w:val="000A3AC6"/>
    <w:rsid w:val="000A4372"/>
    <w:rsid w:val="000A54DA"/>
    <w:rsid w:val="000A5739"/>
    <w:rsid w:val="000A586B"/>
    <w:rsid w:val="000A6219"/>
    <w:rsid w:val="000A695D"/>
    <w:rsid w:val="000A79C3"/>
    <w:rsid w:val="000B22D1"/>
    <w:rsid w:val="000B2685"/>
    <w:rsid w:val="000B2842"/>
    <w:rsid w:val="000B31D8"/>
    <w:rsid w:val="000B38AA"/>
    <w:rsid w:val="000B467C"/>
    <w:rsid w:val="000B5467"/>
    <w:rsid w:val="000B59CD"/>
    <w:rsid w:val="000B5ACD"/>
    <w:rsid w:val="000B5BFC"/>
    <w:rsid w:val="000B6770"/>
    <w:rsid w:val="000B6843"/>
    <w:rsid w:val="000B6A01"/>
    <w:rsid w:val="000C1206"/>
    <w:rsid w:val="000C20CD"/>
    <w:rsid w:val="000C27B9"/>
    <w:rsid w:val="000C2B06"/>
    <w:rsid w:val="000C3589"/>
    <w:rsid w:val="000C362C"/>
    <w:rsid w:val="000C3EB9"/>
    <w:rsid w:val="000C45E4"/>
    <w:rsid w:val="000C4B71"/>
    <w:rsid w:val="000C54EA"/>
    <w:rsid w:val="000C665C"/>
    <w:rsid w:val="000C6682"/>
    <w:rsid w:val="000C66B7"/>
    <w:rsid w:val="000C6B83"/>
    <w:rsid w:val="000C77DF"/>
    <w:rsid w:val="000D0837"/>
    <w:rsid w:val="000D0B85"/>
    <w:rsid w:val="000D0F3A"/>
    <w:rsid w:val="000D1BD7"/>
    <w:rsid w:val="000D22FC"/>
    <w:rsid w:val="000D2D73"/>
    <w:rsid w:val="000D3BF0"/>
    <w:rsid w:val="000D3F09"/>
    <w:rsid w:val="000D4ACA"/>
    <w:rsid w:val="000D4D62"/>
    <w:rsid w:val="000D515C"/>
    <w:rsid w:val="000D5184"/>
    <w:rsid w:val="000D57EB"/>
    <w:rsid w:val="000D5964"/>
    <w:rsid w:val="000D5FD3"/>
    <w:rsid w:val="000D617B"/>
    <w:rsid w:val="000D6F30"/>
    <w:rsid w:val="000D72E1"/>
    <w:rsid w:val="000D76DC"/>
    <w:rsid w:val="000E018F"/>
    <w:rsid w:val="000E05F3"/>
    <w:rsid w:val="000E121E"/>
    <w:rsid w:val="000E32CF"/>
    <w:rsid w:val="000E3A2E"/>
    <w:rsid w:val="000E4E4B"/>
    <w:rsid w:val="000E6028"/>
    <w:rsid w:val="000E640E"/>
    <w:rsid w:val="000E67FA"/>
    <w:rsid w:val="000E6DE8"/>
    <w:rsid w:val="000E7C29"/>
    <w:rsid w:val="000F03D8"/>
    <w:rsid w:val="000F0C52"/>
    <w:rsid w:val="000F2380"/>
    <w:rsid w:val="000F242D"/>
    <w:rsid w:val="000F2467"/>
    <w:rsid w:val="000F29B4"/>
    <w:rsid w:val="000F2F7A"/>
    <w:rsid w:val="000F3974"/>
    <w:rsid w:val="000F3EFB"/>
    <w:rsid w:val="000F3FC3"/>
    <w:rsid w:val="000F45EE"/>
    <w:rsid w:val="000F465C"/>
    <w:rsid w:val="000F553B"/>
    <w:rsid w:val="000F601B"/>
    <w:rsid w:val="000F6556"/>
    <w:rsid w:val="000F6616"/>
    <w:rsid w:val="000F6C19"/>
    <w:rsid w:val="000F7587"/>
    <w:rsid w:val="000F7C7D"/>
    <w:rsid w:val="00101C2C"/>
    <w:rsid w:val="00102FA6"/>
    <w:rsid w:val="001038B0"/>
    <w:rsid w:val="00103DB3"/>
    <w:rsid w:val="00103E29"/>
    <w:rsid w:val="0010490F"/>
    <w:rsid w:val="00104D87"/>
    <w:rsid w:val="001055BB"/>
    <w:rsid w:val="00105831"/>
    <w:rsid w:val="00105EC2"/>
    <w:rsid w:val="0010702C"/>
    <w:rsid w:val="001078FF"/>
    <w:rsid w:val="00107A11"/>
    <w:rsid w:val="00107B15"/>
    <w:rsid w:val="00110B77"/>
    <w:rsid w:val="001110B9"/>
    <w:rsid w:val="00111E91"/>
    <w:rsid w:val="00112766"/>
    <w:rsid w:val="00112E1C"/>
    <w:rsid w:val="00112F08"/>
    <w:rsid w:val="00113386"/>
    <w:rsid w:val="0011379A"/>
    <w:rsid w:val="00113EE7"/>
    <w:rsid w:val="001143A9"/>
    <w:rsid w:val="00114BE8"/>
    <w:rsid w:val="00115F1A"/>
    <w:rsid w:val="00116BCD"/>
    <w:rsid w:val="001176EF"/>
    <w:rsid w:val="00117FE4"/>
    <w:rsid w:val="001204DF"/>
    <w:rsid w:val="00120DD3"/>
    <w:rsid w:val="00120F7E"/>
    <w:rsid w:val="001216E7"/>
    <w:rsid w:val="00121C1A"/>
    <w:rsid w:val="00122050"/>
    <w:rsid w:val="0012251B"/>
    <w:rsid w:val="001228CD"/>
    <w:rsid w:val="00122B61"/>
    <w:rsid w:val="001235CF"/>
    <w:rsid w:val="00123B79"/>
    <w:rsid w:val="00123E57"/>
    <w:rsid w:val="00124459"/>
    <w:rsid w:val="0012480E"/>
    <w:rsid w:val="0012578F"/>
    <w:rsid w:val="0012663D"/>
    <w:rsid w:val="00126A6A"/>
    <w:rsid w:val="001271CC"/>
    <w:rsid w:val="00127606"/>
    <w:rsid w:val="00127B0F"/>
    <w:rsid w:val="001301FD"/>
    <w:rsid w:val="0013045F"/>
    <w:rsid w:val="0013071A"/>
    <w:rsid w:val="00130B0F"/>
    <w:rsid w:val="00130B2E"/>
    <w:rsid w:val="00131367"/>
    <w:rsid w:val="00131FAE"/>
    <w:rsid w:val="00132A01"/>
    <w:rsid w:val="0013382C"/>
    <w:rsid w:val="00133AE0"/>
    <w:rsid w:val="00133B6E"/>
    <w:rsid w:val="00134707"/>
    <w:rsid w:val="00135225"/>
    <w:rsid w:val="0013643B"/>
    <w:rsid w:val="00136E54"/>
    <w:rsid w:val="0013723B"/>
    <w:rsid w:val="0013735D"/>
    <w:rsid w:val="00137C98"/>
    <w:rsid w:val="001401AC"/>
    <w:rsid w:val="00140533"/>
    <w:rsid w:val="00140607"/>
    <w:rsid w:val="00140AA9"/>
    <w:rsid w:val="00141694"/>
    <w:rsid w:val="001419B7"/>
    <w:rsid w:val="00141A4C"/>
    <w:rsid w:val="00142296"/>
    <w:rsid w:val="001425B1"/>
    <w:rsid w:val="00142CBB"/>
    <w:rsid w:val="00142CC8"/>
    <w:rsid w:val="00143204"/>
    <w:rsid w:val="00143628"/>
    <w:rsid w:val="00143E48"/>
    <w:rsid w:val="00143E58"/>
    <w:rsid w:val="00143F23"/>
    <w:rsid w:val="001444E3"/>
    <w:rsid w:val="00145330"/>
    <w:rsid w:val="00145A19"/>
    <w:rsid w:val="00145B31"/>
    <w:rsid w:val="00145D0A"/>
    <w:rsid w:val="0014678F"/>
    <w:rsid w:val="00146885"/>
    <w:rsid w:val="001468B1"/>
    <w:rsid w:val="00147142"/>
    <w:rsid w:val="0015065E"/>
    <w:rsid w:val="00151382"/>
    <w:rsid w:val="00151CB5"/>
    <w:rsid w:val="00152064"/>
    <w:rsid w:val="00153344"/>
    <w:rsid w:val="00153842"/>
    <w:rsid w:val="00153C80"/>
    <w:rsid w:val="00154695"/>
    <w:rsid w:val="00154CC8"/>
    <w:rsid w:val="00154F04"/>
    <w:rsid w:val="00156809"/>
    <w:rsid w:val="00156E3E"/>
    <w:rsid w:val="0015728F"/>
    <w:rsid w:val="001607AF"/>
    <w:rsid w:val="001609D1"/>
    <w:rsid w:val="00160BDE"/>
    <w:rsid w:val="001612AD"/>
    <w:rsid w:val="00161ABB"/>
    <w:rsid w:val="0016241B"/>
    <w:rsid w:val="00163846"/>
    <w:rsid w:val="00163B23"/>
    <w:rsid w:val="001648E0"/>
    <w:rsid w:val="0016665B"/>
    <w:rsid w:val="00166CB0"/>
    <w:rsid w:val="001672C6"/>
    <w:rsid w:val="0017001E"/>
    <w:rsid w:val="00170374"/>
    <w:rsid w:val="001705D5"/>
    <w:rsid w:val="001708C3"/>
    <w:rsid w:val="001708C7"/>
    <w:rsid w:val="001713CA"/>
    <w:rsid w:val="001715C5"/>
    <w:rsid w:val="001724E9"/>
    <w:rsid w:val="001728E0"/>
    <w:rsid w:val="001737BC"/>
    <w:rsid w:val="0017383A"/>
    <w:rsid w:val="001743AC"/>
    <w:rsid w:val="00174700"/>
    <w:rsid w:val="00174AEF"/>
    <w:rsid w:val="00175D62"/>
    <w:rsid w:val="001766CD"/>
    <w:rsid w:val="00176957"/>
    <w:rsid w:val="00176E35"/>
    <w:rsid w:val="001771AB"/>
    <w:rsid w:val="001772DB"/>
    <w:rsid w:val="0017780D"/>
    <w:rsid w:val="001805AB"/>
    <w:rsid w:val="001806A9"/>
    <w:rsid w:val="0018180D"/>
    <w:rsid w:val="00181A32"/>
    <w:rsid w:val="00182C6E"/>
    <w:rsid w:val="00182F0D"/>
    <w:rsid w:val="00183E44"/>
    <w:rsid w:val="001843D0"/>
    <w:rsid w:val="0018515C"/>
    <w:rsid w:val="0018574E"/>
    <w:rsid w:val="00187463"/>
    <w:rsid w:val="001878E9"/>
    <w:rsid w:val="00190DD1"/>
    <w:rsid w:val="001911AF"/>
    <w:rsid w:val="001913C7"/>
    <w:rsid w:val="00191B69"/>
    <w:rsid w:val="00191E2E"/>
    <w:rsid w:val="001922D9"/>
    <w:rsid w:val="00192C34"/>
    <w:rsid w:val="0019364F"/>
    <w:rsid w:val="001938BA"/>
    <w:rsid w:val="00193DF1"/>
    <w:rsid w:val="00194302"/>
    <w:rsid w:val="00194D60"/>
    <w:rsid w:val="001955DF"/>
    <w:rsid w:val="00195C9C"/>
    <w:rsid w:val="00195D8D"/>
    <w:rsid w:val="00195E37"/>
    <w:rsid w:val="001966A2"/>
    <w:rsid w:val="0019674B"/>
    <w:rsid w:val="001967FA"/>
    <w:rsid w:val="00197755"/>
    <w:rsid w:val="00197BD7"/>
    <w:rsid w:val="001A1520"/>
    <w:rsid w:val="001A1AAA"/>
    <w:rsid w:val="001A1E0A"/>
    <w:rsid w:val="001A21CE"/>
    <w:rsid w:val="001A2842"/>
    <w:rsid w:val="001A307D"/>
    <w:rsid w:val="001A3191"/>
    <w:rsid w:val="001A44EB"/>
    <w:rsid w:val="001A45EE"/>
    <w:rsid w:val="001A46E4"/>
    <w:rsid w:val="001A59BE"/>
    <w:rsid w:val="001A6651"/>
    <w:rsid w:val="001A7EC0"/>
    <w:rsid w:val="001B05ED"/>
    <w:rsid w:val="001B0601"/>
    <w:rsid w:val="001B0E25"/>
    <w:rsid w:val="001B134E"/>
    <w:rsid w:val="001B26FD"/>
    <w:rsid w:val="001B2BEF"/>
    <w:rsid w:val="001B2E40"/>
    <w:rsid w:val="001B3849"/>
    <w:rsid w:val="001B3D42"/>
    <w:rsid w:val="001B6012"/>
    <w:rsid w:val="001B6248"/>
    <w:rsid w:val="001B68C1"/>
    <w:rsid w:val="001B6CCC"/>
    <w:rsid w:val="001B7422"/>
    <w:rsid w:val="001C02F4"/>
    <w:rsid w:val="001C0450"/>
    <w:rsid w:val="001C0A4F"/>
    <w:rsid w:val="001C164C"/>
    <w:rsid w:val="001C16A0"/>
    <w:rsid w:val="001C2F69"/>
    <w:rsid w:val="001C31AD"/>
    <w:rsid w:val="001C4493"/>
    <w:rsid w:val="001C4A14"/>
    <w:rsid w:val="001C4B28"/>
    <w:rsid w:val="001C4B4A"/>
    <w:rsid w:val="001C4E3D"/>
    <w:rsid w:val="001C57AA"/>
    <w:rsid w:val="001C63F9"/>
    <w:rsid w:val="001C6588"/>
    <w:rsid w:val="001C664C"/>
    <w:rsid w:val="001C6DB7"/>
    <w:rsid w:val="001C7548"/>
    <w:rsid w:val="001C7768"/>
    <w:rsid w:val="001C793F"/>
    <w:rsid w:val="001C7BC2"/>
    <w:rsid w:val="001D014A"/>
    <w:rsid w:val="001D11B5"/>
    <w:rsid w:val="001D120D"/>
    <w:rsid w:val="001D1471"/>
    <w:rsid w:val="001D2E0E"/>
    <w:rsid w:val="001D3511"/>
    <w:rsid w:val="001D3B9F"/>
    <w:rsid w:val="001D4215"/>
    <w:rsid w:val="001D497C"/>
    <w:rsid w:val="001D57A2"/>
    <w:rsid w:val="001D5EA6"/>
    <w:rsid w:val="001D6F77"/>
    <w:rsid w:val="001D7305"/>
    <w:rsid w:val="001D7E25"/>
    <w:rsid w:val="001E0110"/>
    <w:rsid w:val="001E05B0"/>
    <w:rsid w:val="001E15A9"/>
    <w:rsid w:val="001E197E"/>
    <w:rsid w:val="001E1BE3"/>
    <w:rsid w:val="001E2698"/>
    <w:rsid w:val="001E2708"/>
    <w:rsid w:val="001E33D5"/>
    <w:rsid w:val="001E36DF"/>
    <w:rsid w:val="001E3B93"/>
    <w:rsid w:val="001E44DB"/>
    <w:rsid w:val="001E4A91"/>
    <w:rsid w:val="001E4AA3"/>
    <w:rsid w:val="001E4E8A"/>
    <w:rsid w:val="001E6296"/>
    <w:rsid w:val="001E62AB"/>
    <w:rsid w:val="001E6D8A"/>
    <w:rsid w:val="001E7085"/>
    <w:rsid w:val="001E72CC"/>
    <w:rsid w:val="001E7392"/>
    <w:rsid w:val="001F138F"/>
    <w:rsid w:val="001F2552"/>
    <w:rsid w:val="001F3503"/>
    <w:rsid w:val="001F38DB"/>
    <w:rsid w:val="001F3BB5"/>
    <w:rsid w:val="001F4A30"/>
    <w:rsid w:val="001F4C22"/>
    <w:rsid w:val="001F5BC5"/>
    <w:rsid w:val="001F6CF5"/>
    <w:rsid w:val="001F75C5"/>
    <w:rsid w:val="001F7BC6"/>
    <w:rsid w:val="001F7D6A"/>
    <w:rsid w:val="0020013B"/>
    <w:rsid w:val="00200E24"/>
    <w:rsid w:val="002016A7"/>
    <w:rsid w:val="002016C8"/>
    <w:rsid w:val="00201A52"/>
    <w:rsid w:val="00201BF8"/>
    <w:rsid w:val="00202741"/>
    <w:rsid w:val="00203526"/>
    <w:rsid w:val="00203C31"/>
    <w:rsid w:val="00203C5B"/>
    <w:rsid w:val="00204505"/>
    <w:rsid w:val="00204E5D"/>
    <w:rsid w:val="00204EC2"/>
    <w:rsid w:val="00205919"/>
    <w:rsid w:val="00205C77"/>
    <w:rsid w:val="00206D20"/>
    <w:rsid w:val="00210B44"/>
    <w:rsid w:val="00210FB6"/>
    <w:rsid w:val="00211338"/>
    <w:rsid w:val="002113FB"/>
    <w:rsid w:val="00211863"/>
    <w:rsid w:val="002129E6"/>
    <w:rsid w:val="00212A76"/>
    <w:rsid w:val="00212C96"/>
    <w:rsid w:val="00214BCE"/>
    <w:rsid w:val="00214C96"/>
    <w:rsid w:val="00215168"/>
    <w:rsid w:val="002158BA"/>
    <w:rsid w:val="00216F9A"/>
    <w:rsid w:val="00217B46"/>
    <w:rsid w:val="0022043A"/>
    <w:rsid w:val="0022080F"/>
    <w:rsid w:val="002219EB"/>
    <w:rsid w:val="00221A35"/>
    <w:rsid w:val="00221A5C"/>
    <w:rsid w:val="00222186"/>
    <w:rsid w:val="00222BFF"/>
    <w:rsid w:val="0022332A"/>
    <w:rsid w:val="00223D9A"/>
    <w:rsid w:val="00224D98"/>
    <w:rsid w:val="00224F39"/>
    <w:rsid w:val="00225961"/>
    <w:rsid w:val="00226834"/>
    <w:rsid w:val="00226916"/>
    <w:rsid w:val="00227234"/>
    <w:rsid w:val="00227ED5"/>
    <w:rsid w:val="00231189"/>
    <w:rsid w:val="00231569"/>
    <w:rsid w:val="0023168B"/>
    <w:rsid w:val="00232196"/>
    <w:rsid w:val="00232271"/>
    <w:rsid w:val="00232AF3"/>
    <w:rsid w:val="00232AFE"/>
    <w:rsid w:val="00232C6E"/>
    <w:rsid w:val="00233A55"/>
    <w:rsid w:val="00233ED2"/>
    <w:rsid w:val="002343A7"/>
    <w:rsid w:val="0023464D"/>
    <w:rsid w:val="0023521D"/>
    <w:rsid w:val="00235FAD"/>
    <w:rsid w:val="00237C9D"/>
    <w:rsid w:val="002407F7"/>
    <w:rsid w:val="00240F04"/>
    <w:rsid w:val="00241B51"/>
    <w:rsid w:val="00241D2F"/>
    <w:rsid w:val="0024373A"/>
    <w:rsid w:val="00244220"/>
    <w:rsid w:val="002447B6"/>
    <w:rsid w:val="00244EF6"/>
    <w:rsid w:val="0024585F"/>
    <w:rsid w:val="00245B8A"/>
    <w:rsid w:val="00245BE0"/>
    <w:rsid w:val="00245E68"/>
    <w:rsid w:val="002475B6"/>
    <w:rsid w:val="00250D63"/>
    <w:rsid w:val="00252425"/>
    <w:rsid w:val="002531AA"/>
    <w:rsid w:val="00253898"/>
    <w:rsid w:val="0025541A"/>
    <w:rsid w:val="00255447"/>
    <w:rsid w:val="00255EFF"/>
    <w:rsid w:val="002564E5"/>
    <w:rsid w:val="00256C47"/>
    <w:rsid w:val="00257D49"/>
    <w:rsid w:val="002611C0"/>
    <w:rsid w:val="00262599"/>
    <w:rsid w:val="00262D61"/>
    <w:rsid w:val="00262FE7"/>
    <w:rsid w:val="002634C1"/>
    <w:rsid w:val="0026352E"/>
    <w:rsid w:val="00263577"/>
    <w:rsid w:val="002640CB"/>
    <w:rsid w:val="002645B1"/>
    <w:rsid w:val="0026461F"/>
    <w:rsid w:val="00265359"/>
    <w:rsid w:val="00266053"/>
    <w:rsid w:val="00266BA8"/>
    <w:rsid w:val="002672BB"/>
    <w:rsid w:val="00267764"/>
    <w:rsid w:val="002677AC"/>
    <w:rsid w:val="00267B5F"/>
    <w:rsid w:val="00267BE9"/>
    <w:rsid w:val="002703CA"/>
    <w:rsid w:val="00271CC8"/>
    <w:rsid w:val="0027247A"/>
    <w:rsid w:val="002732C8"/>
    <w:rsid w:val="0027377B"/>
    <w:rsid w:val="00274576"/>
    <w:rsid w:val="002745DC"/>
    <w:rsid w:val="002767D0"/>
    <w:rsid w:val="002767F8"/>
    <w:rsid w:val="00276E6D"/>
    <w:rsid w:val="00277342"/>
    <w:rsid w:val="00277C66"/>
    <w:rsid w:val="0028067B"/>
    <w:rsid w:val="00280AB2"/>
    <w:rsid w:val="00281A44"/>
    <w:rsid w:val="00281A5A"/>
    <w:rsid w:val="00281EB0"/>
    <w:rsid w:val="002820DB"/>
    <w:rsid w:val="00283981"/>
    <w:rsid w:val="00283D7E"/>
    <w:rsid w:val="00284BF5"/>
    <w:rsid w:val="00285DF2"/>
    <w:rsid w:val="00285F27"/>
    <w:rsid w:val="0028619E"/>
    <w:rsid w:val="002862FF"/>
    <w:rsid w:val="002869E4"/>
    <w:rsid w:val="00287199"/>
    <w:rsid w:val="00287630"/>
    <w:rsid w:val="00287AB9"/>
    <w:rsid w:val="00287FE0"/>
    <w:rsid w:val="0029074A"/>
    <w:rsid w:val="00292AC9"/>
    <w:rsid w:val="0029308F"/>
    <w:rsid w:val="002936C1"/>
    <w:rsid w:val="002939B6"/>
    <w:rsid w:val="00294CB7"/>
    <w:rsid w:val="00294E7A"/>
    <w:rsid w:val="00294F42"/>
    <w:rsid w:val="00295CFB"/>
    <w:rsid w:val="00296219"/>
    <w:rsid w:val="00296D2C"/>
    <w:rsid w:val="00297154"/>
    <w:rsid w:val="00297E47"/>
    <w:rsid w:val="002A06BD"/>
    <w:rsid w:val="002A0AFD"/>
    <w:rsid w:val="002A1646"/>
    <w:rsid w:val="002A192F"/>
    <w:rsid w:val="002A19F2"/>
    <w:rsid w:val="002A225A"/>
    <w:rsid w:val="002A280F"/>
    <w:rsid w:val="002A2C66"/>
    <w:rsid w:val="002A314C"/>
    <w:rsid w:val="002A3349"/>
    <w:rsid w:val="002A3F4D"/>
    <w:rsid w:val="002A41B7"/>
    <w:rsid w:val="002A42CF"/>
    <w:rsid w:val="002A5F9E"/>
    <w:rsid w:val="002A6E01"/>
    <w:rsid w:val="002A72F7"/>
    <w:rsid w:val="002A764D"/>
    <w:rsid w:val="002B0469"/>
    <w:rsid w:val="002B335B"/>
    <w:rsid w:val="002B353D"/>
    <w:rsid w:val="002B36C7"/>
    <w:rsid w:val="002B5031"/>
    <w:rsid w:val="002B5107"/>
    <w:rsid w:val="002B5A03"/>
    <w:rsid w:val="002B5F20"/>
    <w:rsid w:val="002B6C82"/>
    <w:rsid w:val="002B7207"/>
    <w:rsid w:val="002C009D"/>
    <w:rsid w:val="002C0435"/>
    <w:rsid w:val="002C04E7"/>
    <w:rsid w:val="002C0C4A"/>
    <w:rsid w:val="002C1459"/>
    <w:rsid w:val="002C23C8"/>
    <w:rsid w:val="002C2B4F"/>
    <w:rsid w:val="002C2C75"/>
    <w:rsid w:val="002C2DDA"/>
    <w:rsid w:val="002C38E8"/>
    <w:rsid w:val="002C4A2E"/>
    <w:rsid w:val="002C4AF6"/>
    <w:rsid w:val="002C4B79"/>
    <w:rsid w:val="002C5131"/>
    <w:rsid w:val="002C59BD"/>
    <w:rsid w:val="002C59C1"/>
    <w:rsid w:val="002C5C81"/>
    <w:rsid w:val="002C6F75"/>
    <w:rsid w:val="002D045D"/>
    <w:rsid w:val="002D0917"/>
    <w:rsid w:val="002D310B"/>
    <w:rsid w:val="002D330E"/>
    <w:rsid w:val="002D3BDA"/>
    <w:rsid w:val="002D5139"/>
    <w:rsid w:val="002D5A9F"/>
    <w:rsid w:val="002D6375"/>
    <w:rsid w:val="002D744E"/>
    <w:rsid w:val="002D798F"/>
    <w:rsid w:val="002D7A49"/>
    <w:rsid w:val="002E1B59"/>
    <w:rsid w:val="002E2412"/>
    <w:rsid w:val="002E308A"/>
    <w:rsid w:val="002E362F"/>
    <w:rsid w:val="002E41E5"/>
    <w:rsid w:val="002E4F30"/>
    <w:rsid w:val="002E58B1"/>
    <w:rsid w:val="002E6B4B"/>
    <w:rsid w:val="002E6BEE"/>
    <w:rsid w:val="002E6F1D"/>
    <w:rsid w:val="002E72E1"/>
    <w:rsid w:val="002E7998"/>
    <w:rsid w:val="002F00E5"/>
    <w:rsid w:val="002F02A7"/>
    <w:rsid w:val="002F0F25"/>
    <w:rsid w:val="002F13A3"/>
    <w:rsid w:val="002F16DB"/>
    <w:rsid w:val="002F25C1"/>
    <w:rsid w:val="002F25EA"/>
    <w:rsid w:val="002F2868"/>
    <w:rsid w:val="002F3B04"/>
    <w:rsid w:val="002F4108"/>
    <w:rsid w:val="002F422C"/>
    <w:rsid w:val="002F4C6B"/>
    <w:rsid w:val="002F5002"/>
    <w:rsid w:val="002F5319"/>
    <w:rsid w:val="002F67D5"/>
    <w:rsid w:val="002F7FB2"/>
    <w:rsid w:val="0030004A"/>
    <w:rsid w:val="003007DF"/>
    <w:rsid w:val="00301F93"/>
    <w:rsid w:val="00303088"/>
    <w:rsid w:val="00303135"/>
    <w:rsid w:val="003036C5"/>
    <w:rsid w:val="00304C2F"/>
    <w:rsid w:val="003053A9"/>
    <w:rsid w:val="00306EDA"/>
    <w:rsid w:val="00307A1E"/>
    <w:rsid w:val="00310F08"/>
    <w:rsid w:val="00311BC1"/>
    <w:rsid w:val="0031283C"/>
    <w:rsid w:val="00312E15"/>
    <w:rsid w:val="003131BB"/>
    <w:rsid w:val="00314E6C"/>
    <w:rsid w:val="0031524D"/>
    <w:rsid w:val="00316EBF"/>
    <w:rsid w:val="00317419"/>
    <w:rsid w:val="0032026D"/>
    <w:rsid w:val="00321846"/>
    <w:rsid w:val="00321BC4"/>
    <w:rsid w:val="00322439"/>
    <w:rsid w:val="003230DA"/>
    <w:rsid w:val="00323265"/>
    <w:rsid w:val="00323710"/>
    <w:rsid w:val="00323B13"/>
    <w:rsid w:val="00324A7B"/>
    <w:rsid w:val="00324EC5"/>
    <w:rsid w:val="0032577C"/>
    <w:rsid w:val="00325891"/>
    <w:rsid w:val="00325F39"/>
    <w:rsid w:val="00326851"/>
    <w:rsid w:val="00326A0E"/>
    <w:rsid w:val="00327978"/>
    <w:rsid w:val="00327988"/>
    <w:rsid w:val="00327D0A"/>
    <w:rsid w:val="00330C4F"/>
    <w:rsid w:val="0033279A"/>
    <w:rsid w:val="003329C0"/>
    <w:rsid w:val="00334719"/>
    <w:rsid w:val="0033484E"/>
    <w:rsid w:val="00334BCE"/>
    <w:rsid w:val="003357B8"/>
    <w:rsid w:val="00335BAA"/>
    <w:rsid w:val="00336A82"/>
    <w:rsid w:val="00336DB1"/>
    <w:rsid w:val="00336F5D"/>
    <w:rsid w:val="00337884"/>
    <w:rsid w:val="00337B7B"/>
    <w:rsid w:val="00340380"/>
    <w:rsid w:val="0034040A"/>
    <w:rsid w:val="0034111B"/>
    <w:rsid w:val="00341568"/>
    <w:rsid w:val="00341CDD"/>
    <w:rsid w:val="00342063"/>
    <w:rsid w:val="00343062"/>
    <w:rsid w:val="00343174"/>
    <w:rsid w:val="00343591"/>
    <w:rsid w:val="0034399D"/>
    <w:rsid w:val="00344080"/>
    <w:rsid w:val="00344F6E"/>
    <w:rsid w:val="003450A1"/>
    <w:rsid w:val="00345C0C"/>
    <w:rsid w:val="00345E73"/>
    <w:rsid w:val="0034608F"/>
    <w:rsid w:val="00346178"/>
    <w:rsid w:val="00346266"/>
    <w:rsid w:val="0034713D"/>
    <w:rsid w:val="00347DF0"/>
    <w:rsid w:val="00351474"/>
    <w:rsid w:val="00351B63"/>
    <w:rsid w:val="0035216C"/>
    <w:rsid w:val="003525EC"/>
    <w:rsid w:val="0035357D"/>
    <w:rsid w:val="00353F87"/>
    <w:rsid w:val="003548FE"/>
    <w:rsid w:val="00354AC4"/>
    <w:rsid w:val="00355952"/>
    <w:rsid w:val="00355E06"/>
    <w:rsid w:val="00355E5A"/>
    <w:rsid w:val="00356237"/>
    <w:rsid w:val="00356491"/>
    <w:rsid w:val="003577ED"/>
    <w:rsid w:val="00357AEC"/>
    <w:rsid w:val="00357C86"/>
    <w:rsid w:val="00360559"/>
    <w:rsid w:val="0036058F"/>
    <w:rsid w:val="0036086C"/>
    <w:rsid w:val="00361516"/>
    <w:rsid w:val="00362C50"/>
    <w:rsid w:val="00362C9E"/>
    <w:rsid w:val="0036400F"/>
    <w:rsid w:val="00364C85"/>
    <w:rsid w:val="00364E08"/>
    <w:rsid w:val="00365E66"/>
    <w:rsid w:val="00370EF2"/>
    <w:rsid w:val="003715A5"/>
    <w:rsid w:val="003722D0"/>
    <w:rsid w:val="00372B35"/>
    <w:rsid w:val="003734DD"/>
    <w:rsid w:val="003736BA"/>
    <w:rsid w:val="00373C55"/>
    <w:rsid w:val="00373EFE"/>
    <w:rsid w:val="0037408E"/>
    <w:rsid w:val="00374CD2"/>
    <w:rsid w:val="00374CF6"/>
    <w:rsid w:val="00374E29"/>
    <w:rsid w:val="0037603C"/>
    <w:rsid w:val="00376988"/>
    <w:rsid w:val="00376A01"/>
    <w:rsid w:val="00376E9B"/>
    <w:rsid w:val="00377301"/>
    <w:rsid w:val="0038013E"/>
    <w:rsid w:val="003804F3"/>
    <w:rsid w:val="00380BD1"/>
    <w:rsid w:val="00381B52"/>
    <w:rsid w:val="00381FC9"/>
    <w:rsid w:val="003826E1"/>
    <w:rsid w:val="0038330A"/>
    <w:rsid w:val="0038395B"/>
    <w:rsid w:val="00383BC4"/>
    <w:rsid w:val="00384481"/>
    <w:rsid w:val="003853CA"/>
    <w:rsid w:val="003854D8"/>
    <w:rsid w:val="003856E5"/>
    <w:rsid w:val="00385AD8"/>
    <w:rsid w:val="00386178"/>
    <w:rsid w:val="00387721"/>
    <w:rsid w:val="00387777"/>
    <w:rsid w:val="00390B98"/>
    <w:rsid w:val="00390D8E"/>
    <w:rsid w:val="00390EF8"/>
    <w:rsid w:val="003916D6"/>
    <w:rsid w:val="00391B3A"/>
    <w:rsid w:val="003920D5"/>
    <w:rsid w:val="00392437"/>
    <w:rsid w:val="003935F8"/>
    <w:rsid w:val="00394392"/>
    <w:rsid w:val="00395C0F"/>
    <w:rsid w:val="0039608B"/>
    <w:rsid w:val="003974A5"/>
    <w:rsid w:val="00397521"/>
    <w:rsid w:val="00397894"/>
    <w:rsid w:val="003A0BB2"/>
    <w:rsid w:val="003A1304"/>
    <w:rsid w:val="003A2820"/>
    <w:rsid w:val="003A345A"/>
    <w:rsid w:val="003A35D0"/>
    <w:rsid w:val="003A38D9"/>
    <w:rsid w:val="003A3E52"/>
    <w:rsid w:val="003A5621"/>
    <w:rsid w:val="003A566A"/>
    <w:rsid w:val="003A6791"/>
    <w:rsid w:val="003A67FA"/>
    <w:rsid w:val="003A6F8E"/>
    <w:rsid w:val="003A73A5"/>
    <w:rsid w:val="003B0403"/>
    <w:rsid w:val="003B08A2"/>
    <w:rsid w:val="003B091F"/>
    <w:rsid w:val="003B0C27"/>
    <w:rsid w:val="003B1125"/>
    <w:rsid w:val="003B1C8E"/>
    <w:rsid w:val="003B32DB"/>
    <w:rsid w:val="003B38BC"/>
    <w:rsid w:val="003B3F02"/>
    <w:rsid w:val="003B41D3"/>
    <w:rsid w:val="003B4609"/>
    <w:rsid w:val="003B4CEA"/>
    <w:rsid w:val="003B6277"/>
    <w:rsid w:val="003B7B04"/>
    <w:rsid w:val="003B7B88"/>
    <w:rsid w:val="003B7BBB"/>
    <w:rsid w:val="003C0DAF"/>
    <w:rsid w:val="003C21F8"/>
    <w:rsid w:val="003C28C5"/>
    <w:rsid w:val="003C343C"/>
    <w:rsid w:val="003C477D"/>
    <w:rsid w:val="003C4A10"/>
    <w:rsid w:val="003C4DCF"/>
    <w:rsid w:val="003C5638"/>
    <w:rsid w:val="003C5CE1"/>
    <w:rsid w:val="003C6646"/>
    <w:rsid w:val="003C6C18"/>
    <w:rsid w:val="003C6E2A"/>
    <w:rsid w:val="003C72D6"/>
    <w:rsid w:val="003C7585"/>
    <w:rsid w:val="003C7F15"/>
    <w:rsid w:val="003D02A8"/>
    <w:rsid w:val="003D11F6"/>
    <w:rsid w:val="003D138F"/>
    <w:rsid w:val="003D25D6"/>
    <w:rsid w:val="003D25ED"/>
    <w:rsid w:val="003D2D1C"/>
    <w:rsid w:val="003D3028"/>
    <w:rsid w:val="003D3169"/>
    <w:rsid w:val="003D33C1"/>
    <w:rsid w:val="003D33DC"/>
    <w:rsid w:val="003D34CB"/>
    <w:rsid w:val="003D5B8B"/>
    <w:rsid w:val="003D5E29"/>
    <w:rsid w:val="003D6B3D"/>
    <w:rsid w:val="003D7CF3"/>
    <w:rsid w:val="003E0922"/>
    <w:rsid w:val="003E0A1E"/>
    <w:rsid w:val="003E0C17"/>
    <w:rsid w:val="003E1548"/>
    <w:rsid w:val="003E1A72"/>
    <w:rsid w:val="003E2FF6"/>
    <w:rsid w:val="003E4179"/>
    <w:rsid w:val="003E47E6"/>
    <w:rsid w:val="003E4C1C"/>
    <w:rsid w:val="003E547F"/>
    <w:rsid w:val="003E5508"/>
    <w:rsid w:val="003E5542"/>
    <w:rsid w:val="003E57F8"/>
    <w:rsid w:val="003E6A73"/>
    <w:rsid w:val="003E6AEC"/>
    <w:rsid w:val="003E70D0"/>
    <w:rsid w:val="003E777E"/>
    <w:rsid w:val="003F08C7"/>
    <w:rsid w:val="003F11E9"/>
    <w:rsid w:val="003F156F"/>
    <w:rsid w:val="003F22F9"/>
    <w:rsid w:val="003F2489"/>
    <w:rsid w:val="003F25A0"/>
    <w:rsid w:val="003F2A30"/>
    <w:rsid w:val="003F2B6A"/>
    <w:rsid w:val="003F3167"/>
    <w:rsid w:val="003F31F7"/>
    <w:rsid w:val="003F347E"/>
    <w:rsid w:val="003F506F"/>
    <w:rsid w:val="003F5F6E"/>
    <w:rsid w:val="003F6676"/>
    <w:rsid w:val="003F7191"/>
    <w:rsid w:val="003F7B09"/>
    <w:rsid w:val="003F7C98"/>
    <w:rsid w:val="00400549"/>
    <w:rsid w:val="00400DC2"/>
    <w:rsid w:val="0040197C"/>
    <w:rsid w:val="00402176"/>
    <w:rsid w:val="0040221A"/>
    <w:rsid w:val="00402A5B"/>
    <w:rsid w:val="00403057"/>
    <w:rsid w:val="0040317E"/>
    <w:rsid w:val="00404787"/>
    <w:rsid w:val="00404A15"/>
    <w:rsid w:val="00404B8B"/>
    <w:rsid w:val="00404E8F"/>
    <w:rsid w:val="00406069"/>
    <w:rsid w:val="0040675E"/>
    <w:rsid w:val="00407B44"/>
    <w:rsid w:val="00407E5A"/>
    <w:rsid w:val="00411480"/>
    <w:rsid w:val="00411A9A"/>
    <w:rsid w:val="00412012"/>
    <w:rsid w:val="0041227D"/>
    <w:rsid w:val="00412456"/>
    <w:rsid w:val="004127D0"/>
    <w:rsid w:val="00412F3C"/>
    <w:rsid w:val="00413556"/>
    <w:rsid w:val="00413905"/>
    <w:rsid w:val="00413AFE"/>
    <w:rsid w:val="00413B3D"/>
    <w:rsid w:val="00413C78"/>
    <w:rsid w:val="004142EC"/>
    <w:rsid w:val="00415079"/>
    <w:rsid w:val="004156E2"/>
    <w:rsid w:val="00415FA7"/>
    <w:rsid w:val="00416036"/>
    <w:rsid w:val="00416C62"/>
    <w:rsid w:val="00416D49"/>
    <w:rsid w:val="00416E7C"/>
    <w:rsid w:val="00417482"/>
    <w:rsid w:val="0041789C"/>
    <w:rsid w:val="004202AD"/>
    <w:rsid w:val="00420451"/>
    <w:rsid w:val="004206EF"/>
    <w:rsid w:val="00420B2A"/>
    <w:rsid w:val="00420EE1"/>
    <w:rsid w:val="00421947"/>
    <w:rsid w:val="00421FC4"/>
    <w:rsid w:val="00422574"/>
    <w:rsid w:val="0042332A"/>
    <w:rsid w:val="00424013"/>
    <w:rsid w:val="00425279"/>
    <w:rsid w:val="00425825"/>
    <w:rsid w:val="00425F3D"/>
    <w:rsid w:val="004267A6"/>
    <w:rsid w:val="004267E7"/>
    <w:rsid w:val="00426F94"/>
    <w:rsid w:val="00427AAB"/>
    <w:rsid w:val="00427C81"/>
    <w:rsid w:val="00427C90"/>
    <w:rsid w:val="004302A8"/>
    <w:rsid w:val="0043070F"/>
    <w:rsid w:val="0043087E"/>
    <w:rsid w:val="004312F5"/>
    <w:rsid w:val="00431D81"/>
    <w:rsid w:val="00432546"/>
    <w:rsid w:val="00433CE8"/>
    <w:rsid w:val="00433D8C"/>
    <w:rsid w:val="00433E84"/>
    <w:rsid w:val="00434116"/>
    <w:rsid w:val="00434272"/>
    <w:rsid w:val="0043460F"/>
    <w:rsid w:val="0043744E"/>
    <w:rsid w:val="00437470"/>
    <w:rsid w:val="00437825"/>
    <w:rsid w:val="00437D62"/>
    <w:rsid w:val="0044042B"/>
    <w:rsid w:val="0044082E"/>
    <w:rsid w:val="00440CF7"/>
    <w:rsid w:val="00441443"/>
    <w:rsid w:val="004415C9"/>
    <w:rsid w:val="0044243C"/>
    <w:rsid w:val="00442CD9"/>
    <w:rsid w:val="0044301D"/>
    <w:rsid w:val="00443151"/>
    <w:rsid w:val="00443653"/>
    <w:rsid w:val="00443C8F"/>
    <w:rsid w:val="00443C9F"/>
    <w:rsid w:val="004441FD"/>
    <w:rsid w:val="00444447"/>
    <w:rsid w:val="004448C0"/>
    <w:rsid w:val="00444CD9"/>
    <w:rsid w:val="00445153"/>
    <w:rsid w:val="004451DD"/>
    <w:rsid w:val="00445534"/>
    <w:rsid w:val="0044564A"/>
    <w:rsid w:val="0044578D"/>
    <w:rsid w:val="00445B2C"/>
    <w:rsid w:val="0044617D"/>
    <w:rsid w:val="004468B3"/>
    <w:rsid w:val="00447234"/>
    <w:rsid w:val="004478E2"/>
    <w:rsid w:val="0044793E"/>
    <w:rsid w:val="00447D7A"/>
    <w:rsid w:val="00451035"/>
    <w:rsid w:val="00451B3C"/>
    <w:rsid w:val="00451DFD"/>
    <w:rsid w:val="00451F16"/>
    <w:rsid w:val="00453378"/>
    <w:rsid w:val="00453896"/>
    <w:rsid w:val="00453FFB"/>
    <w:rsid w:val="004540EC"/>
    <w:rsid w:val="0045469E"/>
    <w:rsid w:val="004546FC"/>
    <w:rsid w:val="00455DCD"/>
    <w:rsid w:val="004572C8"/>
    <w:rsid w:val="004578E2"/>
    <w:rsid w:val="00457913"/>
    <w:rsid w:val="00457BE4"/>
    <w:rsid w:val="00462A6A"/>
    <w:rsid w:val="00462C4D"/>
    <w:rsid w:val="00462C58"/>
    <w:rsid w:val="0046414D"/>
    <w:rsid w:val="00464393"/>
    <w:rsid w:val="00465057"/>
    <w:rsid w:val="00465A28"/>
    <w:rsid w:val="00466212"/>
    <w:rsid w:val="004665B5"/>
    <w:rsid w:val="00466CBB"/>
    <w:rsid w:val="00467A1D"/>
    <w:rsid w:val="00467C16"/>
    <w:rsid w:val="00467EFB"/>
    <w:rsid w:val="004701D6"/>
    <w:rsid w:val="0047028E"/>
    <w:rsid w:val="00470E52"/>
    <w:rsid w:val="004716B1"/>
    <w:rsid w:val="0047171A"/>
    <w:rsid w:val="00471CB0"/>
    <w:rsid w:val="0047206B"/>
    <w:rsid w:val="00472401"/>
    <w:rsid w:val="004727BB"/>
    <w:rsid w:val="00473F69"/>
    <w:rsid w:val="00474415"/>
    <w:rsid w:val="00474942"/>
    <w:rsid w:val="00474FC7"/>
    <w:rsid w:val="00476473"/>
    <w:rsid w:val="0047703F"/>
    <w:rsid w:val="00477072"/>
    <w:rsid w:val="004774A2"/>
    <w:rsid w:val="0047792F"/>
    <w:rsid w:val="00477F40"/>
    <w:rsid w:val="004800F8"/>
    <w:rsid w:val="00480F13"/>
    <w:rsid w:val="00480FE0"/>
    <w:rsid w:val="00481FC5"/>
    <w:rsid w:val="00483252"/>
    <w:rsid w:val="00483D27"/>
    <w:rsid w:val="00483D8C"/>
    <w:rsid w:val="00484218"/>
    <w:rsid w:val="0048489B"/>
    <w:rsid w:val="004849BB"/>
    <w:rsid w:val="00484D93"/>
    <w:rsid w:val="00484F4C"/>
    <w:rsid w:val="00485D76"/>
    <w:rsid w:val="004863A7"/>
    <w:rsid w:val="004868BD"/>
    <w:rsid w:val="00487399"/>
    <w:rsid w:val="00487988"/>
    <w:rsid w:val="00487CEC"/>
    <w:rsid w:val="0049018F"/>
    <w:rsid w:val="0049037A"/>
    <w:rsid w:val="0049059E"/>
    <w:rsid w:val="00492342"/>
    <w:rsid w:val="00492843"/>
    <w:rsid w:val="004930AE"/>
    <w:rsid w:val="004932F4"/>
    <w:rsid w:val="004934AC"/>
    <w:rsid w:val="00493AC9"/>
    <w:rsid w:val="00493B2D"/>
    <w:rsid w:val="00494266"/>
    <w:rsid w:val="004942A6"/>
    <w:rsid w:val="00494C40"/>
    <w:rsid w:val="0049706F"/>
    <w:rsid w:val="004A024A"/>
    <w:rsid w:val="004A02C7"/>
    <w:rsid w:val="004A17DA"/>
    <w:rsid w:val="004A1BD7"/>
    <w:rsid w:val="004A2332"/>
    <w:rsid w:val="004A2CAF"/>
    <w:rsid w:val="004A2F17"/>
    <w:rsid w:val="004A3134"/>
    <w:rsid w:val="004A3702"/>
    <w:rsid w:val="004A3A79"/>
    <w:rsid w:val="004A4432"/>
    <w:rsid w:val="004A4C2F"/>
    <w:rsid w:val="004A5005"/>
    <w:rsid w:val="004A52BE"/>
    <w:rsid w:val="004A58D7"/>
    <w:rsid w:val="004A5F7F"/>
    <w:rsid w:val="004A6170"/>
    <w:rsid w:val="004A7439"/>
    <w:rsid w:val="004A76E5"/>
    <w:rsid w:val="004B0D1B"/>
    <w:rsid w:val="004B3012"/>
    <w:rsid w:val="004B3EA2"/>
    <w:rsid w:val="004B3FAF"/>
    <w:rsid w:val="004B4156"/>
    <w:rsid w:val="004B56A3"/>
    <w:rsid w:val="004B5D0A"/>
    <w:rsid w:val="004B6009"/>
    <w:rsid w:val="004B6481"/>
    <w:rsid w:val="004B66A2"/>
    <w:rsid w:val="004B6F19"/>
    <w:rsid w:val="004B75AB"/>
    <w:rsid w:val="004B7CB7"/>
    <w:rsid w:val="004C0B04"/>
    <w:rsid w:val="004C0B40"/>
    <w:rsid w:val="004C2033"/>
    <w:rsid w:val="004C25AE"/>
    <w:rsid w:val="004C25DA"/>
    <w:rsid w:val="004C2A68"/>
    <w:rsid w:val="004C2F70"/>
    <w:rsid w:val="004C31F5"/>
    <w:rsid w:val="004C4239"/>
    <w:rsid w:val="004C45B0"/>
    <w:rsid w:val="004C4CB2"/>
    <w:rsid w:val="004C5476"/>
    <w:rsid w:val="004C5BAD"/>
    <w:rsid w:val="004C5FDA"/>
    <w:rsid w:val="004C6082"/>
    <w:rsid w:val="004C62C4"/>
    <w:rsid w:val="004C6F0C"/>
    <w:rsid w:val="004C7D12"/>
    <w:rsid w:val="004C7F65"/>
    <w:rsid w:val="004D0974"/>
    <w:rsid w:val="004D1A19"/>
    <w:rsid w:val="004D228E"/>
    <w:rsid w:val="004D2748"/>
    <w:rsid w:val="004D2A27"/>
    <w:rsid w:val="004D3224"/>
    <w:rsid w:val="004D3A65"/>
    <w:rsid w:val="004D4A06"/>
    <w:rsid w:val="004D4A82"/>
    <w:rsid w:val="004D508F"/>
    <w:rsid w:val="004D526D"/>
    <w:rsid w:val="004D594D"/>
    <w:rsid w:val="004D5EEB"/>
    <w:rsid w:val="004D5FEA"/>
    <w:rsid w:val="004D753C"/>
    <w:rsid w:val="004D772B"/>
    <w:rsid w:val="004D7BE7"/>
    <w:rsid w:val="004E001B"/>
    <w:rsid w:val="004E06A4"/>
    <w:rsid w:val="004E0AC6"/>
    <w:rsid w:val="004E0B6D"/>
    <w:rsid w:val="004E0BF6"/>
    <w:rsid w:val="004E1C05"/>
    <w:rsid w:val="004E4684"/>
    <w:rsid w:val="004E4B79"/>
    <w:rsid w:val="004E4C12"/>
    <w:rsid w:val="004E4F4D"/>
    <w:rsid w:val="004E598E"/>
    <w:rsid w:val="004E6209"/>
    <w:rsid w:val="004E739C"/>
    <w:rsid w:val="004F029E"/>
    <w:rsid w:val="004F1509"/>
    <w:rsid w:val="004F156F"/>
    <w:rsid w:val="004F18A0"/>
    <w:rsid w:val="004F2860"/>
    <w:rsid w:val="004F2E85"/>
    <w:rsid w:val="004F34AE"/>
    <w:rsid w:val="004F3F0D"/>
    <w:rsid w:val="004F4672"/>
    <w:rsid w:val="004F4B9E"/>
    <w:rsid w:val="004F5125"/>
    <w:rsid w:val="004F5788"/>
    <w:rsid w:val="004F5FF8"/>
    <w:rsid w:val="004F6EBE"/>
    <w:rsid w:val="004F752A"/>
    <w:rsid w:val="004F7566"/>
    <w:rsid w:val="004F7D68"/>
    <w:rsid w:val="004F7E99"/>
    <w:rsid w:val="0050025B"/>
    <w:rsid w:val="005003CD"/>
    <w:rsid w:val="00500A6B"/>
    <w:rsid w:val="00500A9A"/>
    <w:rsid w:val="005011BE"/>
    <w:rsid w:val="005012CB"/>
    <w:rsid w:val="005028D1"/>
    <w:rsid w:val="00502CBA"/>
    <w:rsid w:val="00502D4A"/>
    <w:rsid w:val="00502E1F"/>
    <w:rsid w:val="005030C7"/>
    <w:rsid w:val="005036BB"/>
    <w:rsid w:val="0050377C"/>
    <w:rsid w:val="00503AD4"/>
    <w:rsid w:val="0050477B"/>
    <w:rsid w:val="00505285"/>
    <w:rsid w:val="0050633D"/>
    <w:rsid w:val="00506EB6"/>
    <w:rsid w:val="005072A2"/>
    <w:rsid w:val="005076F8"/>
    <w:rsid w:val="00507704"/>
    <w:rsid w:val="00507C68"/>
    <w:rsid w:val="005100DA"/>
    <w:rsid w:val="00512779"/>
    <w:rsid w:val="00512ADA"/>
    <w:rsid w:val="005130F8"/>
    <w:rsid w:val="00513548"/>
    <w:rsid w:val="005135F5"/>
    <w:rsid w:val="00513793"/>
    <w:rsid w:val="00514A04"/>
    <w:rsid w:val="005152CC"/>
    <w:rsid w:val="00515665"/>
    <w:rsid w:val="005156C0"/>
    <w:rsid w:val="00515837"/>
    <w:rsid w:val="00515A11"/>
    <w:rsid w:val="00515C6C"/>
    <w:rsid w:val="00517103"/>
    <w:rsid w:val="005217F5"/>
    <w:rsid w:val="00521B7D"/>
    <w:rsid w:val="00521EC3"/>
    <w:rsid w:val="0052244A"/>
    <w:rsid w:val="005227AA"/>
    <w:rsid w:val="00522CEE"/>
    <w:rsid w:val="00522E3B"/>
    <w:rsid w:val="005233D4"/>
    <w:rsid w:val="0052395B"/>
    <w:rsid w:val="005239F4"/>
    <w:rsid w:val="005243E0"/>
    <w:rsid w:val="00524499"/>
    <w:rsid w:val="0052477B"/>
    <w:rsid w:val="005248C1"/>
    <w:rsid w:val="00524B63"/>
    <w:rsid w:val="00524D68"/>
    <w:rsid w:val="00525442"/>
    <w:rsid w:val="00526AAD"/>
    <w:rsid w:val="00527E28"/>
    <w:rsid w:val="00530DE7"/>
    <w:rsid w:val="00531807"/>
    <w:rsid w:val="00531D0E"/>
    <w:rsid w:val="00532455"/>
    <w:rsid w:val="005344FB"/>
    <w:rsid w:val="00534D05"/>
    <w:rsid w:val="00534EF0"/>
    <w:rsid w:val="00535913"/>
    <w:rsid w:val="00535AB9"/>
    <w:rsid w:val="00535C18"/>
    <w:rsid w:val="00536124"/>
    <w:rsid w:val="00537743"/>
    <w:rsid w:val="00537BF2"/>
    <w:rsid w:val="00537E34"/>
    <w:rsid w:val="00537EF4"/>
    <w:rsid w:val="00537F08"/>
    <w:rsid w:val="0054010F"/>
    <w:rsid w:val="00540AC8"/>
    <w:rsid w:val="00541CDD"/>
    <w:rsid w:val="0054240B"/>
    <w:rsid w:val="00542500"/>
    <w:rsid w:val="00542623"/>
    <w:rsid w:val="00542F1E"/>
    <w:rsid w:val="005432F3"/>
    <w:rsid w:val="005439B3"/>
    <w:rsid w:val="00543A33"/>
    <w:rsid w:val="00543E51"/>
    <w:rsid w:val="00544027"/>
    <w:rsid w:val="005443C1"/>
    <w:rsid w:val="00544B49"/>
    <w:rsid w:val="00544C74"/>
    <w:rsid w:val="00545142"/>
    <w:rsid w:val="0054524C"/>
    <w:rsid w:val="0054527E"/>
    <w:rsid w:val="00546938"/>
    <w:rsid w:val="00546E33"/>
    <w:rsid w:val="00547FAB"/>
    <w:rsid w:val="005508F4"/>
    <w:rsid w:val="00551805"/>
    <w:rsid w:val="005522E3"/>
    <w:rsid w:val="00552C98"/>
    <w:rsid w:val="00552E13"/>
    <w:rsid w:val="005531BB"/>
    <w:rsid w:val="00553217"/>
    <w:rsid w:val="005534E9"/>
    <w:rsid w:val="005538D7"/>
    <w:rsid w:val="0055432B"/>
    <w:rsid w:val="00554FE0"/>
    <w:rsid w:val="005555DB"/>
    <w:rsid w:val="005557E0"/>
    <w:rsid w:val="005561A0"/>
    <w:rsid w:val="00556854"/>
    <w:rsid w:val="0055688E"/>
    <w:rsid w:val="00556EDB"/>
    <w:rsid w:val="005605E4"/>
    <w:rsid w:val="0056082E"/>
    <w:rsid w:val="00560D5B"/>
    <w:rsid w:val="00560DD6"/>
    <w:rsid w:val="00561185"/>
    <w:rsid w:val="005612FA"/>
    <w:rsid w:val="005616F9"/>
    <w:rsid w:val="00561B53"/>
    <w:rsid w:val="005623DB"/>
    <w:rsid w:val="0056294B"/>
    <w:rsid w:val="00563084"/>
    <w:rsid w:val="00563974"/>
    <w:rsid w:val="00563AD8"/>
    <w:rsid w:val="00564562"/>
    <w:rsid w:val="00564B9C"/>
    <w:rsid w:val="00565433"/>
    <w:rsid w:val="0056591D"/>
    <w:rsid w:val="00565A95"/>
    <w:rsid w:val="0056606F"/>
    <w:rsid w:val="005662D9"/>
    <w:rsid w:val="005664AB"/>
    <w:rsid w:val="00566D79"/>
    <w:rsid w:val="005704AD"/>
    <w:rsid w:val="005710EF"/>
    <w:rsid w:val="00571830"/>
    <w:rsid w:val="00571B24"/>
    <w:rsid w:val="00572284"/>
    <w:rsid w:val="00572435"/>
    <w:rsid w:val="00573568"/>
    <w:rsid w:val="00573829"/>
    <w:rsid w:val="00573A55"/>
    <w:rsid w:val="00573ECC"/>
    <w:rsid w:val="00574FED"/>
    <w:rsid w:val="005754DD"/>
    <w:rsid w:val="0057746D"/>
    <w:rsid w:val="005778FD"/>
    <w:rsid w:val="005806C2"/>
    <w:rsid w:val="00580CA4"/>
    <w:rsid w:val="005811DE"/>
    <w:rsid w:val="005818DC"/>
    <w:rsid w:val="005822B9"/>
    <w:rsid w:val="0058299A"/>
    <w:rsid w:val="00582D75"/>
    <w:rsid w:val="0058324F"/>
    <w:rsid w:val="00583BDF"/>
    <w:rsid w:val="00583DBD"/>
    <w:rsid w:val="00584982"/>
    <w:rsid w:val="005857BA"/>
    <w:rsid w:val="00585817"/>
    <w:rsid w:val="00586816"/>
    <w:rsid w:val="00586CF7"/>
    <w:rsid w:val="00590F75"/>
    <w:rsid w:val="0059166B"/>
    <w:rsid w:val="005933B9"/>
    <w:rsid w:val="00593E29"/>
    <w:rsid w:val="005943AC"/>
    <w:rsid w:val="005944D1"/>
    <w:rsid w:val="00594DD2"/>
    <w:rsid w:val="00595B51"/>
    <w:rsid w:val="00595D7A"/>
    <w:rsid w:val="0059664C"/>
    <w:rsid w:val="00596CA1"/>
    <w:rsid w:val="00596CB4"/>
    <w:rsid w:val="00597764"/>
    <w:rsid w:val="005977B4"/>
    <w:rsid w:val="005978AC"/>
    <w:rsid w:val="00597EB5"/>
    <w:rsid w:val="005A0190"/>
    <w:rsid w:val="005A0587"/>
    <w:rsid w:val="005A0D16"/>
    <w:rsid w:val="005A149F"/>
    <w:rsid w:val="005A1A1A"/>
    <w:rsid w:val="005A1BA2"/>
    <w:rsid w:val="005A20B5"/>
    <w:rsid w:val="005A2986"/>
    <w:rsid w:val="005A4211"/>
    <w:rsid w:val="005A4451"/>
    <w:rsid w:val="005A474F"/>
    <w:rsid w:val="005A5322"/>
    <w:rsid w:val="005A5FA2"/>
    <w:rsid w:val="005A6032"/>
    <w:rsid w:val="005A626D"/>
    <w:rsid w:val="005A6AE8"/>
    <w:rsid w:val="005A6AFF"/>
    <w:rsid w:val="005A6F0B"/>
    <w:rsid w:val="005A6FBC"/>
    <w:rsid w:val="005A71DF"/>
    <w:rsid w:val="005A72F6"/>
    <w:rsid w:val="005A7380"/>
    <w:rsid w:val="005A7966"/>
    <w:rsid w:val="005B0B07"/>
    <w:rsid w:val="005B0B42"/>
    <w:rsid w:val="005B1D39"/>
    <w:rsid w:val="005B26EC"/>
    <w:rsid w:val="005B328D"/>
    <w:rsid w:val="005B3B1A"/>
    <w:rsid w:val="005B4CB8"/>
    <w:rsid w:val="005B675B"/>
    <w:rsid w:val="005B7D31"/>
    <w:rsid w:val="005B7E7D"/>
    <w:rsid w:val="005C08AC"/>
    <w:rsid w:val="005C0ABA"/>
    <w:rsid w:val="005C0CA4"/>
    <w:rsid w:val="005C1986"/>
    <w:rsid w:val="005C1E9A"/>
    <w:rsid w:val="005C273A"/>
    <w:rsid w:val="005C422C"/>
    <w:rsid w:val="005C4FA0"/>
    <w:rsid w:val="005C5CFA"/>
    <w:rsid w:val="005C6407"/>
    <w:rsid w:val="005C6CF6"/>
    <w:rsid w:val="005C6EDD"/>
    <w:rsid w:val="005C7EA3"/>
    <w:rsid w:val="005C7EAD"/>
    <w:rsid w:val="005D059B"/>
    <w:rsid w:val="005D1324"/>
    <w:rsid w:val="005D1F77"/>
    <w:rsid w:val="005D21A5"/>
    <w:rsid w:val="005D2CDA"/>
    <w:rsid w:val="005D44BA"/>
    <w:rsid w:val="005D47F8"/>
    <w:rsid w:val="005D4ED3"/>
    <w:rsid w:val="005D5897"/>
    <w:rsid w:val="005D5AB5"/>
    <w:rsid w:val="005D72F5"/>
    <w:rsid w:val="005E01A4"/>
    <w:rsid w:val="005E025C"/>
    <w:rsid w:val="005E0774"/>
    <w:rsid w:val="005E0781"/>
    <w:rsid w:val="005E09EE"/>
    <w:rsid w:val="005E1572"/>
    <w:rsid w:val="005E1A81"/>
    <w:rsid w:val="005E201B"/>
    <w:rsid w:val="005E2144"/>
    <w:rsid w:val="005E267E"/>
    <w:rsid w:val="005E33E9"/>
    <w:rsid w:val="005E37F2"/>
    <w:rsid w:val="005E38EF"/>
    <w:rsid w:val="005E3D9A"/>
    <w:rsid w:val="005E462E"/>
    <w:rsid w:val="005E5554"/>
    <w:rsid w:val="005E5999"/>
    <w:rsid w:val="005E5BE5"/>
    <w:rsid w:val="005E6E91"/>
    <w:rsid w:val="005E6F27"/>
    <w:rsid w:val="005E7110"/>
    <w:rsid w:val="005E75E9"/>
    <w:rsid w:val="005F08F1"/>
    <w:rsid w:val="005F138B"/>
    <w:rsid w:val="005F1B7B"/>
    <w:rsid w:val="005F1DC4"/>
    <w:rsid w:val="005F1F9D"/>
    <w:rsid w:val="005F2725"/>
    <w:rsid w:val="005F2847"/>
    <w:rsid w:val="005F2B09"/>
    <w:rsid w:val="005F41DD"/>
    <w:rsid w:val="005F4DDA"/>
    <w:rsid w:val="005F65E9"/>
    <w:rsid w:val="005F704B"/>
    <w:rsid w:val="005F74F2"/>
    <w:rsid w:val="005F7B1F"/>
    <w:rsid w:val="006005C7"/>
    <w:rsid w:val="006010FA"/>
    <w:rsid w:val="0060184F"/>
    <w:rsid w:val="00601857"/>
    <w:rsid w:val="00601896"/>
    <w:rsid w:val="00601C6F"/>
    <w:rsid w:val="006022F6"/>
    <w:rsid w:val="006037AD"/>
    <w:rsid w:val="0060392E"/>
    <w:rsid w:val="00603B3C"/>
    <w:rsid w:val="00603ECA"/>
    <w:rsid w:val="006050DC"/>
    <w:rsid w:val="0060541A"/>
    <w:rsid w:val="00605950"/>
    <w:rsid w:val="00605C2D"/>
    <w:rsid w:val="00605DEF"/>
    <w:rsid w:val="006063E7"/>
    <w:rsid w:val="00606474"/>
    <w:rsid w:val="006068E4"/>
    <w:rsid w:val="006070F1"/>
    <w:rsid w:val="006076EB"/>
    <w:rsid w:val="00610C47"/>
    <w:rsid w:val="00610DFB"/>
    <w:rsid w:val="00611AAD"/>
    <w:rsid w:val="0061311B"/>
    <w:rsid w:val="00614692"/>
    <w:rsid w:val="00614A28"/>
    <w:rsid w:val="00614ACD"/>
    <w:rsid w:val="00615283"/>
    <w:rsid w:val="0061584C"/>
    <w:rsid w:val="00620CC3"/>
    <w:rsid w:val="00620CD0"/>
    <w:rsid w:val="006212F8"/>
    <w:rsid w:val="00621AFE"/>
    <w:rsid w:val="00621B45"/>
    <w:rsid w:val="00622724"/>
    <w:rsid w:val="00623977"/>
    <w:rsid w:val="0062438F"/>
    <w:rsid w:val="00624C60"/>
    <w:rsid w:val="00625E08"/>
    <w:rsid w:val="00627611"/>
    <w:rsid w:val="00627A2A"/>
    <w:rsid w:val="00627C28"/>
    <w:rsid w:val="00627F18"/>
    <w:rsid w:val="00630109"/>
    <w:rsid w:val="00630D8F"/>
    <w:rsid w:val="00630F27"/>
    <w:rsid w:val="00632890"/>
    <w:rsid w:val="00632EAB"/>
    <w:rsid w:val="006331D6"/>
    <w:rsid w:val="00633844"/>
    <w:rsid w:val="00633FD6"/>
    <w:rsid w:val="0063631A"/>
    <w:rsid w:val="00636992"/>
    <w:rsid w:val="00636E23"/>
    <w:rsid w:val="0063748F"/>
    <w:rsid w:val="006378EF"/>
    <w:rsid w:val="006401F6"/>
    <w:rsid w:val="0064145C"/>
    <w:rsid w:val="0064282F"/>
    <w:rsid w:val="006434BD"/>
    <w:rsid w:val="00643CB2"/>
    <w:rsid w:val="00644260"/>
    <w:rsid w:val="00645923"/>
    <w:rsid w:val="00645961"/>
    <w:rsid w:val="0064633D"/>
    <w:rsid w:val="00646A15"/>
    <w:rsid w:val="00647AF5"/>
    <w:rsid w:val="00647BD3"/>
    <w:rsid w:val="0065051A"/>
    <w:rsid w:val="00650B72"/>
    <w:rsid w:val="00651407"/>
    <w:rsid w:val="00651705"/>
    <w:rsid w:val="00651C4B"/>
    <w:rsid w:val="006520BB"/>
    <w:rsid w:val="00652697"/>
    <w:rsid w:val="00652BE1"/>
    <w:rsid w:val="00653A92"/>
    <w:rsid w:val="00653E48"/>
    <w:rsid w:val="00655D95"/>
    <w:rsid w:val="00656063"/>
    <w:rsid w:val="0065629F"/>
    <w:rsid w:val="00656DAE"/>
    <w:rsid w:val="00657033"/>
    <w:rsid w:val="0066048F"/>
    <w:rsid w:val="00660729"/>
    <w:rsid w:val="00661586"/>
    <w:rsid w:val="00662403"/>
    <w:rsid w:val="00662A23"/>
    <w:rsid w:val="00662A96"/>
    <w:rsid w:val="00662C22"/>
    <w:rsid w:val="006639F1"/>
    <w:rsid w:val="006639F6"/>
    <w:rsid w:val="0066444E"/>
    <w:rsid w:val="00664726"/>
    <w:rsid w:val="0066553A"/>
    <w:rsid w:val="006656D3"/>
    <w:rsid w:val="00665B9E"/>
    <w:rsid w:val="00666984"/>
    <w:rsid w:val="00667245"/>
    <w:rsid w:val="00670DEB"/>
    <w:rsid w:val="00670E0C"/>
    <w:rsid w:val="006719C4"/>
    <w:rsid w:val="00671EB4"/>
    <w:rsid w:val="00673165"/>
    <w:rsid w:val="00673245"/>
    <w:rsid w:val="0067347E"/>
    <w:rsid w:val="00673FAA"/>
    <w:rsid w:val="006743E9"/>
    <w:rsid w:val="006746E4"/>
    <w:rsid w:val="00675A8F"/>
    <w:rsid w:val="00675BAC"/>
    <w:rsid w:val="0067629F"/>
    <w:rsid w:val="0067677F"/>
    <w:rsid w:val="0067766A"/>
    <w:rsid w:val="00677A41"/>
    <w:rsid w:val="00680CE1"/>
    <w:rsid w:val="006813EC"/>
    <w:rsid w:val="00681594"/>
    <w:rsid w:val="00681936"/>
    <w:rsid w:val="00682BAF"/>
    <w:rsid w:val="0068417D"/>
    <w:rsid w:val="0068431B"/>
    <w:rsid w:val="00684407"/>
    <w:rsid w:val="006846C2"/>
    <w:rsid w:val="006847F2"/>
    <w:rsid w:val="00684CC4"/>
    <w:rsid w:val="00684EE8"/>
    <w:rsid w:val="00685466"/>
    <w:rsid w:val="00685DF9"/>
    <w:rsid w:val="00685E89"/>
    <w:rsid w:val="00686433"/>
    <w:rsid w:val="00686477"/>
    <w:rsid w:val="00686565"/>
    <w:rsid w:val="006867E4"/>
    <w:rsid w:val="006876F3"/>
    <w:rsid w:val="006879FF"/>
    <w:rsid w:val="00687D45"/>
    <w:rsid w:val="0069082E"/>
    <w:rsid w:val="00691069"/>
    <w:rsid w:val="0069123A"/>
    <w:rsid w:val="00691BF3"/>
    <w:rsid w:val="006925E9"/>
    <w:rsid w:val="0069262F"/>
    <w:rsid w:val="00692A2F"/>
    <w:rsid w:val="00693BC0"/>
    <w:rsid w:val="006944EA"/>
    <w:rsid w:val="006947F2"/>
    <w:rsid w:val="00694F06"/>
    <w:rsid w:val="00695463"/>
    <w:rsid w:val="006954C6"/>
    <w:rsid w:val="006954D1"/>
    <w:rsid w:val="00695903"/>
    <w:rsid w:val="00695DFE"/>
    <w:rsid w:val="006972B7"/>
    <w:rsid w:val="006974D9"/>
    <w:rsid w:val="006A0355"/>
    <w:rsid w:val="006A12EA"/>
    <w:rsid w:val="006A2A7F"/>
    <w:rsid w:val="006A45B8"/>
    <w:rsid w:val="006A478E"/>
    <w:rsid w:val="006A4930"/>
    <w:rsid w:val="006A4DCE"/>
    <w:rsid w:val="006A63F7"/>
    <w:rsid w:val="006A65F6"/>
    <w:rsid w:val="006A6786"/>
    <w:rsid w:val="006A6C5C"/>
    <w:rsid w:val="006A757A"/>
    <w:rsid w:val="006A7589"/>
    <w:rsid w:val="006B0302"/>
    <w:rsid w:val="006B0305"/>
    <w:rsid w:val="006B0554"/>
    <w:rsid w:val="006B2016"/>
    <w:rsid w:val="006B2030"/>
    <w:rsid w:val="006B2049"/>
    <w:rsid w:val="006B29D8"/>
    <w:rsid w:val="006B4881"/>
    <w:rsid w:val="006B4A27"/>
    <w:rsid w:val="006B562D"/>
    <w:rsid w:val="006B6173"/>
    <w:rsid w:val="006B6A0D"/>
    <w:rsid w:val="006B6D4B"/>
    <w:rsid w:val="006B777E"/>
    <w:rsid w:val="006C077D"/>
    <w:rsid w:val="006C1485"/>
    <w:rsid w:val="006C1A99"/>
    <w:rsid w:val="006C2001"/>
    <w:rsid w:val="006C2818"/>
    <w:rsid w:val="006C2C61"/>
    <w:rsid w:val="006C34D9"/>
    <w:rsid w:val="006C3844"/>
    <w:rsid w:val="006C3A10"/>
    <w:rsid w:val="006C4ABB"/>
    <w:rsid w:val="006C4B63"/>
    <w:rsid w:val="006C5473"/>
    <w:rsid w:val="006C5C5F"/>
    <w:rsid w:val="006C5F4A"/>
    <w:rsid w:val="006C6595"/>
    <w:rsid w:val="006C70D1"/>
    <w:rsid w:val="006C7884"/>
    <w:rsid w:val="006D002D"/>
    <w:rsid w:val="006D08A6"/>
    <w:rsid w:val="006D0E1D"/>
    <w:rsid w:val="006D1A8A"/>
    <w:rsid w:val="006D1C73"/>
    <w:rsid w:val="006D1D52"/>
    <w:rsid w:val="006D1E1B"/>
    <w:rsid w:val="006D222F"/>
    <w:rsid w:val="006D33AC"/>
    <w:rsid w:val="006D33F9"/>
    <w:rsid w:val="006D3811"/>
    <w:rsid w:val="006D3EC5"/>
    <w:rsid w:val="006D4004"/>
    <w:rsid w:val="006D4641"/>
    <w:rsid w:val="006D5689"/>
    <w:rsid w:val="006D57A5"/>
    <w:rsid w:val="006D5CB6"/>
    <w:rsid w:val="006D5FD7"/>
    <w:rsid w:val="006D693A"/>
    <w:rsid w:val="006E07A2"/>
    <w:rsid w:val="006E0899"/>
    <w:rsid w:val="006E0E43"/>
    <w:rsid w:val="006E144D"/>
    <w:rsid w:val="006E1726"/>
    <w:rsid w:val="006E3DA2"/>
    <w:rsid w:val="006E4F31"/>
    <w:rsid w:val="006E5163"/>
    <w:rsid w:val="006E55A3"/>
    <w:rsid w:val="006E66B9"/>
    <w:rsid w:val="006E72F2"/>
    <w:rsid w:val="006E7946"/>
    <w:rsid w:val="006F0151"/>
    <w:rsid w:val="006F02FC"/>
    <w:rsid w:val="006F0ACE"/>
    <w:rsid w:val="006F0DE4"/>
    <w:rsid w:val="006F0F53"/>
    <w:rsid w:val="006F19CA"/>
    <w:rsid w:val="006F1E98"/>
    <w:rsid w:val="006F2179"/>
    <w:rsid w:val="006F25C9"/>
    <w:rsid w:val="006F2A8E"/>
    <w:rsid w:val="006F2C42"/>
    <w:rsid w:val="006F3234"/>
    <w:rsid w:val="006F32CB"/>
    <w:rsid w:val="006F3332"/>
    <w:rsid w:val="006F33C1"/>
    <w:rsid w:val="006F3B9F"/>
    <w:rsid w:val="006F400E"/>
    <w:rsid w:val="006F4031"/>
    <w:rsid w:val="006F4B84"/>
    <w:rsid w:val="006F4C47"/>
    <w:rsid w:val="006F4CF4"/>
    <w:rsid w:val="006F504C"/>
    <w:rsid w:val="006F5986"/>
    <w:rsid w:val="006F5E55"/>
    <w:rsid w:val="006F5EC9"/>
    <w:rsid w:val="006F6A06"/>
    <w:rsid w:val="006F6AB4"/>
    <w:rsid w:val="006F721B"/>
    <w:rsid w:val="006F7FA1"/>
    <w:rsid w:val="00700BE3"/>
    <w:rsid w:val="0070129E"/>
    <w:rsid w:val="007015A5"/>
    <w:rsid w:val="00701F04"/>
    <w:rsid w:val="007038C9"/>
    <w:rsid w:val="00703D6D"/>
    <w:rsid w:val="00703F36"/>
    <w:rsid w:val="00704768"/>
    <w:rsid w:val="0070478C"/>
    <w:rsid w:val="007052EC"/>
    <w:rsid w:val="00710E6D"/>
    <w:rsid w:val="00712375"/>
    <w:rsid w:val="00712876"/>
    <w:rsid w:val="00712DB5"/>
    <w:rsid w:val="007133AC"/>
    <w:rsid w:val="00714321"/>
    <w:rsid w:val="0071438F"/>
    <w:rsid w:val="00714F56"/>
    <w:rsid w:val="00714F95"/>
    <w:rsid w:val="0071601B"/>
    <w:rsid w:val="007160ED"/>
    <w:rsid w:val="007161C0"/>
    <w:rsid w:val="00717888"/>
    <w:rsid w:val="007209CB"/>
    <w:rsid w:val="00720C53"/>
    <w:rsid w:val="007232B5"/>
    <w:rsid w:val="007236C6"/>
    <w:rsid w:val="00723AB3"/>
    <w:rsid w:val="0072419B"/>
    <w:rsid w:val="007247FC"/>
    <w:rsid w:val="00724BC6"/>
    <w:rsid w:val="00724F60"/>
    <w:rsid w:val="00725107"/>
    <w:rsid w:val="0072536E"/>
    <w:rsid w:val="007255BA"/>
    <w:rsid w:val="00726223"/>
    <w:rsid w:val="007262B9"/>
    <w:rsid w:val="00726A40"/>
    <w:rsid w:val="0072712F"/>
    <w:rsid w:val="00727909"/>
    <w:rsid w:val="00727D44"/>
    <w:rsid w:val="00727E72"/>
    <w:rsid w:val="007306A5"/>
    <w:rsid w:val="00730B78"/>
    <w:rsid w:val="00731054"/>
    <w:rsid w:val="00731902"/>
    <w:rsid w:val="0073285A"/>
    <w:rsid w:val="00732984"/>
    <w:rsid w:val="0073377A"/>
    <w:rsid w:val="007339F9"/>
    <w:rsid w:val="0073477C"/>
    <w:rsid w:val="007356AF"/>
    <w:rsid w:val="007361FB"/>
    <w:rsid w:val="007368A7"/>
    <w:rsid w:val="007378C7"/>
    <w:rsid w:val="00740304"/>
    <w:rsid w:val="0074053E"/>
    <w:rsid w:val="00742CB5"/>
    <w:rsid w:val="007436DB"/>
    <w:rsid w:val="00744B61"/>
    <w:rsid w:val="007452FD"/>
    <w:rsid w:val="007453AF"/>
    <w:rsid w:val="00745584"/>
    <w:rsid w:val="00745772"/>
    <w:rsid w:val="00746D18"/>
    <w:rsid w:val="00746EF1"/>
    <w:rsid w:val="00747048"/>
    <w:rsid w:val="00750FA8"/>
    <w:rsid w:val="00751D5A"/>
    <w:rsid w:val="007532B8"/>
    <w:rsid w:val="00753706"/>
    <w:rsid w:val="00753D6A"/>
    <w:rsid w:val="00754761"/>
    <w:rsid w:val="00754940"/>
    <w:rsid w:val="00754A26"/>
    <w:rsid w:val="00754F8A"/>
    <w:rsid w:val="007557F3"/>
    <w:rsid w:val="00756555"/>
    <w:rsid w:val="00756D00"/>
    <w:rsid w:val="00756E1D"/>
    <w:rsid w:val="00756F1B"/>
    <w:rsid w:val="00757968"/>
    <w:rsid w:val="00757DBC"/>
    <w:rsid w:val="007610A9"/>
    <w:rsid w:val="00761188"/>
    <w:rsid w:val="007613CE"/>
    <w:rsid w:val="0076150B"/>
    <w:rsid w:val="00761A76"/>
    <w:rsid w:val="00761F3F"/>
    <w:rsid w:val="007623BC"/>
    <w:rsid w:val="00762764"/>
    <w:rsid w:val="007630CE"/>
    <w:rsid w:val="00765986"/>
    <w:rsid w:val="007660EB"/>
    <w:rsid w:val="007667BC"/>
    <w:rsid w:val="007672EA"/>
    <w:rsid w:val="0077020E"/>
    <w:rsid w:val="00770C19"/>
    <w:rsid w:val="00770F6A"/>
    <w:rsid w:val="00771409"/>
    <w:rsid w:val="007721FC"/>
    <w:rsid w:val="007723E9"/>
    <w:rsid w:val="0077364D"/>
    <w:rsid w:val="0077365A"/>
    <w:rsid w:val="007736D7"/>
    <w:rsid w:val="00773FA4"/>
    <w:rsid w:val="00774CE6"/>
    <w:rsid w:val="00774ED7"/>
    <w:rsid w:val="00775BB7"/>
    <w:rsid w:val="00775C6C"/>
    <w:rsid w:val="00775DEE"/>
    <w:rsid w:val="00777279"/>
    <w:rsid w:val="00777310"/>
    <w:rsid w:val="00777A4C"/>
    <w:rsid w:val="0078099F"/>
    <w:rsid w:val="00780D28"/>
    <w:rsid w:val="00780EA5"/>
    <w:rsid w:val="007821B1"/>
    <w:rsid w:val="00782FC9"/>
    <w:rsid w:val="00783C70"/>
    <w:rsid w:val="007845D2"/>
    <w:rsid w:val="0078460B"/>
    <w:rsid w:val="00784E1E"/>
    <w:rsid w:val="00786AC5"/>
    <w:rsid w:val="00786F15"/>
    <w:rsid w:val="00786FDB"/>
    <w:rsid w:val="0079060E"/>
    <w:rsid w:val="00790FE1"/>
    <w:rsid w:val="00791DEB"/>
    <w:rsid w:val="00792489"/>
    <w:rsid w:val="0079254D"/>
    <w:rsid w:val="007937C4"/>
    <w:rsid w:val="0079524C"/>
    <w:rsid w:val="00795871"/>
    <w:rsid w:val="00795993"/>
    <w:rsid w:val="00796320"/>
    <w:rsid w:val="007966D5"/>
    <w:rsid w:val="00796B7D"/>
    <w:rsid w:val="00797367"/>
    <w:rsid w:val="0079759F"/>
    <w:rsid w:val="007979A9"/>
    <w:rsid w:val="007A13EE"/>
    <w:rsid w:val="007A1AC5"/>
    <w:rsid w:val="007A1C51"/>
    <w:rsid w:val="007A1CAB"/>
    <w:rsid w:val="007A1D57"/>
    <w:rsid w:val="007A23B2"/>
    <w:rsid w:val="007A3C42"/>
    <w:rsid w:val="007A3CE9"/>
    <w:rsid w:val="007A4474"/>
    <w:rsid w:val="007A4EE5"/>
    <w:rsid w:val="007A57A9"/>
    <w:rsid w:val="007A6090"/>
    <w:rsid w:val="007A6715"/>
    <w:rsid w:val="007A6B8F"/>
    <w:rsid w:val="007A6C0F"/>
    <w:rsid w:val="007A7591"/>
    <w:rsid w:val="007A75CE"/>
    <w:rsid w:val="007B2106"/>
    <w:rsid w:val="007B22AA"/>
    <w:rsid w:val="007B2564"/>
    <w:rsid w:val="007B2ACB"/>
    <w:rsid w:val="007B2D2F"/>
    <w:rsid w:val="007B3019"/>
    <w:rsid w:val="007B34B7"/>
    <w:rsid w:val="007B3BFF"/>
    <w:rsid w:val="007B52C6"/>
    <w:rsid w:val="007B53DB"/>
    <w:rsid w:val="007B58DB"/>
    <w:rsid w:val="007B5C25"/>
    <w:rsid w:val="007B6EF8"/>
    <w:rsid w:val="007B7107"/>
    <w:rsid w:val="007C018D"/>
    <w:rsid w:val="007C0CC0"/>
    <w:rsid w:val="007C0CDD"/>
    <w:rsid w:val="007C172A"/>
    <w:rsid w:val="007C183D"/>
    <w:rsid w:val="007C1DC7"/>
    <w:rsid w:val="007C1E6B"/>
    <w:rsid w:val="007C21D8"/>
    <w:rsid w:val="007C306C"/>
    <w:rsid w:val="007C3398"/>
    <w:rsid w:val="007C3BDE"/>
    <w:rsid w:val="007C3FEB"/>
    <w:rsid w:val="007C408F"/>
    <w:rsid w:val="007C47F2"/>
    <w:rsid w:val="007C4C1D"/>
    <w:rsid w:val="007C574D"/>
    <w:rsid w:val="007C59DF"/>
    <w:rsid w:val="007C5FFB"/>
    <w:rsid w:val="007C6003"/>
    <w:rsid w:val="007C6099"/>
    <w:rsid w:val="007C6214"/>
    <w:rsid w:val="007C6354"/>
    <w:rsid w:val="007C6567"/>
    <w:rsid w:val="007C6C31"/>
    <w:rsid w:val="007C74DB"/>
    <w:rsid w:val="007C7949"/>
    <w:rsid w:val="007C7A82"/>
    <w:rsid w:val="007C7E0A"/>
    <w:rsid w:val="007C7E13"/>
    <w:rsid w:val="007D0847"/>
    <w:rsid w:val="007D1ADD"/>
    <w:rsid w:val="007D1B77"/>
    <w:rsid w:val="007D1EAB"/>
    <w:rsid w:val="007D2883"/>
    <w:rsid w:val="007D36DC"/>
    <w:rsid w:val="007D44EE"/>
    <w:rsid w:val="007D4BA0"/>
    <w:rsid w:val="007D4D7F"/>
    <w:rsid w:val="007D5209"/>
    <w:rsid w:val="007D5A33"/>
    <w:rsid w:val="007D5B9A"/>
    <w:rsid w:val="007D5D0A"/>
    <w:rsid w:val="007D783D"/>
    <w:rsid w:val="007D7D7A"/>
    <w:rsid w:val="007E014C"/>
    <w:rsid w:val="007E2DA0"/>
    <w:rsid w:val="007E2F01"/>
    <w:rsid w:val="007E43A1"/>
    <w:rsid w:val="007E45D7"/>
    <w:rsid w:val="007E4757"/>
    <w:rsid w:val="007E554C"/>
    <w:rsid w:val="007E6E65"/>
    <w:rsid w:val="007E6F0D"/>
    <w:rsid w:val="007E782F"/>
    <w:rsid w:val="007E79B8"/>
    <w:rsid w:val="007E7A0B"/>
    <w:rsid w:val="007E7C6B"/>
    <w:rsid w:val="007F00B3"/>
    <w:rsid w:val="007F0764"/>
    <w:rsid w:val="007F1291"/>
    <w:rsid w:val="007F18EE"/>
    <w:rsid w:val="007F2839"/>
    <w:rsid w:val="007F2DAA"/>
    <w:rsid w:val="007F39B7"/>
    <w:rsid w:val="007F3ECF"/>
    <w:rsid w:val="007F410E"/>
    <w:rsid w:val="007F448F"/>
    <w:rsid w:val="007F5017"/>
    <w:rsid w:val="007F7093"/>
    <w:rsid w:val="007F771B"/>
    <w:rsid w:val="007F77D0"/>
    <w:rsid w:val="007F78D1"/>
    <w:rsid w:val="007F7B1D"/>
    <w:rsid w:val="008001CD"/>
    <w:rsid w:val="00800E80"/>
    <w:rsid w:val="00801858"/>
    <w:rsid w:val="00801D3A"/>
    <w:rsid w:val="00802032"/>
    <w:rsid w:val="00802282"/>
    <w:rsid w:val="00802558"/>
    <w:rsid w:val="00802928"/>
    <w:rsid w:val="00802BCD"/>
    <w:rsid w:val="00803047"/>
    <w:rsid w:val="00803850"/>
    <w:rsid w:val="008041D5"/>
    <w:rsid w:val="00804693"/>
    <w:rsid w:val="0080518F"/>
    <w:rsid w:val="00805295"/>
    <w:rsid w:val="00805444"/>
    <w:rsid w:val="0080570A"/>
    <w:rsid w:val="008067D9"/>
    <w:rsid w:val="00807415"/>
    <w:rsid w:val="0080799C"/>
    <w:rsid w:val="008079F8"/>
    <w:rsid w:val="00807B88"/>
    <w:rsid w:val="0081007A"/>
    <w:rsid w:val="00810A5C"/>
    <w:rsid w:val="0081196E"/>
    <w:rsid w:val="00811AE0"/>
    <w:rsid w:val="00814FD2"/>
    <w:rsid w:val="008157E6"/>
    <w:rsid w:val="00815D14"/>
    <w:rsid w:val="00817936"/>
    <w:rsid w:val="00817CE7"/>
    <w:rsid w:val="0082001F"/>
    <w:rsid w:val="00820611"/>
    <w:rsid w:val="008208F2"/>
    <w:rsid w:val="00820E99"/>
    <w:rsid w:val="00821A07"/>
    <w:rsid w:val="00821ECC"/>
    <w:rsid w:val="008221A4"/>
    <w:rsid w:val="00824054"/>
    <w:rsid w:val="0082664D"/>
    <w:rsid w:val="00826A03"/>
    <w:rsid w:val="0082796D"/>
    <w:rsid w:val="008305FD"/>
    <w:rsid w:val="008310F6"/>
    <w:rsid w:val="008315E4"/>
    <w:rsid w:val="008318C6"/>
    <w:rsid w:val="0083450B"/>
    <w:rsid w:val="008349E9"/>
    <w:rsid w:val="00834D23"/>
    <w:rsid w:val="00835CBD"/>
    <w:rsid w:val="00835F20"/>
    <w:rsid w:val="00835F8E"/>
    <w:rsid w:val="00836663"/>
    <w:rsid w:val="008369C0"/>
    <w:rsid w:val="00836A4F"/>
    <w:rsid w:val="00836A9D"/>
    <w:rsid w:val="00836CAB"/>
    <w:rsid w:val="00836CCE"/>
    <w:rsid w:val="00837038"/>
    <w:rsid w:val="00840B67"/>
    <w:rsid w:val="00841343"/>
    <w:rsid w:val="00841760"/>
    <w:rsid w:val="00841B7E"/>
    <w:rsid w:val="00841CEF"/>
    <w:rsid w:val="00842821"/>
    <w:rsid w:val="0084418B"/>
    <w:rsid w:val="00844A2D"/>
    <w:rsid w:val="00844CFD"/>
    <w:rsid w:val="008451FA"/>
    <w:rsid w:val="0084524A"/>
    <w:rsid w:val="00845553"/>
    <w:rsid w:val="008457B6"/>
    <w:rsid w:val="0084582F"/>
    <w:rsid w:val="0084627C"/>
    <w:rsid w:val="00846280"/>
    <w:rsid w:val="00846A81"/>
    <w:rsid w:val="00846C1A"/>
    <w:rsid w:val="00846E9A"/>
    <w:rsid w:val="00847480"/>
    <w:rsid w:val="008477DA"/>
    <w:rsid w:val="008478B6"/>
    <w:rsid w:val="00850424"/>
    <w:rsid w:val="008512FC"/>
    <w:rsid w:val="008516F6"/>
    <w:rsid w:val="00851819"/>
    <w:rsid w:val="00851827"/>
    <w:rsid w:val="00851BCE"/>
    <w:rsid w:val="00851D1A"/>
    <w:rsid w:val="00852529"/>
    <w:rsid w:val="00852855"/>
    <w:rsid w:val="00852CE3"/>
    <w:rsid w:val="00853FDB"/>
    <w:rsid w:val="0085473D"/>
    <w:rsid w:val="008549C6"/>
    <w:rsid w:val="00854C11"/>
    <w:rsid w:val="00854FE8"/>
    <w:rsid w:val="00855F8F"/>
    <w:rsid w:val="008562E7"/>
    <w:rsid w:val="00856452"/>
    <w:rsid w:val="00856757"/>
    <w:rsid w:val="008571D3"/>
    <w:rsid w:val="0085722C"/>
    <w:rsid w:val="008577B5"/>
    <w:rsid w:val="00857FBF"/>
    <w:rsid w:val="00860C04"/>
    <w:rsid w:val="00860F96"/>
    <w:rsid w:val="00861482"/>
    <w:rsid w:val="008614A2"/>
    <w:rsid w:val="008615D3"/>
    <w:rsid w:val="00862381"/>
    <w:rsid w:val="008634DE"/>
    <w:rsid w:val="00863A25"/>
    <w:rsid w:val="00863F3E"/>
    <w:rsid w:val="008643A4"/>
    <w:rsid w:val="00864C49"/>
    <w:rsid w:val="008654A5"/>
    <w:rsid w:val="00865B19"/>
    <w:rsid w:val="0086677B"/>
    <w:rsid w:val="0087003A"/>
    <w:rsid w:val="00870162"/>
    <w:rsid w:val="00870A11"/>
    <w:rsid w:val="00870BF1"/>
    <w:rsid w:val="00870C29"/>
    <w:rsid w:val="00871932"/>
    <w:rsid w:val="00871BF1"/>
    <w:rsid w:val="00872BFF"/>
    <w:rsid w:val="00873F41"/>
    <w:rsid w:val="008754D1"/>
    <w:rsid w:val="008761A8"/>
    <w:rsid w:val="00876EB9"/>
    <w:rsid w:val="00876F27"/>
    <w:rsid w:val="008777F3"/>
    <w:rsid w:val="00877EE2"/>
    <w:rsid w:val="00880003"/>
    <w:rsid w:val="008800A6"/>
    <w:rsid w:val="008803C9"/>
    <w:rsid w:val="008805A7"/>
    <w:rsid w:val="0088077F"/>
    <w:rsid w:val="008809B7"/>
    <w:rsid w:val="00880A4D"/>
    <w:rsid w:val="00880CA8"/>
    <w:rsid w:val="0088134D"/>
    <w:rsid w:val="0088176E"/>
    <w:rsid w:val="00881922"/>
    <w:rsid w:val="008821DF"/>
    <w:rsid w:val="0088237B"/>
    <w:rsid w:val="0088466D"/>
    <w:rsid w:val="00884929"/>
    <w:rsid w:val="00884AF1"/>
    <w:rsid w:val="00884CB4"/>
    <w:rsid w:val="008852C1"/>
    <w:rsid w:val="00885566"/>
    <w:rsid w:val="00886435"/>
    <w:rsid w:val="00886764"/>
    <w:rsid w:val="00886A06"/>
    <w:rsid w:val="00886AF4"/>
    <w:rsid w:val="0088748C"/>
    <w:rsid w:val="008879EB"/>
    <w:rsid w:val="008916D9"/>
    <w:rsid w:val="0089178F"/>
    <w:rsid w:val="008919FA"/>
    <w:rsid w:val="00891EDB"/>
    <w:rsid w:val="0089205C"/>
    <w:rsid w:val="00892754"/>
    <w:rsid w:val="00893826"/>
    <w:rsid w:val="008939A6"/>
    <w:rsid w:val="00893E0F"/>
    <w:rsid w:val="00894484"/>
    <w:rsid w:val="0089474E"/>
    <w:rsid w:val="00894808"/>
    <w:rsid w:val="008952A7"/>
    <w:rsid w:val="00895647"/>
    <w:rsid w:val="00895FEC"/>
    <w:rsid w:val="008967F4"/>
    <w:rsid w:val="008968D6"/>
    <w:rsid w:val="008A0421"/>
    <w:rsid w:val="008A0A11"/>
    <w:rsid w:val="008A0C2B"/>
    <w:rsid w:val="008A1163"/>
    <w:rsid w:val="008A12D4"/>
    <w:rsid w:val="008A1553"/>
    <w:rsid w:val="008A1587"/>
    <w:rsid w:val="008A34B7"/>
    <w:rsid w:val="008A350A"/>
    <w:rsid w:val="008A4739"/>
    <w:rsid w:val="008A4F32"/>
    <w:rsid w:val="008A5293"/>
    <w:rsid w:val="008A545A"/>
    <w:rsid w:val="008A56BD"/>
    <w:rsid w:val="008A5F2C"/>
    <w:rsid w:val="008A68DA"/>
    <w:rsid w:val="008A69E0"/>
    <w:rsid w:val="008A7308"/>
    <w:rsid w:val="008A7761"/>
    <w:rsid w:val="008B022F"/>
    <w:rsid w:val="008B094C"/>
    <w:rsid w:val="008B0B93"/>
    <w:rsid w:val="008B0FF4"/>
    <w:rsid w:val="008B126E"/>
    <w:rsid w:val="008B12ED"/>
    <w:rsid w:val="008B1635"/>
    <w:rsid w:val="008B16C7"/>
    <w:rsid w:val="008B1768"/>
    <w:rsid w:val="008B18B5"/>
    <w:rsid w:val="008B1E3A"/>
    <w:rsid w:val="008B3632"/>
    <w:rsid w:val="008B3EF5"/>
    <w:rsid w:val="008B443D"/>
    <w:rsid w:val="008B589C"/>
    <w:rsid w:val="008B6D68"/>
    <w:rsid w:val="008B6E32"/>
    <w:rsid w:val="008B728E"/>
    <w:rsid w:val="008B7419"/>
    <w:rsid w:val="008B78CB"/>
    <w:rsid w:val="008B7B9E"/>
    <w:rsid w:val="008C0314"/>
    <w:rsid w:val="008C0413"/>
    <w:rsid w:val="008C319D"/>
    <w:rsid w:val="008C3A4E"/>
    <w:rsid w:val="008C3AFD"/>
    <w:rsid w:val="008C49F4"/>
    <w:rsid w:val="008C5616"/>
    <w:rsid w:val="008C6B05"/>
    <w:rsid w:val="008C6BE6"/>
    <w:rsid w:val="008C7E9D"/>
    <w:rsid w:val="008D19A5"/>
    <w:rsid w:val="008D19C8"/>
    <w:rsid w:val="008D1F95"/>
    <w:rsid w:val="008D2541"/>
    <w:rsid w:val="008D3B36"/>
    <w:rsid w:val="008D3D55"/>
    <w:rsid w:val="008D3DBB"/>
    <w:rsid w:val="008D4149"/>
    <w:rsid w:val="008D4666"/>
    <w:rsid w:val="008D4778"/>
    <w:rsid w:val="008D47E3"/>
    <w:rsid w:val="008D4BD9"/>
    <w:rsid w:val="008D504F"/>
    <w:rsid w:val="008D618B"/>
    <w:rsid w:val="008D6585"/>
    <w:rsid w:val="008D6802"/>
    <w:rsid w:val="008D6A9F"/>
    <w:rsid w:val="008D6C2B"/>
    <w:rsid w:val="008D6D1E"/>
    <w:rsid w:val="008D7976"/>
    <w:rsid w:val="008E330F"/>
    <w:rsid w:val="008E3BD7"/>
    <w:rsid w:val="008E47EF"/>
    <w:rsid w:val="008E4F5B"/>
    <w:rsid w:val="008E5EE3"/>
    <w:rsid w:val="008E64A6"/>
    <w:rsid w:val="008E69F8"/>
    <w:rsid w:val="008E6F71"/>
    <w:rsid w:val="008E76E9"/>
    <w:rsid w:val="008F0309"/>
    <w:rsid w:val="008F0CF6"/>
    <w:rsid w:val="008F1B72"/>
    <w:rsid w:val="008F2137"/>
    <w:rsid w:val="008F2492"/>
    <w:rsid w:val="008F3242"/>
    <w:rsid w:val="008F3590"/>
    <w:rsid w:val="008F3F31"/>
    <w:rsid w:val="008F45BD"/>
    <w:rsid w:val="008F5724"/>
    <w:rsid w:val="008F5E9E"/>
    <w:rsid w:val="008F62AE"/>
    <w:rsid w:val="008F630E"/>
    <w:rsid w:val="008F6751"/>
    <w:rsid w:val="008F70B7"/>
    <w:rsid w:val="008F78CC"/>
    <w:rsid w:val="008F79A5"/>
    <w:rsid w:val="008F7A62"/>
    <w:rsid w:val="008F7C82"/>
    <w:rsid w:val="008F7C9B"/>
    <w:rsid w:val="008F7DA4"/>
    <w:rsid w:val="008F7F63"/>
    <w:rsid w:val="009001D9"/>
    <w:rsid w:val="00900BA9"/>
    <w:rsid w:val="00902691"/>
    <w:rsid w:val="00902E35"/>
    <w:rsid w:val="009041F5"/>
    <w:rsid w:val="00904280"/>
    <w:rsid w:val="009047FB"/>
    <w:rsid w:val="00904930"/>
    <w:rsid w:val="0090497E"/>
    <w:rsid w:val="00904A7D"/>
    <w:rsid w:val="00904E36"/>
    <w:rsid w:val="00905886"/>
    <w:rsid w:val="00906E32"/>
    <w:rsid w:val="00910A37"/>
    <w:rsid w:val="00912326"/>
    <w:rsid w:val="00912DA8"/>
    <w:rsid w:val="00913108"/>
    <w:rsid w:val="0091314D"/>
    <w:rsid w:val="00914EF5"/>
    <w:rsid w:val="009154A9"/>
    <w:rsid w:val="00917786"/>
    <w:rsid w:val="00920057"/>
    <w:rsid w:val="00920AB2"/>
    <w:rsid w:val="00920ED3"/>
    <w:rsid w:val="00921B73"/>
    <w:rsid w:val="00922102"/>
    <w:rsid w:val="009221F6"/>
    <w:rsid w:val="00922D32"/>
    <w:rsid w:val="00922EAD"/>
    <w:rsid w:val="00923BA6"/>
    <w:rsid w:val="009242D6"/>
    <w:rsid w:val="00924828"/>
    <w:rsid w:val="009260E8"/>
    <w:rsid w:val="009263A6"/>
    <w:rsid w:val="00927116"/>
    <w:rsid w:val="009274FA"/>
    <w:rsid w:val="009277C2"/>
    <w:rsid w:val="0093000B"/>
    <w:rsid w:val="00930197"/>
    <w:rsid w:val="00930600"/>
    <w:rsid w:val="00931105"/>
    <w:rsid w:val="00931767"/>
    <w:rsid w:val="00931F34"/>
    <w:rsid w:val="0093220D"/>
    <w:rsid w:val="009324AA"/>
    <w:rsid w:val="009327E6"/>
    <w:rsid w:val="00932D88"/>
    <w:rsid w:val="00932DFB"/>
    <w:rsid w:val="00933452"/>
    <w:rsid w:val="00933B4F"/>
    <w:rsid w:val="00933E4E"/>
    <w:rsid w:val="00933F2F"/>
    <w:rsid w:val="0093410C"/>
    <w:rsid w:val="0093468B"/>
    <w:rsid w:val="009347FF"/>
    <w:rsid w:val="00934F63"/>
    <w:rsid w:val="00934F8C"/>
    <w:rsid w:val="00934FA9"/>
    <w:rsid w:val="00935D63"/>
    <w:rsid w:val="00936991"/>
    <w:rsid w:val="00937645"/>
    <w:rsid w:val="00940A14"/>
    <w:rsid w:val="00940BB9"/>
    <w:rsid w:val="00940E35"/>
    <w:rsid w:val="00941D1B"/>
    <w:rsid w:val="00942125"/>
    <w:rsid w:val="009421B5"/>
    <w:rsid w:val="00942222"/>
    <w:rsid w:val="009426F9"/>
    <w:rsid w:val="00942E0C"/>
    <w:rsid w:val="00943C7D"/>
    <w:rsid w:val="0094559A"/>
    <w:rsid w:val="009455DF"/>
    <w:rsid w:val="009458B3"/>
    <w:rsid w:val="0094596F"/>
    <w:rsid w:val="00945C3F"/>
    <w:rsid w:val="00945DB7"/>
    <w:rsid w:val="00947556"/>
    <w:rsid w:val="00951761"/>
    <w:rsid w:val="009517FA"/>
    <w:rsid w:val="00952518"/>
    <w:rsid w:val="009534C4"/>
    <w:rsid w:val="009567B1"/>
    <w:rsid w:val="00956ACA"/>
    <w:rsid w:val="0096052F"/>
    <w:rsid w:val="0096067F"/>
    <w:rsid w:val="00961D4C"/>
    <w:rsid w:val="00962A19"/>
    <w:rsid w:val="00962C84"/>
    <w:rsid w:val="00963028"/>
    <w:rsid w:val="0096319A"/>
    <w:rsid w:val="0096346C"/>
    <w:rsid w:val="009636A3"/>
    <w:rsid w:val="009637F6"/>
    <w:rsid w:val="00963A99"/>
    <w:rsid w:val="00963CC2"/>
    <w:rsid w:val="00964041"/>
    <w:rsid w:val="0096526A"/>
    <w:rsid w:val="00965BB8"/>
    <w:rsid w:val="00966C08"/>
    <w:rsid w:val="00970026"/>
    <w:rsid w:val="009703C5"/>
    <w:rsid w:val="00970AD4"/>
    <w:rsid w:val="00970F47"/>
    <w:rsid w:val="00970F7B"/>
    <w:rsid w:val="0097103B"/>
    <w:rsid w:val="00973301"/>
    <w:rsid w:val="00974AF2"/>
    <w:rsid w:val="00974ED9"/>
    <w:rsid w:val="00974EE0"/>
    <w:rsid w:val="009752BA"/>
    <w:rsid w:val="009756D3"/>
    <w:rsid w:val="009757B4"/>
    <w:rsid w:val="00975A63"/>
    <w:rsid w:val="00976CF0"/>
    <w:rsid w:val="00977A13"/>
    <w:rsid w:val="0098057F"/>
    <w:rsid w:val="00981173"/>
    <w:rsid w:val="009814A3"/>
    <w:rsid w:val="009814A9"/>
    <w:rsid w:val="0098234E"/>
    <w:rsid w:val="00982839"/>
    <w:rsid w:val="00983428"/>
    <w:rsid w:val="00983CFB"/>
    <w:rsid w:val="009843F1"/>
    <w:rsid w:val="00984AEA"/>
    <w:rsid w:val="009851AC"/>
    <w:rsid w:val="00986D9A"/>
    <w:rsid w:val="009870C4"/>
    <w:rsid w:val="00987F51"/>
    <w:rsid w:val="00987FE6"/>
    <w:rsid w:val="0099037B"/>
    <w:rsid w:val="0099038C"/>
    <w:rsid w:val="009907F6"/>
    <w:rsid w:val="009907FD"/>
    <w:rsid w:val="00990B1E"/>
    <w:rsid w:val="00991102"/>
    <w:rsid w:val="0099151B"/>
    <w:rsid w:val="009919EC"/>
    <w:rsid w:val="00992149"/>
    <w:rsid w:val="0099247D"/>
    <w:rsid w:val="00992BDF"/>
    <w:rsid w:val="00992ED3"/>
    <w:rsid w:val="00992F6B"/>
    <w:rsid w:val="00993548"/>
    <w:rsid w:val="00993575"/>
    <w:rsid w:val="00993969"/>
    <w:rsid w:val="0099419C"/>
    <w:rsid w:val="009943D4"/>
    <w:rsid w:val="0099503F"/>
    <w:rsid w:val="00995290"/>
    <w:rsid w:val="0099583D"/>
    <w:rsid w:val="00995FDA"/>
    <w:rsid w:val="0099613E"/>
    <w:rsid w:val="0099633D"/>
    <w:rsid w:val="009969B2"/>
    <w:rsid w:val="00996CFC"/>
    <w:rsid w:val="009972CB"/>
    <w:rsid w:val="00997530"/>
    <w:rsid w:val="0099758F"/>
    <w:rsid w:val="009975DF"/>
    <w:rsid w:val="00997BEB"/>
    <w:rsid w:val="00997DEE"/>
    <w:rsid w:val="009A031F"/>
    <w:rsid w:val="009A1AA2"/>
    <w:rsid w:val="009A2491"/>
    <w:rsid w:val="009A3211"/>
    <w:rsid w:val="009A363B"/>
    <w:rsid w:val="009A49A2"/>
    <w:rsid w:val="009A4B3F"/>
    <w:rsid w:val="009A53C3"/>
    <w:rsid w:val="009A55DD"/>
    <w:rsid w:val="009A56C2"/>
    <w:rsid w:val="009A68E3"/>
    <w:rsid w:val="009A7E0C"/>
    <w:rsid w:val="009A7EC8"/>
    <w:rsid w:val="009B036B"/>
    <w:rsid w:val="009B04C7"/>
    <w:rsid w:val="009B0BE4"/>
    <w:rsid w:val="009B102F"/>
    <w:rsid w:val="009B12E0"/>
    <w:rsid w:val="009B211A"/>
    <w:rsid w:val="009B4189"/>
    <w:rsid w:val="009B436C"/>
    <w:rsid w:val="009B5530"/>
    <w:rsid w:val="009B606A"/>
    <w:rsid w:val="009B66BB"/>
    <w:rsid w:val="009B735D"/>
    <w:rsid w:val="009C04CF"/>
    <w:rsid w:val="009C0B76"/>
    <w:rsid w:val="009C1CFA"/>
    <w:rsid w:val="009C1DE2"/>
    <w:rsid w:val="009C22D1"/>
    <w:rsid w:val="009C26A7"/>
    <w:rsid w:val="009C285C"/>
    <w:rsid w:val="009C29C2"/>
    <w:rsid w:val="009C40DB"/>
    <w:rsid w:val="009C41F2"/>
    <w:rsid w:val="009C42D1"/>
    <w:rsid w:val="009C4F30"/>
    <w:rsid w:val="009C5368"/>
    <w:rsid w:val="009C5A5C"/>
    <w:rsid w:val="009C5A76"/>
    <w:rsid w:val="009C5C80"/>
    <w:rsid w:val="009C658F"/>
    <w:rsid w:val="009C78AC"/>
    <w:rsid w:val="009D0017"/>
    <w:rsid w:val="009D022F"/>
    <w:rsid w:val="009D08B9"/>
    <w:rsid w:val="009D0ABE"/>
    <w:rsid w:val="009D0ADE"/>
    <w:rsid w:val="009D0CDA"/>
    <w:rsid w:val="009D0ECA"/>
    <w:rsid w:val="009D1DEA"/>
    <w:rsid w:val="009D2B8E"/>
    <w:rsid w:val="009D3917"/>
    <w:rsid w:val="009D3AC3"/>
    <w:rsid w:val="009D4640"/>
    <w:rsid w:val="009D4D71"/>
    <w:rsid w:val="009D4ED7"/>
    <w:rsid w:val="009D5B59"/>
    <w:rsid w:val="009D5D34"/>
    <w:rsid w:val="009D6906"/>
    <w:rsid w:val="009D6FD7"/>
    <w:rsid w:val="009D7555"/>
    <w:rsid w:val="009E0A25"/>
    <w:rsid w:val="009E0ABA"/>
    <w:rsid w:val="009E1759"/>
    <w:rsid w:val="009E1EDD"/>
    <w:rsid w:val="009E2084"/>
    <w:rsid w:val="009E441A"/>
    <w:rsid w:val="009E4A14"/>
    <w:rsid w:val="009E4A30"/>
    <w:rsid w:val="009E5037"/>
    <w:rsid w:val="009E50A6"/>
    <w:rsid w:val="009E5292"/>
    <w:rsid w:val="009E5720"/>
    <w:rsid w:val="009E6A8C"/>
    <w:rsid w:val="009E6DC6"/>
    <w:rsid w:val="009E715F"/>
    <w:rsid w:val="009E7186"/>
    <w:rsid w:val="009E72A8"/>
    <w:rsid w:val="009F0018"/>
    <w:rsid w:val="009F08C9"/>
    <w:rsid w:val="009F0D7E"/>
    <w:rsid w:val="009F0ED4"/>
    <w:rsid w:val="009F2326"/>
    <w:rsid w:val="009F24CB"/>
    <w:rsid w:val="009F305C"/>
    <w:rsid w:val="009F33DE"/>
    <w:rsid w:val="009F5830"/>
    <w:rsid w:val="009F5AF8"/>
    <w:rsid w:val="009F5F50"/>
    <w:rsid w:val="009F6144"/>
    <w:rsid w:val="009F74AD"/>
    <w:rsid w:val="009F7C28"/>
    <w:rsid w:val="009F7DA1"/>
    <w:rsid w:val="00A00124"/>
    <w:rsid w:val="00A001AF"/>
    <w:rsid w:val="00A00580"/>
    <w:rsid w:val="00A00FBE"/>
    <w:rsid w:val="00A016C6"/>
    <w:rsid w:val="00A02B85"/>
    <w:rsid w:val="00A02EFB"/>
    <w:rsid w:val="00A03D73"/>
    <w:rsid w:val="00A04A3D"/>
    <w:rsid w:val="00A04B09"/>
    <w:rsid w:val="00A05673"/>
    <w:rsid w:val="00A05969"/>
    <w:rsid w:val="00A06FE5"/>
    <w:rsid w:val="00A078E9"/>
    <w:rsid w:val="00A07A24"/>
    <w:rsid w:val="00A07C3E"/>
    <w:rsid w:val="00A07FEA"/>
    <w:rsid w:val="00A10487"/>
    <w:rsid w:val="00A1072A"/>
    <w:rsid w:val="00A1084D"/>
    <w:rsid w:val="00A10C51"/>
    <w:rsid w:val="00A10FA3"/>
    <w:rsid w:val="00A11164"/>
    <w:rsid w:val="00A11FA6"/>
    <w:rsid w:val="00A123B7"/>
    <w:rsid w:val="00A1278C"/>
    <w:rsid w:val="00A12A70"/>
    <w:rsid w:val="00A13798"/>
    <w:rsid w:val="00A137D2"/>
    <w:rsid w:val="00A137EE"/>
    <w:rsid w:val="00A138E5"/>
    <w:rsid w:val="00A13D67"/>
    <w:rsid w:val="00A14026"/>
    <w:rsid w:val="00A14C61"/>
    <w:rsid w:val="00A15C39"/>
    <w:rsid w:val="00A16748"/>
    <w:rsid w:val="00A16E24"/>
    <w:rsid w:val="00A17EB1"/>
    <w:rsid w:val="00A17F2D"/>
    <w:rsid w:val="00A205A2"/>
    <w:rsid w:val="00A20B2F"/>
    <w:rsid w:val="00A20BBA"/>
    <w:rsid w:val="00A2124E"/>
    <w:rsid w:val="00A2200C"/>
    <w:rsid w:val="00A222AF"/>
    <w:rsid w:val="00A22FA1"/>
    <w:rsid w:val="00A24942"/>
    <w:rsid w:val="00A24E7C"/>
    <w:rsid w:val="00A25E2F"/>
    <w:rsid w:val="00A26447"/>
    <w:rsid w:val="00A26BCF"/>
    <w:rsid w:val="00A27150"/>
    <w:rsid w:val="00A27576"/>
    <w:rsid w:val="00A2798A"/>
    <w:rsid w:val="00A30DAE"/>
    <w:rsid w:val="00A32D85"/>
    <w:rsid w:val="00A33C29"/>
    <w:rsid w:val="00A33FC1"/>
    <w:rsid w:val="00A34353"/>
    <w:rsid w:val="00A34621"/>
    <w:rsid w:val="00A34680"/>
    <w:rsid w:val="00A35026"/>
    <w:rsid w:val="00A356F8"/>
    <w:rsid w:val="00A369AC"/>
    <w:rsid w:val="00A379C9"/>
    <w:rsid w:val="00A37C84"/>
    <w:rsid w:val="00A401A0"/>
    <w:rsid w:val="00A40F8F"/>
    <w:rsid w:val="00A416BB"/>
    <w:rsid w:val="00A41C34"/>
    <w:rsid w:val="00A41D0E"/>
    <w:rsid w:val="00A42367"/>
    <w:rsid w:val="00A42B45"/>
    <w:rsid w:val="00A4310E"/>
    <w:rsid w:val="00A435AA"/>
    <w:rsid w:val="00A43C31"/>
    <w:rsid w:val="00A4417D"/>
    <w:rsid w:val="00A44845"/>
    <w:rsid w:val="00A449C2"/>
    <w:rsid w:val="00A4647C"/>
    <w:rsid w:val="00A46583"/>
    <w:rsid w:val="00A465E2"/>
    <w:rsid w:val="00A46CAC"/>
    <w:rsid w:val="00A47406"/>
    <w:rsid w:val="00A47721"/>
    <w:rsid w:val="00A4786A"/>
    <w:rsid w:val="00A47CBF"/>
    <w:rsid w:val="00A50625"/>
    <w:rsid w:val="00A5150C"/>
    <w:rsid w:val="00A51606"/>
    <w:rsid w:val="00A517F3"/>
    <w:rsid w:val="00A526EA"/>
    <w:rsid w:val="00A531E7"/>
    <w:rsid w:val="00A53586"/>
    <w:rsid w:val="00A5381D"/>
    <w:rsid w:val="00A53DC9"/>
    <w:rsid w:val="00A5420B"/>
    <w:rsid w:val="00A55744"/>
    <w:rsid w:val="00A57C96"/>
    <w:rsid w:val="00A600F8"/>
    <w:rsid w:val="00A601DD"/>
    <w:rsid w:val="00A61475"/>
    <w:rsid w:val="00A62C2B"/>
    <w:rsid w:val="00A62FBD"/>
    <w:rsid w:val="00A63725"/>
    <w:rsid w:val="00A637C2"/>
    <w:rsid w:val="00A63825"/>
    <w:rsid w:val="00A63B60"/>
    <w:rsid w:val="00A63F81"/>
    <w:rsid w:val="00A644BD"/>
    <w:rsid w:val="00A64B6A"/>
    <w:rsid w:val="00A64E1D"/>
    <w:rsid w:val="00A6542C"/>
    <w:rsid w:val="00A66625"/>
    <w:rsid w:val="00A66671"/>
    <w:rsid w:val="00A67742"/>
    <w:rsid w:val="00A678FC"/>
    <w:rsid w:val="00A67993"/>
    <w:rsid w:val="00A67ABF"/>
    <w:rsid w:val="00A67E58"/>
    <w:rsid w:val="00A700CE"/>
    <w:rsid w:val="00A703F2"/>
    <w:rsid w:val="00A71B65"/>
    <w:rsid w:val="00A72224"/>
    <w:rsid w:val="00A72EFA"/>
    <w:rsid w:val="00A7327D"/>
    <w:rsid w:val="00A73FF6"/>
    <w:rsid w:val="00A746E7"/>
    <w:rsid w:val="00A74880"/>
    <w:rsid w:val="00A75ABD"/>
    <w:rsid w:val="00A75BF1"/>
    <w:rsid w:val="00A76090"/>
    <w:rsid w:val="00A76108"/>
    <w:rsid w:val="00A76399"/>
    <w:rsid w:val="00A771E6"/>
    <w:rsid w:val="00A77741"/>
    <w:rsid w:val="00A77761"/>
    <w:rsid w:val="00A815FC"/>
    <w:rsid w:val="00A8303A"/>
    <w:rsid w:val="00A83040"/>
    <w:rsid w:val="00A83391"/>
    <w:rsid w:val="00A834DE"/>
    <w:rsid w:val="00A84304"/>
    <w:rsid w:val="00A84705"/>
    <w:rsid w:val="00A84BE9"/>
    <w:rsid w:val="00A861EA"/>
    <w:rsid w:val="00A8620F"/>
    <w:rsid w:val="00A86B0F"/>
    <w:rsid w:val="00A87447"/>
    <w:rsid w:val="00A90EC4"/>
    <w:rsid w:val="00A92153"/>
    <w:rsid w:val="00A92C0A"/>
    <w:rsid w:val="00A9436B"/>
    <w:rsid w:val="00A9454E"/>
    <w:rsid w:val="00A94CC4"/>
    <w:rsid w:val="00A954CF"/>
    <w:rsid w:val="00A956CD"/>
    <w:rsid w:val="00A964AB"/>
    <w:rsid w:val="00A96B62"/>
    <w:rsid w:val="00A96D86"/>
    <w:rsid w:val="00A973C2"/>
    <w:rsid w:val="00AA0557"/>
    <w:rsid w:val="00AA0971"/>
    <w:rsid w:val="00AA0F5B"/>
    <w:rsid w:val="00AA234D"/>
    <w:rsid w:val="00AA2C05"/>
    <w:rsid w:val="00AA3547"/>
    <w:rsid w:val="00AA4338"/>
    <w:rsid w:val="00AA47FB"/>
    <w:rsid w:val="00AA52EE"/>
    <w:rsid w:val="00AA53FA"/>
    <w:rsid w:val="00AA5438"/>
    <w:rsid w:val="00AA5A97"/>
    <w:rsid w:val="00AA7AD3"/>
    <w:rsid w:val="00AA7F72"/>
    <w:rsid w:val="00AA7F80"/>
    <w:rsid w:val="00AB0513"/>
    <w:rsid w:val="00AB0F2B"/>
    <w:rsid w:val="00AB161A"/>
    <w:rsid w:val="00AB166A"/>
    <w:rsid w:val="00AB1B67"/>
    <w:rsid w:val="00AB1E5D"/>
    <w:rsid w:val="00AB3E95"/>
    <w:rsid w:val="00AB4310"/>
    <w:rsid w:val="00AB4B0E"/>
    <w:rsid w:val="00AB4FDA"/>
    <w:rsid w:val="00AB52E2"/>
    <w:rsid w:val="00AB530F"/>
    <w:rsid w:val="00AB55ED"/>
    <w:rsid w:val="00AB5C9E"/>
    <w:rsid w:val="00AB5E40"/>
    <w:rsid w:val="00AB61FB"/>
    <w:rsid w:val="00AB716A"/>
    <w:rsid w:val="00AB71BE"/>
    <w:rsid w:val="00AB722D"/>
    <w:rsid w:val="00AB7CA6"/>
    <w:rsid w:val="00AB7F37"/>
    <w:rsid w:val="00AC0558"/>
    <w:rsid w:val="00AC0C29"/>
    <w:rsid w:val="00AC103C"/>
    <w:rsid w:val="00AC201D"/>
    <w:rsid w:val="00AC2F18"/>
    <w:rsid w:val="00AC3945"/>
    <w:rsid w:val="00AC3956"/>
    <w:rsid w:val="00AC3BBA"/>
    <w:rsid w:val="00AC3EB2"/>
    <w:rsid w:val="00AC42AD"/>
    <w:rsid w:val="00AC4633"/>
    <w:rsid w:val="00AC47EE"/>
    <w:rsid w:val="00AC4DB2"/>
    <w:rsid w:val="00AC5F7D"/>
    <w:rsid w:val="00AC648D"/>
    <w:rsid w:val="00AC7009"/>
    <w:rsid w:val="00AC7A06"/>
    <w:rsid w:val="00AC7EC5"/>
    <w:rsid w:val="00AC7FBE"/>
    <w:rsid w:val="00AC7FE9"/>
    <w:rsid w:val="00AD1530"/>
    <w:rsid w:val="00AD17D5"/>
    <w:rsid w:val="00AD1DB5"/>
    <w:rsid w:val="00AD2762"/>
    <w:rsid w:val="00AD2C0A"/>
    <w:rsid w:val="00AD4149"/>
    <w:rsid w:val="00AD466F"/>
    <w:rsid w:val="00AD4AB1"/>
    <w:rsid w:val="00AD4AB4"/>
    <w:rsid w:val="00AD4E94"/>
    <w:rsid w:val="00AD562B"/>
    <w:rsid w:val="00AD5D3F"/>
    <w:rsid w:val="00AD6F46"/>
    <w:rsid w:val="00AD77E5"/>
    <w:rsid w:val="00AD7B51"/>
    <w:rsid w:val="00AD7D3B"/>
    <w:rsid w:val="00AD7E8A"/>
    <w:rsid w:val="00AE05F6"/>
    <w:rsid w:val="00AE0E87"/>
    <w:rsid w:val="00AE0F6C"/>
    <w:rsid w:val="00AE1164"/>
    <w:rsid w:val="00AE3146"/>
    <w:rsid w:val="00AE3183"/>
    <w:rsid w:val="00AE3E7E"/>
    <w:rsid w:val="00AE442F"/>
    <w:rsid w:val="00AE44AB"/>
    <w:rsid w:val="00AE45E3"/>
    <w:rsid w:val="00AE4986"/>
    <w:rsid w:val="00AE5DB5"/>
    <w:rsid w:val="00AE6094"/>
    <w:rsid w:val="00AE6238"/>
    <w:rsid w:val="00AE65BB"/>
    <w:rsid w:val="00AE6EB5"/>
    <w:rsid w:val="00AE735B"/>
    <w:rsid w:val="00AE7384"/>
    <w:rsid w:val="00AF077B"/>
    <w:rsid w:val="00AF0C1F"/>
    <w:rsid w:val="00AF20E3"/>
    <w:rsid w:val="00AF26CD"/>
    <w:rsid w:val="00AF2878"/>
    <w:rsid w:val="00AF3234"/>
    <w:rsid w:val="00AF38C4"/>
    <w:rsid w:val="00AF39FD"/>
    <w:rsid w:val="00AF4327"/>
    <w:rsid w:val="00AF4748"/>
    <w:rsid w:val="00AF4794"/>
    <w:rsid w:val="00AF4FF8"/>
    <w:rsid w:val="00AF554B"/>
    <w:rsid w:val="00AF5A9A"/>
    <w:rsid w:val="00AF5AE3"/>
    <w:rsid w:val="00AF60A1"/>
    <w:rsid w:val="00AF6D15"/>
    <w:rsid w:val="00AF6F79"/>
    <w:rsid w:val="00B001BB"/>
    <w:rsid w:val="00B00373"/>
    <w:rsid w:val="00B00825"/>
    <w:rsid w:val="00B00CFA"/>
    <w:rsid w:val="00B01670"/>
    <w:rsid w:val="00B0185E"/>
    <w:rsid w:val="00B024BC"/>
    <w:rsid w:val="00B02AA3"/>
    <w:rsid w:val="00B02C33"/>
    <w:rsid w:val="00B031D4"/>
    <w:rsid w:val="00B0393C"/>
    <w:rsid w:val="00B04057"/>
    <w:rsid w:val="00B04935"/>
    <w:rsid w:val="00B04FD5"/>
    <w:rsid w:val="00B054A4"/>
    <w:rsid w:val="00B05793"/>
    <w:rsid w:val="00B05D80"/>
    <w:rsid w:val="00B065A1"/>
    <w:rsid w:val="00B07507"/>
    <w:rsid w:val="00B075D9"/>
    <w:rsid w:val="00B108AD"/>
    <w:rsid w:val="00B108B0"/>
    <w:rsid w:val="00B10E05"/>
    <w:rsid w:val="00B113C1"/>
    <w:rsid w:val="00B11703"/>
    <w:rsid w:val="00B11870"/>
    <w:rsid w:val="00B11C7A"/>
    <w:rsid w:val="00B13118"/>
    <w:rsid w:val="00B13688"/>
    <w:rsid w:val="00B1383F"/>
    <w:rsid w:val="00B13A13"/>
    <w:rsid w:val="00B13A1F"/>
    <w:rsid w:val="00B13AD0"/>
    <w:rsid w:val="00B13CB5"/>
    <w:rsid w:val="00B14019"/>
    <w:rsid w:val="00B143FC"/>
    <w:rsid w:val="00B147D0"/>
    <w:rsid w:val="00B14C0B"/>
    <w:rsid w:val="00B16BB4"/>
    <w:rsid w:val="00B17082"/>
    <w:rsid w:val="00B17588"/>
    <w:rsid w:val="00B17D6F"/>
    <w:rsid w:val="00B17F11"/>
    <w:rsid w:val="00B201D9"/>
    <w:rsid w:val="00B21E5A"/>
    <w:rsid w:val="00B2282F"/>
    <w:rsid w:val="00B22F0D"/>
    <w:rsid w:val="00B22FB2"/>
    <w:rsid w:val="00B235E1"/>
    <w:rsid w:val="00B2394C"/>
    <w:rsid w:val="00B24EBE"/>
    <w:rsid w:val="00B2545D"/>
    <w:rsid w:val="00B25D03"/>
    <w:rsid w:val="00B25DBA"/>
    <w:rsid w:val="00B26791"/>
    <w:rsid w:val="00B269F1"/>
    <w:rsid w:val="00B27133"/>
    <w:rsid w:val="00B2741B"/>
    <w:rsid w:val="00B276B5"/>
    <w:rsid w:val="00B279BF"/>
    <w:rsid w:val="00B31BC4"/>
    <w:rsid w:val="00B31CB6"/>
    <w:rsid w:val="00B32D0B"/>
    <w:rsid w:val="00B33381"/>
    <w:rsid w:val="00B33E5A"/>
    <w:rsid w:val="00B34A1C"/>
    <w:rsid w:val="00B34F38"/>
    <w:rsid w:val="00B350CC"/>
    <w:rsid w:val="00B3531F"/>
    <w:rsid w:val="00B36911"/>
    <w:rsid w:val="00B36A26"/>
    <w:rsid w:val="00B36B83"/>
    <w:rsid w:val="00B374B5"/>
    <w:rsid w:val="00B3750B"/>
    <w:rsid w:val="00B37DD7"/>
    <w:rsid w:val="00B40533"/>
    <w:rsid w:val="00B41206"/>
    <w:rsid w:val="00B41C5A"/>
    <w:rsid w:val="00B420E7"/>
    <w:rsid w:val="00B4234E"/>
    <w:rsid w:val="00B460ED"/>
    <w:rsid w:val="00B46DCD"/>
    <w:rsid w:val="00B47146"/>
    <w:rsid w:val="00B4772F"/>
    <w:rsid w:val="00B47C7B"/>
    <w:rsid w:val="00B47F6B"/>
    <w:rsid w:val="00B506E6"/>
    <w:rsid w:val="00B5086A"/>
    <w:rsid w:val="00B51F5A"/>
    <w:rsid w:val="00B52896"/>
    <w:rsid w:val="00B5391D"/>
    <w:rsid w:val="00B53F92"/>
    <w:rsid w:val="00B5500A"/>
    <w:rsid w:val="00B552CB"/>
    <w:rsid w:val="00B5595E"/>
    <w:rsid w:val="00B563DA"/>
    <w:rsid w:val="00B5669F"/>
    <w:rsid w:val="00B5776E"/>
    <w:rsid w:val="00B57A3F"/>
    <w:rsid w:val="00B60597"/>
    <w:rsid w:val="00B6145E"/>
    <w:rsid w:val="00B61FD1"/>
    <w:rsid w:val="00B6201D"/>
    <w:rsid w:val="00B621FE"/>
    <w:rsid w:val="00B622DE"/>
    <w:rsid w:val="00B62A7B"/>
    <w:rsid w:val="00B6318C"/>
    <w:rsid w:val="00B63265"/>
    <w:rsid w:val="00B639C3"/>
    <w:rsid w:val="00B63CF8"/>
    <w:rsid w:val="00B64D47"/>
    <w:rsid w:val="00B65342"/>
    <w:rsid w:val="00B67732"/>
    <w:rsid w:val="00B704A5"/>
    <w:rsid w:val="00B704C6"/>
    <w:rsid w:val="00B7158F"/>
    <w:rsid w:val="00B71A1F"/>
    <w:rsid w:val="00B72892"/>
    <w:rsid w:val="00B735FA"/>
    <w:rsid w:val="00B73750"/>
    <w:rsid w:val="00B73D08"/>
    <w:rsid w:val="00B741FD"/>
    <w:rsid w:val="00B74504"/>
    <w:rsid w:val="00B74D18"/>
    <w:rsid w:val="00B75319"/>
    <w:rsid w:val="00B755D8"/>
    <w:rsid w:val="00B757CA"/>
    <w:rsid w:val="00B757EC"/>
    <w:rsid w:val="00B7620C"/>
    <w:rsid w:val="00B76556"/>
    <w:rsid w:val="00B769C0"/>
    <w:rsid w:val="00B7708D"/>
    <w:rsid w:val="00B774EF"/>
    <w:rsid w:val="00B774F6"/>
    <w:rsid w:val="00B77E9D"/>
    <w:rsid w:val="00B806E8"/>
    <w:rsid w:val="00B82140"/>
    <w:rsid w:val="00B823E9"/>
    <w:rsid w:val="00B8277F"/>
    <w:rsid w:val="00B83768"/>
    <w:rsid w:val="00B840A8"/>
    <w:rsid w:val="00B842E7"/>
    <w:rsid w:val="00B843B0"/>
    <w:rsid w:val="00B844E0"/>
    <w:rsid w:val="00B867BD"/>
    <w:rsid w:val="00B87A08"/>
    <w:rsid w:val="00B87B09"/>
    <w:rsid w:val="00B90193"/>
    <w:rsid w:val="00B9042F"/>
    <w:rsid w:val="00B9178D"/>
    <w:rsid w:val="00B91833"/>
    <w:rsid w:val="00B91E9D"/>
    <w:rsid w:val="00B91ECA"/>
    <w:rsid w:val="00B92036"/>
    <w:rsid w:val="00B932B0"/>
    <w:rsid w:val="00B934EE"/>
    <w:rsid w:val="00B93844"/>
    <w:rsid w:val="00B943BF"/>
    <w:rsid w:val="00B94755"/>
    <w:rsid w:val="00B958C8"/>
    <w:rsid w:val="00B95E3D"/>
    <w:rsid w:val="00B95F25"/>
    <w:rsid w:val="00B9763F"/>
    <w:rsid w:val="00B97A83"/>
    <w:rsid w:val="00BA133E"/>
    <w:rsid w:val="00BA13E1"/>
    <w:rsid w:val="00BA2209"/>
    <w:rsid w:val="00BA2565"/>
    <w:rsid w:val="00BA25F8"/>
    <w:rsid w:val="00BA2D75"/>
    <w:rsid w:val="00BA2D99"/>
    <w:rsid w:val="00BA37A2"/>
    <w:rsid w:val="00BA4041"/>
    <w:rsid w:val="00BA4762"/>
    <w:rsid w:val="00BA4F92"/>
    <w:rsid w:val="00BA6F89"/>
    <w:rsid w:val="00BA7095"/>
    <w:rsid w:val="00BB09F9"/>
    <w:rsid w:val="00BB0C01"/>
    <w:rsid w:val="00BB0CDE"/>
    <w:rsid w:val="00BB1059"/>
    <w:rsid w:val="00BB1121"/>
    <w:rsid w:val="00BB1858"/>
    <w:rsid w:val="00BB18F2"/>
    <w:rsid w:val="00BB1EF5"/>
    <w:rsid w:val="00BB2038"/>
    <w:rsid w:val="00BB25B3"/>
    <w:rsid w:val="00BB3286"/>
    <w:rsid w:val="00BB3334"/>
    <w:rsid w:val="00BB3401"/>
    <w:rsid w:val="00BB3D56"/>
    <w:rsid w:val="00BB5921"/>
    <w:rsid w:val="00BB5A54"/>
    <w:rsid w:val="00BB5C6F"/>
    <w:rsid w:val="00BB5E94"/>
    <w:rsid w:val="00BB5EBC"/>
    <w:rsid w:val="00BB5FD3"/>
    <w:rsid w:val="00BB6388"/>
    <w:rsid w:val="00BB6BA9"/>
    <w:rsid w:val="00BB793B"/>
    <w:rsid w:val="00BB7B1A"/>
    <w:rsid w:val="00BC07A8"/>
    <w:rsid w:val="00BC07AE"/>
    <w:rsid w:val="00BC0AB8"/>
    <w:rsid w:val="00BC0C1F"/>
    <w:rsid w:val="00BC16C7"/>
    <w:rsid w:val="00BC2BB9"/>
    <w:rsid w:val="00BC2CA6"/>
    <w:rsid w:val="00BC3427"/>
    <w:rsid w:val="00BC3B69"/>
    <w:rsid w:val="00BC49A1"/>
    <w:rsid w:val="00BC49ED"/>
    <w:rsid w:val="00BC4F27"/>
    <w:rsid w:val="00BC55B4"/>
    <w:rsid w:val="00BC6242"/>
    <w:rsid w:val="00BC653F"/>
    <w:rsid w:val="00BC6E93"/>
    <w:rsid w:val="00BD06FD"/>
    <w:rsid w:val="00BD098F"/>
    <w:rsid w:val="00BD100E"/>
    <w:rsid w:val="00BD10E7"/>
    <w:rsid w:val="00BD128C"/>
    <w:rsid w:val="00BD129D"/>
    <w:rsid w:val="00BD136E"/>
    <w:rsid w:val="00BD16F9"/>
    <w:rsid w:val="00BD1F84"/>
    <w:rsid w:val="00BD2C10"/>
    <w:rsid w:val="00BD3913"/>
    <w:rsid w:val="00BD4245"/>
    <w:rsid w:val="00BD4940"/>
    <w:rsid w:val="00BD4CA7"/>
    <w:rsid w:val="00BD5B4D"/>
    <w:rsid w:val="00BD72AC"/>
    <w:rsid w:val="00BD78A7"/>
    <w:rsid w:val="00BD7AD3"/>
    <w:rsid w:val="00BD7E98"/>
    <w:rsid w:val="00BE055D"/>
    <w:rsid w:val="00BE0710"/>
    <w:rsid w:val="00BE0937"/>
    <w:rsid w:val="00BE1446"/>
    <w:rsid w:val="00BE166B"/>
    <w:rsid w:val="00BE1D99"/>
    <w:rsid w:val="00BE4B72"/>
    <w:rsid w:val="00BE4BDA"/>
    <w:rsid w:val="00BE5C49"/>
    <w:rsid w:val="00BE6CE9"/>
    <w:rsid w:val="00BE751E"/>
    <w:rsid w:val="00BE7A99"/>
    <w:rsid w:val="00BF0599"/>
    <w:rsid w:val="00BF060D"/>
    <w:rsid w:val="00BF0D25"/>
    <w:rsid w:val="00BF18D8"/>
    <w:rsid w:val="00BF2344"/>
    <w:rsid w:val="00BF2A17"/>
    <w:rsid w:val="00BF2B3F"/>
    <w:rsid w:val="00BF33AA"/>
    <w:rsid w:val="00BF3792"/>
    <w:rsid w:val="00BF38F0"/>
    <w:rsid w:val="00BF3BC9"/>
    <w:rsid w:val="00BF3C5F"/>
    <w:rsid w:val="00BF3CE2"/>
    <w:rsid w:val="00BF50C0"/>
    <w:rsid w:val="00BF5B75"/>
    <w:rsid w:val="00BF741D"/>
    <w:rsid w:val="00C00AF7"/>
    <w:rsid w:val="00C00EB5"/>
    <w:rsid w:val="00C02702"/>
    <w:rsid w:val="00C02CDF"/>
    <w:rsid w:val="00C04348"/>
    <w:rsid w:val="00C0473E"/>
    <w:rsid w:val="00C047CD"/>
    <w:rsid w:val="00C04E45"/>
    <w:rsid w:val="00C05558"/>
    <w:rsid w:val="00C05938"/>
    <w:rsid w:val="00C05F49"/>
    <w:rsid w:val="00C064C8"/>
    <w:rsid w:val="00C066DC"/>
    <w:rsid w:val="00C06EE0"/>
    <w:rsid w:val="00C073F6"/>
    <w:rsid w:val="00C076CA"/>
    <w:rsid w:val="00C110C1"/>
    <w:rsid w:val="00C122CC"/>
    <w:rsid w:val="00C124D4"/>
    <w:rsid w:val="00C12E3A"/>
    <w:rsid w:val="00C13608"/>
    <w:rsid w:val="00C138C4"/>
    <w:rsid w:val="00C13960"/>
    <w:rsid w:val="00C13A2B"/>
    <w:rsid w:val="00C14078"/>
    <w:rsid w:val="00C1497A"/>
    <w:rsid w:val="00C14A5C"/>
    <w:rsid w:val="00C15BB8"/>
    <w:rsid w:val="00C15D84"/>
    <w:rsid w:val="00C16062"/>
    <w:rsid w:val="00C16A63"/>
    <w:rsid w:val="00C16B91"/>
    <w:rsid w:val="00C16D12"/>
    <w:rsid w:val="00C16E8A"/>
    <w:rsid w:val="00C178FD"/>
    <w:rsid w:val="00C17A3A"/>
    <w:rsid w:val="00C17A8A"/>
    <w:rsid w:val="00C17DEC"/>
    <w:rsid w:val="00C20871"/>
    <w:rsid w:val="00C2173A"/>
    <w:rsid w:val="00C21C43"/>
    <w:rsid w:val="00C222BB"/>
    <w:rsid w:val="00C238B7"/>
    <w:rsid w:val="00C23945"/>
    <w:rsid w:val="00C23DCB"/>
    <w:rsid w:val="00C24665"/>
    <w:rsid w:val="00C25498"/>
    <w:rsid w:val="00C2601A"/>
    <w:rsid w:val="00C2640A"/>
    <w:rsid w:val="00C26600"/>
    <w:rsid w:val="00C269EA"/>
    <w:rsid w:val="00C26EA4"/>
    <w:rsid w:val="00C2763B"/>
    <w:rsid w:val="00C3047C"/>
    <w:rsid w:val="00C30AA1"/>
    <w:rsid w:val="00C30F50"/>
    <w:rsid w:val="00C31070"/>
    <w:rsid w:val="00C314FA"/>
    <w:rsid w:val="00C31A0C"/>
    <w:rsid w:val="00C31F82"/>
    <w:rsid w:val="00C32BD1"/>
    <w:rsid w:val="00C32E76"/>
    <w:rsid w:val="00C3328E"/>
    <w:rsid w:val="00C33325"/>
    <w:rsid w:val="00C345EE"/>
    <w:rsid w:val="00C34787"/>
    <w:rsid w:val="00C355CA"/>
    <w:rsid w:val="00C36378"/>
    <w:rsid w:val="00C3753D"/>
    <w:rsid w:val="00C3758A"/>
    <w:rsid w:val="00C37738"/>
    <w:rsid w:val="00C3787D"/>
    <w:rsid w:val="00C40028"/>
    <w:rsid w:val="00C41332"/>
    <w:rsid w:val="00C416DD"/>
    <w:rsid w:val="00C41879"/>
    <w:rsid w:val="00C41A82"/>
    <w:rsid w:val="00C42404"/>
    <w:rsid w:val="00C427E9"/>
    <w:rsid w:val="00C42AC4"/>
    <w:rsid w:val="00C43399"/>
    <w:rsid w:val="00C43B3A"/>
    <w:rsid w:val="00C443F9"/>
    <w:rsid w:val="00C444A7"/>
    <w:rsid w:val="00C44787"/>
    <w:rsid w:val="00C458D9"/>
    <w:rsid w:val="00C459EB"/>
    <w:rsid w:val="00C45C91"/>
    <w:rsid w:val="00C461AC"/>
    <w:rsid w:val="00C46466"/>
    <w:rsid w:val="00C46C09"/>
    <w:rsid w:val="00C47E00"/>
    <w:rsid w:val="00C50398"/>
    <w:rsid w:val="00C50E09"/>
    <w:rsid w:val="00C51239"/>
    <w:rsid w:val="00C51AA4"/>
    <w:rsid w:val="00C51EA0"/>
    <w:rsid w:val="00C51FAB"/>
    <w:rsid w:val="00C5259C"/>
    <w:rsid w:val="00C527CC"/>
    <w:rsid w:val="00C52A65"/>
    <w:rsid w:val="00C5315B"/>
    <w:rsid w:val="00C53718"/>
    <w:rsid w:val="00C54A78"/>
    <w:rsid w:val="00C5536E"/>
    <w:rsid w:val="00C553AA"/>
    <w:rsid w:val="00C555EB"/>
    <w:rsid w:val="00C55758"/>
    <w:rsid w:val="00C558A6"/>
    <w:rsid w:val="00C559BF"/>
    <w:rsid w:val="00C55AE8"/>
    <w:rsid w:val="00C56FE5"/>
    <w:rsid w:val="00C5783C"/>
    <w:rsid w:val="00C57A64"/>
    <w:rsid w:val="00C600D1"/>
    <w:rsid w:val="00C6101B"/>
    <w:rsid w:val="00C6193D"/>
    <w:rsid w:val="00C621C2"/>
    <w:rsid w:val="00C6341B"/>
    <w:rsid w:val="00C6373C"/>
    <w:rsid w:val="00C63A58"/>
    <w:rsid w:val="00C6594C"/>
    <w:rsid w:val="00C65E90"/>
    <w:rsid w:val="00C65F0B"/>
    <w:rsid w:val="00C65F96"/>
    <w:rsid w:val="00C664D0"/>
    <w:rsid w:val="00C66770"/>
    <w:rsid w:val="00C67440"/>
    <w:rsid w:val="00C67A82"/>
    <w:rsid w:val="00C704EA"/>
    <w:rsid w:val="00C70EA1"/>
    <w:rsid w:val="00C71542"/>
    <w:rsid w:val="00C7160E"/>
    <w:rsid w:val="00C7196C"/>
    <w:rsid w:val="00C7212E"/>
    <w:rsid w:val="00C733C9"/>
    <w:rsid w:val="00C73620"/>
    <w:rsid w:val="00C753D6"/>
    <w:rsid w:val="00C7598A"/>
    <w:rsid w:val="00C75C5E"/>
    <w:rsid w:val="00C75CDB"/>
    <w:rsid w:val="00C75E3E"/>
    <w:rsid w:val="00C75F52"/>
    <w:rsid w:val="00C76088"/>
    <w:rsid w:val="00C76AF7"/>
    <w:rsid w:val="00C77B6B"/>
    <w:rsid w:val="00C77E2D"/>
    <w:rsid w:val="00C80679"/>
    <w:rsid w:val="00C80693"/>
    <w:rsid w:val="00C807E7"/>
    <w:rsid w:val="00C80812"/>
    <w:rsid w:val="00C80BFE"/>
    <w:rsid w:val="00C819B5"/>
    <w:rsid w:val="00C83960"/>
    <w:rsid w:val="00C84923"/>
    <w:rsid w:val="00C84FA2"/>
    <w:rsid w:val="00C85780"/>
    <w:rsid w:val="00C858F7"/>
    <w:rsid w:val="00C858FB"/>
    <w:rsid w:val="00C85BA4"/>
    <w:rsid w:val="00C86316"/>
    <w:rsid w:val="00C86F9C"/>
    <w:rsid w:val="00C90574"/>
    <w:rsid w:val="00C90BB7"/>
    <w:rsid w:val="00C91066"/>
    <w:rsid w:val="00C917B6"/>
    <w:rsid w:val="00C924E0"/>
    <w:rsid w:val="00C93DB8"/>
    <w:rsid w:val="00C94227"/>
    <w:rsid w:val="00C946D6"/>
    <w:rsid w:val="00C9481A"/>
    <w:rsid w:val="00C94A50"/>
    <w:rsid w:val="00C96CDF"/>
    <w:rsid w:val="00C97118"/>
    <w:rsid w:val="00C97597"/>
    <w:rsid w:val="00C97724"/>
    <w:rsid w:val="00C978A0"/>
    <w:rsid w:val="00C97AF4"/>
    <w:rsid w:val="00C97F27"/>
    <w:rsid w:val="00CA036E"/>
    <w:rsid w:val="00CA17E1"/>
    <w:rsid w:val="00CA19AD"/>
    <w:rsid w:val="00CA1EC4"/>
    <w:rsid w:val="00CA1FBF"/>
    <w:rsid w:val="00CA2A08"/>
    <w:rsid w:val="00CA3088"/>
    <w:rsid w:val="00CA3E3C"/>
    <w:rsid w:val="00CA4376"/>
    <w:rsid w:val="00CA467B"/>
    <w:rsid w:val="00CA4E1A"/>
    <w:rsid w:val="00CA58EE"/>
    <w:rsid w:val="00CA5C7F"/>
    <w:rsid w:val="00CA63DA"/>
    <w:rsid w:val="00CA6503"/>
    <w:rsid w:val="00CA678C"/>
    <w:rsid w:val="00CA6DD4"/>
    <w:rsid w:val="00CA7383"/>
    <w:rsid w:val="00CA776F"/>
    <w:rsid w:val="00CA7DD6"/>
    <w:rsid w:val="00CB0488"/>
    <w:rsid w:val="00CB0A87"/>
    <w:rsid w:val="00CB0C5F"/>
    <w:rsid w:val="00CB135E"/>
    <w:rsid w:val="00CB238D"/>
    <w:rsid w:val="00CB3A2B"/>
    <w:rsid w:val="00CB419E"/>
    <w:rsid w:val="00CB47C9"/>
    <w:rsid w:val="00CB4BAD"/>
    <w:rsid w:val="00CB5053"/>
    <w:rsid w:val="00CB5B10"/>
    <w:rsid w:val="00CB6B80"/>
    <w:rsid w:val="00CB700F"/>
    <w:rsid w:val="00CB7298"/>
    <w:rsid w:val="00CB7C11"/>
    <w:rsid w:val="00CC0840"/>
    <w:rsid w:val="00CC10A3"/>
    <w:rsid w:val="00CC19B4"/>
    <w:rsid w:val="00CC1D6D"/>
    <w:rsid w:val="00CC2082"/>
    <w:rsid w:val="00CC2258"/>
    <w:rsid w:val="00CC2D3B"/>
    <w:rsid w:val="00CC3E88"/>
    <w:rsid w:val="00CC4280"/>
    <w:rsid w:val="00CC4BB6"/>
    <w:rsid w:val="00CC4D5B"/>
    <w:rsid w:val="00CC5879"/>
    <w:rsid w:val="00CC58C0"/>
    <w:rsid w:val="00CC68FE"/>
    <w:rsid w:val="00CC6E1C"/>
    <w:rsid w:val="00CC727F"/>
    <w:rsid w:val="00CC776E"/>
    <w:rsid w:val="00CD10B0"/>
    <w:rsid w:val="00CD1C25"/>
    <w:rsid w:val="00CD2209"/>
    <w:rsid w:val="00CD35B8"/>
    <w:rsid w:val="00CD36D3"/>
    <w:rsid w:val="00CD3A1E"/>
    <w:rsid w:val="00CD49DC"/>
    <w:rsid w:val="00CD4BA1"/>
    <w:rsid w:val="00CD585A"/>
    <w:rsid w:val="00CD596F"/>
    <w:rsid w:val="00CD5B64"/>
    <w:rsid w:val="00CD5DAC"/>
    <w:rsid w:val="00CD5FE0"/>
    <w:rsid w:val="00CD60C5"/>
    <w:rsid w:val="00CD62B8"/>
    <w:rsid w:val="00CD680C"/>
    <w:rsid w:val="00CD700C"/>
    <w:rsid w:val="00CE0382"/>
    <w:rsid w:val="00CE05DE"/>
    <w:rsid w:val="00CE10AA"/>
    <w:rsid w:val="00CE1ADD"/>
    <w:rsid w:val="00CE23E3"/>
    <w:rsid w:val="00CE248C"/>
    <w:rsid w:val="00CE2E40"/>
    <w:rsid w:val="00CE335F"/>
    <w:rsid w:val="00CE42DB"/>
    <w:rsid w:val="00CE4FB8"/>
    <w:rsid w:val="00CE59C7"/>
    <w:rsid w:val="00CE5A7C"/>
    <w:rsid w:val="00CE5C6C"/>
    <w:rsid w:val="00CE5D31"/>
    <w:rsid w:val="00CE5FA0"/>
    <w:rsid w:val="00CE72EA"/>
    <w:rsid w:val="00CE755E"/>
    <w:rsid w:val="00CF01B9"/>
    <w:rsid w:val="00CF0494"/>
    <w:rsid w:val="00CF066F"/>
    <w:rsid w:val="00CF06FC"/>
    <w:rsid w:val="00CF0784"/>
    <w:rsid w:val="00CF1313"/>
    <w:rsid w:val="00CF134C"/>
    <w:rsid w:val="00CF1675"/>
    <w:rsid w:val="00CF16CB"/>
    <w:rsid w:val="00CF18B4"/>
    <w:rsid w:val="00CF1BEF"/>
    <w:rsid w:val="00CF1D0A"/>
    <w:rsid w:val="00CF2361"/>
    <w:rsid w:val="00CF3952"/>
    <w:rsid w:val="00CF3D36"/>
    <w:rsid w:val="00CF3D55"/>
    <w:rsid w:val="00CF4711"/>
    <w:rsid w:val="00CF472B"/>
    <w:rsid w:val="00CF4C31"/>
    <w:rsid w:val="00CF50BD"/>
    <w:rsid w:val="00CF52AE"/>
    <w:rsid w:val="00CF5366"/>
    <w:rsid w:val="00CF5A17"/>
    <w:rsid w:val="00CF6171"/>
    <w:rsid w:val="00CF714F"/>
    <w:rsid w:val="00CF72A3"/>
    <w:rsid w:val="00CF7445"/>
    <w:rsid w:val="00D000FB"/>
    <w:rsid w:val="00D00388"/>
    <w:rsid w:val="00D0152B"/>
    <w:rsid w:val="00D01E29"/>
    <w:rsid w:val="00D024E1"/>
    <w:rsid w:val="00D02666"/>
    <w:rsid w:val="00D031B4"/>
    <w:rsid w:val="00D04437"/>
    <w:rsid w:val="00D04763"/>
    <w:rsid w:val="00D04DEE"/>
    <w:rsid w:val="00D04E7E"/>
    <w:rsid w:val="00D0558D"/>
    <w:rsid w:val="00D0590E"/>
    <w:rsid w:val="00D0600F"/>
    <w:rsid w:val="00D06F72"/>
    <w:rsid w:val="00D107AF"/>
    <w:rsid w:val="00D11043"/>
    <w:rsid w:val="00D11094"/>
    <w:rsid w:val="00D119A6"/>
    <w:rsid w:val="00D120DD"/>
    <w:rsid w:val="00D120E9"/>
    <w:rsid w:val="00D1259E"/>
    <w:rsid w:val="00D12C26"/>
    <w:rsid w:val="00D13520"/>
    <w:rsid w:val="00D13D29"/>
    <w:rsid w:val="00D1457E"/>
    <w:rsid w:val="00D14B1F"/>
    <w:rsid w:val="00D1526C"/>
    <w:rsid w:val="00D16A86"/>
    <w:rsid w:val="00D2134A"/>
    <w:rsid w:val="00D2188C"/>
    <w:rsid w:val="00D21A70"/>
    <w:rsid w:val="00D21B39"/>
    <w:rsid w:val="00D22035"/>
    <w:rsid w:val="00D2284A"/>
    <w:rsid w:val="00D22CBF"/>
    <w:rsid w:val="00D22E54"/>
    <w:rsid w:val="00D232DD"/>
    <w:rsid w:val="00D240BC"/>
    <w:rsid w:val="00D2515F"/>
    <w:rsid w:val="00D25B90"/>
    <w:rsid w:val="00D2604F"/>
    <w:rsid w:val="00D26C61"/>
    <w:rsid w:val="00D26ED5"/>
    <w:rsid w:val="00D30728"/>
    <w:rsid w:val="00D308A5"/>
    <w:rsid w:val="00D30B26"/>
    <w:rsid w:val="00D31479"/>
    <w:rsid w:val="00D32276"/>
    <w:rsid w:val="00D3313A"/>
    <w:rsid w:val="00D34B3D"/>
    <w:rsid w:val="00D34C9E"/>
    <w:rsid w:val="00D3500A"/>
    <w:rsid w:val="00D350A0"/>
    <w:rsid w:val="00D3545D"/>
    <w:rsid w:val="00D36407"/>
    <w:rsid w:val="00D36B1D"/>
    <w:rsid w:val="00D36F76"/>
    <w:rsid w:val="00D372DB"/>
    <w:rsid w:val="00D37586"/>
    <w:rsid w:val="00D40A4B"/>
    <w:rsid w:val="00D40C54"/>
    <w:rsid w:val="00D40F24"/>
    <w:rsid w:val="00D417A4"/>
    <w:rsid w:val="00D423B4"/>
    <w:rsid w:val="00D42850"/>
    <w:rsid w:val="00D42C67"/>
    <w:rsid w:val="00D42FFD"/>
    <w:rsid w:val="00D438FB"/>
    <w:rsid w:val="00D43D08"/>
    <w:rsid w:val="00D4442B"/>
    <w:rsid w:val="00D445EE"/>
    <w:rsid w:val="00D44669"/>
    <w:rsid w:val="00D44C2E"/>
    <w:rsid w:val="00D462C6"/>
    <w:rsid w:val="00D46634"/>
    <w:rsid w:val="00D46953"/>
    <w:rsid w:val="00D47593"/>
    <w:rsid w:val="00D47703"/>
    <w:rsid w:val="00D47B80"/>
    <w:rsid w:val="00D50742"/>
    <w:rsid w:val="00D52005"/>
    <w:rsid w:val="00D52933"/>
    <w:rsid w:val="00D52B1A"/>
    <w:rsid w:val="00D52CBA"/>
    <w:rsid w:val="00D545F8"/>
    <w:rsid w:val="00D5606A"/>
    <w:rsid w:val="00D56278"/>
    <w:rsid w:val="00D5653B"/>
    <w:rsid w:val="00D56D31"/>
    <w:rsid w:val="00D601AF"/>
    <w:rsid w:val="00D6076B"/>
    <w:rsid w:val="00D61B75"/>
    <w:rsid w:val="00D62DB6"/>
    <w:rsid w:val="00D630AA"/>
    <w:rsid w:val="00D630D8"/>
    <w:rsid w:val="00D631B6"/>
    <w:rsid w:val="00D64F68"/>
    <w:rsid w:val="00D65315"/>
    <w:rsid w:val="00D654C2"/>
    <w:rsid w:val="00D65755"/>
    <w:rsid w:val="00D658FE"/>
    <w:rsid w:val="00D65EBA"/>
    <w:rsid w:val="00D661B4"/>
    <w:rsid w:val="00D6621C"/>
    <w:rsid w:val="00D66432"/>
    <w:rsid w:val="00D667BA"/>
    <w:rsid w:val="00D66E3B"/>
    <w:rsid w:val="00D6718C"/>
    <w:rsid w:val="00D67354"/>
    <w:rsid w:val="00D67797"/>
    <w:rsid w:val="00D677BF"/>
    <w:rsid w:val="00D67D0A"/>
    <w:rsid w:val="00D7022E"/>
    <w:rsid w:val="00D70F73"/>
    <w:rsid w:val="00D720FF"/>
    <w:rsid w:val="00D730FE"/>
    <w:rsid w:val="00D73346"/>
    <w:rsid w:val="00D73C2B"/>
    <w:rsid w:val="00D75149"/>
    <w:rsid w:val="00D756EC"/>
    <w:rsid w:val="00D758B7"/>
    <w:rsid w:val="00D75B97"/>
    <w:rsid w:val="00D76504"/>
    <w:rsid w:val="00D7735C"/>
    <w:rsid w:val="00D80AE7"/>
    <w:rsid w:val="00D814E7"/>
    <w:rsid w:val="00D819E2"/>
    <w:rsid w:val="00D81D77"/>
    <w:rsid w:val="00D821A0"/>
    <w:rsid w:val="00D831C4"/>
    <w:rsid w:val="00D83313"/>
    <w:rsid w:val="00D85443"/>
    <w:rsid w:val="00D8638F"/>
    <w:rsid w:val="00D86490"/>
    <w:rsid w:val="00D865D2"/>
    <w:rsid w:val="00D8663E"/>
    <w:rsid w:val="00D866D8"/>
    <w:rsid w:val="00D86B5E"/>
    <w:rsid w:val="00D86C59"/>
    <w:rsid w:val="00D86D3E"/>
    <w:rsid w:val="00D8757E"/>
    <w:rsid w:val="00D87925"/>
    <w:rsid w:val="00D87CAF"/>
    <w:rsid w:val="00D9029E"/>
    <w:rsid w:val="00D91242"/>
    <w:rsid w:val="00D91A80"/>
    <w:rsid w:val="00D92C2C"/>
    <w:rsid w:val="00D93374"/>
    <w:rsid w:val="00D93D26"/>
    <w:rsid w:val="00D941B7"/>
    <w:rsid w:val="00D941D3"/>
    <w:rsid w:val="00D94389"/>
    <w:rsid w:val="00D952FB"/>
    <w:rsid w:val="00DA0639"/>
    <w:rsid w:val="00DA0875"/>
    <w:rsid w:val="00DA12D7"/>
    <w:rsid w:val="00DA2153"/>
    <w:rsid w:val="00DA2487"/>
    <w:rsid w:val="00DA24E3"/>
    <w:rsid w:val="00DA2E67"/>
    <w:rsid w:val="00DA3413"/>
    <w:rsid w:val="00DA37A7"/>
    <w:rsid w:val="00DA42A0"/>
    <w:rsid w:val="00DA4EFE"/>
    <w:rsid w:val="00DA4F73"/>
    <w:rsid w:val="00DA511C"/>
    <w:rsid w:val="00DA5F4D"/>
    <w:rsid w:val="00DA65D5"/>
    <w:rsid w:val="00DA670B"/>
    <w:rsid w:val="00DA690F"/>
    <w:rsid w:val="00DA75D7"/>
    <w:rsid w:val="00DA7AC5"/>
    <w:rsid w:val="00DA7AF8"/>
    <w:rsid w:val="00DB20B9"/>
    <w:rsid w:val="00DB237E"/>
    <w:rsid w:val="00DB28DE"/>
    <w:rsid w:val="00DB2BEB"/>
    <w:rsid w:val="00DB40DA"/>
    <w:rsid w:val="00DB456B"/>
    <w:rsid w:val="00DB4A1F"/>
    <w:rsid w:val="00DB4AC7"/>
    <w:rsid w:val="00DB53C6"/>
    <w:rsid w:val="00DB5603"/>
    <w:rsid w:val="00DB6E75"/>
    <w:rsid w:val="00DB79BF"/>
    <w:rsid w:val="00DC028B"/>
    <w:rsid w:val="00DC042C"/>
    <w:rsid w:val="00DC0CBD"/>
    <w:rsid w:val="00DC11FC"/>
    <w:rsid w:val="00DC1209"/>
    <w:rsid w:val="00DC38CD"/>
    <w:rsid w:val="00DC3C96"/>
    <w:rsid w:val="00DC3D3D"/>
    <w:rsid w:val="00DC44A9"/>
    <w:rsid w:val="00DC46EE"/>
    <w:rsid w:val="00DC48AD"/>
    <w:rsid w:val="00DC4A26"/>
    <w:rsid w:val="00DC558E"/>
    <w:rsid w:val="00DC575B"/>
    <w:rsid w:val="00DC5D0D"/>
    <w:rsid w:val="00DC6385"/>
    <w:rsid w:val="00DC69B5"/>
    <w:rsid w:val="00DC6E50"/>
    <w:rsid w:val="00DD0418"/>
    <w:rsid w:val="00DD0819"/>
    <w:rsid w:val="00DD0895"/>
    <w:rsid w:val="00DD0AE4"/>
    <w:rsid w:val="00DD108D"/>
    <w:rsid w:val="00DD1EFD"/>
    <w:rsid w:val="00DD2057"/>
    <w:rsid w:val="00DD32B5"/>
    <w:rsid w:val="00DD365E"/>
    <w:rsid w:val="00DD4832"/>
    <w:rsid w:val="00DD497B"/>
    <w:rsid w:val="00DD5AED"/>
    <w:rsid w:val="00DD667B"/>
    <w:rsid w:val="00DD6C32"/>
    <w:rsid w:val="00DD78BE"/>
    <w:rsid w:val="00DD78F3"/>
    <w:rsid w:val="00DD7B1B"/>
    <w:rsid w:val="00DD7C98"/>
    <w:rsid w:val="00DE0821"/>
    <w:rsid w:val="00DE0A86"/>
    <w:rsid w:val="00DE0CDF"/>
    <w:rsid w:val="00DE1F39"/>
    <w:rsid w:val="00DE29DB"/>
    <w:rsid w:val="00DE2CF9"/>
    <w:rsid w:val="00DE3EE0"/>
    <w:rsid w:val="00DE497C"/>
    <w:rsid w:val="00DE58CD"/>
    <w:rsid w:val="00DE64CE"/>
    <w:rsid w:val="00DE6D46"/>
    <w:rsid w:val="00DE762B"/>
    <w:rsid w:val="00DE764B"/>
    <w:rsid w:val="00DF05EA"/>
    <w:rsid w:val="00DF0C52"/>
    <w:rsid w:val="00DF0C75"/>
    <w:rsid w:val="00DF0CA5"/>
    <w:rsid w:val="00DF0F13"/>
    <w:rsid w:val="00DF1E00"/>
    <w:rsid w:val="00DF21A3"/>
    <w:rsid w:val="00DF295C"/>
    <w:rsid w:val="00DF31EC"/>
    <w:rsid w:val="00DF452B"/>
    <w:rsid w:val="00DF5D0A"/>
    <w:rsid w:val="00DF64F6"/>
    <w:rsid w:val="00DF6AB7"/>
    <w:rsid w:val="00DF761E"/>
    <w:rsid w:val="00DF7916"/>
    <w:rsid w:val="00DF7942"/>
    <w:rsid w:val="00E01A0E"/>
    <w:rsid w:val="00E01C50"/>
    <w:rsid w:val="00E02FEA"/>
    <w:rsid w:val="00E03070"/>
    <w:rsid w:val="00E032F9"/>
    <w:rsid w:val="00E03308"/>
    <w:rsid w:val="00E045F4"/>
    <w:rsid w:val="00E049ED"/>
    <w:rsid w:val="00E04F7E"/>
    <w:rsid w:val="00E05BFC"/>
    <w:rsid w:val="00E05EAD"/>
    <w:rsid w:val="00E06B4F"/>
    <w:rsid w:val="00E07484"/>
    <w:rsid w:val="00E07782"/>
    <w:rsid w:val="00E07B79"/>
    <w:rsid w:val="00E1011B"/>
    <w:rsid w:val="00E10263"/>
    <w:rsid w:val="00E10397"/>
    <w:rsid w:val="00E104F9"/>
    <w:rsid w:val="00E12522"/>
    <w:rsid w:val="00E14337"/>
    <w:rsid w:val="00E145C7"/>
    <w:rsid w:val="00E14C30"/>
    <w:rsid w:val="00E14FD9"/>
    <w:rsid w:val="00E15487"/>
    <w:rsid w:val="00E1576D"/>
    <w:rsid w:val="00E157AB"/>
    <w:rsid w:val="00E161AD"/>
    <w:rsid w:val="00E1646A"/>
    <w:rsid w:val="00E200E4"/>
    <w:rsid w:val="00E203B2"/>
    <w:rsid w:val="00E20BEA"/>
    <w:rsid w:val="00E20CE4"/>
    <w:rsid w:val="00E21004"/>
    <w:rsid w:val="00E212EE"/>
    <w:rsid w:val="00E21769"/>
    <w:rsid w:val="00E218DD"/>
    <w:rsid w:val="00E21C93"/>
    <w:rsid w:val="00E2232E"/>
    <w:rsid w:val="00E23406"/>
    <w:rsid w:val="00E242E1"/>
    <w:rsid w:val="00E24689"/>
    <w:rsid w:val="00E25882"/>
    <w:rsid w:val="00E25C59"/>
    <w:rsid w:val="00E25DCC"/>
    <w:rsid w:val="00E25E3A"/>
    <w:rsid w:val="00E26462"/>
    <w:rsid w:val="00E264B0"/>
    <w:rsid w:val="00E26998"/>
    <w:rsid w:val="00E26B75"/>
    <w:rsid w:val="00E26F48"/>
    <w:rsid w:val="00E27286"/>
    <w:rsid w:val="00E2732A"/>
    <w:rsid w:val="00E300BA"/>
    <w:rsid w:val="00E301B4"/>
    <w:rsid w:val="00E30F75"/>
    <w:rsid w:val="00E3151F"/>
    <w:rsid w:val="00E31873"/>
    <w:rsid w:val="00E31D8B"/>
    <w:rsid w:val="00E322E7"/>
    <w:rsid w:val="00E32AE3"/>
    <w:rsid w:val="00E32E5F"/>
    <w:rsid w:val="00E331E4"/>
    <w:rsid w:val="00E335DE"/>
    <w:rsid w:val="00E33E80"/>
    <w:rsid w:val="00E344ED"/>
    <w:rsid w:val="00E345E3"/>
    <w:rsid w:val="00E346AC"/>
    <w:rsid w:val="00E370B9"/>
    <w:rsid w:val="00E374BF"/>
    <w:rsid w:val="00E37939"/>
    <w:rsid w:val="00E37DE0"/>
    <w:rsid w:val="00E40586"/>
    <w:rsid w:val="00E405B0"/>
    <w:rsid w:val="00E40C82"/>
    <w:rsid w:val="00E412DE"/>
    <w:rsid w:val="00E41656"/>
    <w:rsid w:val="00E417DB"/>
    <w:rsid w:val="00E41937"/>
    <w:rsid w:val="00E41ADE"/>
    <w:rsid w:val="00E42CBA"/>
    <w:rsid w:val="00E43916"/>
    <w:rsid w:val="00E43B9F"/>
    <w:rsid w:val="00E4467D"/>
    <w:rsid w:val="00E44CE9"/>
    <w:rsid w:val="00E44EE5"/>
    <w:rsid w:val="00E45E40"/>
    <w:rsid w:val="00E462BB"/>
    <w:rsid w:val="00E464C0"/>
    <w:rsid w:val="00E46AC3"/>
    <w:rsid w:val="00E46EC5"/>
    <w:rsid w:val="00E51729"/>
    <w:rsid w:val="00E51770"/>
    <w:rsid w:val="00E51C23"/>
    <w:rsid w:val="00E527F6"/>
    <w:rsid w:val="00E52D65"/>
    <w:rsid w:val="00E53596"/>
    <w:rsid w:val="00E538BE"/>
    <w:rsid w:val="00E53D74"/>
    <w:rsid w:val="00E53FBF"/>
    <w:rsid w:val="00E5415B"/>
    <w:rsid w:val="00E54461"/>
    <w:rsid w:val="00E545DE"/>
    <w:rsid w:val="00E54D5B"/>
    <w:rsid w:val="00E55A05"/>
    <w:rsid w:val="00E5606E"/>
    <w:rsid w:val="00E5694D"/>
    <w:rsid w:val="00E56B57"/>
    <w:rsid w:val="00E57570"/>
    <w:rsid w:val="00E5765C"/>
    <w:rsid w:val="00E57ADE"/>
    <w:rsid w:val="00E57FEE"/>
    <w:rsid w:val="00E604E1"/>
    <w:rsid w:val="00E6080A"/>
    <w:rsid w:val="00E60938"/>
    <w:rsid w:val="00E60A4F"/>
    <w:rsid w:val="00E6207C"/>
    <w:rsid w:val="00E62A6D"/>
    <w:rsid w:val="00E6309A"/>
    <w:rsid w:val="00E6384F"/>
    <w:rsid w:val="00E63B46"/>
    <w:rsid w:val="00E63E35"/>
    <w:rsid w:val="00E647FC"/>
    <w:rsid w:val="00E64DDE"/>
    <w:rsid w:val="00E662C2"/>
    <w:rsid w:val="00E67B1A"/>
    <w:rsid w:val="00E67E88"/>
    <w:rsid w:val="00E70231"/>
    <w:rsid w:val="00E715EB"/>
    <w:rsid w:val="00E7380F"/>
    <w:rsid w:val="00E73BBB"/>
    <w:rsid w:val="00E74310"/>
    <w:rsid w:val="00E744E5"/>
    <w:rsid w:val="00E74736"/>
    <w:rsid w:val="00E749CA"/>
    <w:rsid w:val="00E749CC"/>
    <w:rsid w:val="00E74F32"/>
    <w:rsid w:val="00E74F59"/>
    <w:rsid w:val="00E75211"/>
    <w:rsid w:val="00E758D2"/>
    <w:rsid w:val="00E7614A"/>
    <w:rsid w:val="00E766AF"/>
    <w:rsid w:val="00E76CE0"/>
    <w:rsid w:val="00E770D4"/>
    <w:rsid w:val="00E778A3"/>
    <w:rsid w:val="00E77F8E"/>
    <w:rsid w:val="00E80507"/>
    <w:rsid w:val="00E80E24"/>
    <w:rsid w:val="00E81CC8"/>
    <w:rsid w:val="00E8218C"/>
    <w:rsid w:val="00E82268"/>
    <w:rsid w:val="00E8264A"/>
    <w:rsid w:val="00E82A79"/>
    <w:rsid w:val="00E8361E"/>
    <w:rsid w:val="00E837C8"/>
    <w:rsid w:val="00E8456D"/>
    <w:rsid w:val="00E84BC9"/>
    <w:rsid w:val="00E84FA5"/>
    <w:rsid w:val="00E85048"/>
    <w:rsid w:val="00E850FD"/>
    <w:rsid w:val="00E85C84"/>
    <w:rsid w:val="00E865E5"/>
    <w:rsid w:val="00E86724"/>
    <w:rsid w:val="00E86A1C"/>
    <w:rsid w:val="00E86A30"/>
    <w:rsid w:val="00E86A68"/>
    <w:rsid w:val="00E87BBD"/>
    <w:rsid w:val="00E90FAA"/>
    <w:rsid w:val="00E9189B"/>
    <w:rsid w:val="00E91A95"/>
    <w:rsid w:val="00E9221B"/>
    <w:rsid w:val="00E927E4"/>
    <w:rsid w:val="00E932D3"/>
    <w:rsid w:val="00E94223"/>
    <w:rsid w:val="00E94701"/>
    <w:rsid w:val="00E952B0"/>
    <w:rsid w:val="00E96107"/>
    <w:rsid w:val="00E97366"/>
    <w:rsid w:val="00E97480"/>
    <w:rsid w:val="00E97A76"/>
    <w:rsid w:val="00EA0768"/>
    <w:rsid w:val="00EA1084"/>
    <w:rsid w:val="00EA1A41"/>
    <w:rsid w:val="00EA217B"/>
    <w:rsid w:val="00EA2251"/>
    <w:rsid w:val="00EA2453"/>
    <w:rsid w:val="00EA2666"/>
    <w:rsid w:val="00EA2751"/>
    <w:rsid w:val="00EA2E60"/>
    <w:rsid w:val="00EA36C6"/>
    <w:rsid w:val="00EA3CF2"/>
    <w:rsid w:val="00EA3D9E"/>
    <w:rsid w:val="00EA4662"/>
    <w:rsid w:val="00EA47CC"/>
    <w:rsid w:val="00EA5246"/>
    <w:rsid w:val="00EA54E7"/>
    <w:rsid w:val="00EA558B"/>
    <w:rsid w:val="00EA5DAD"/>
    <w:rsid w:val="00EA6D03"/>
    <w:rsid w:val="00EA795A"/>
    <w:rsid w:val="00EA7AD0"/>
    <w:rsid w:val="00EB01AE"/>
    <w:rsid w:val="00EB0888"/>
    <w:rsid w:val="00EB16AF"/>
    <w:rsid w:val="00EB202C"/>
    <w:rsid w:val="00EB36F7"/>
    <w:rsid w:val="00EB3840"/>
    <w:rsid w:val="00EB3B10"/>
    <w:rsid w:val="00EB3D1A"/>
    <w:rsid w:val="00EB3F89"/>
    <w:rsid w:val="00EB455F"/>
    <w:rsid w:val="00EB4BA5"/>
    <w:rsid w:val="00EB5AAD"/>
    <w:rsid w:val="00EB668A"/>
    <w:rsid w:val="00EB76B2"/>
    <w:rsid w:val="00EB7921"/>
    <w:rsid w:val="00EB7957"/>
    <w:rsid w:val="00EB7A85"/>
    <w:rsid w:val="00EC033D"/>
    <w:rsid w:val="00EC0569"/>
    <w:rsid w:val="00EC09A2"/>
    <w:rsid w:val="00EC1BCC"/>
    <w:rsid w:val="00EC24C0"/>
    <w:rsid w:val="00EC4983"/>
    <w:rsid w:val="00EC6960"/>
    <w:rsid w:val="00EC726F"/>
    <w:rsid w:val="00ED028B"/>
    <w:rsid w:val="00ED06A4"/>
    <w:rsid w:val="00ED0FB0"/>
    <w:rsid w:val="00ED335B"/>
    <w:rsid w:val="00ED36DE"/>
    <w:rsid w:val="00ED3C95"/>
    <w:rsid w:val="00ED3D30"/>
    <w:rsid w:val="00ED464A"/>
    <w:rsid w:val="00ED4C19"/>
    <w:rsid w:val="00ED5671"/>
    <w:rsid w:val="00ED6FCB"/>
    <w:rsid w:val="00EE0BFA"/>
    <w:rsid w:val="00EE0E14"/>
    <w:rsid w:val="00EE1A72"/>
    <w:rsid w:val="00EE2101"/>
    <w:rsid w:val="00EE3C2D"/>
    <w:rsid w:val="00EE5563"/>
    <w:rsid w:val="00EE6A3C"/>
    <w:rsid w:val="00EE6DC8"/>
    <w:rsid w:val="00EE75D0"/>
    <w:rsid w:val="00EE7B77"/>
    <w:rsid w:val="00EE7FE8"/>
    <w:rsid w:val="00EF0120"/>
    <w:rsid w:val="00EF0A41"/>
    <w:rsid w:val="00EF1067"/>
    <w:rsid w:val="00EF195F"/>
    <w:rsid w:val="00EF1D85"/>
    <w:rsid w:val="00EF2FB7"/>
    <w:rsid w:val="00EF3065"/>
    <w:rsid w:val="00EF3681"/>
    <w:rsid w:val="00EF3B6A"/>
    <w:rsid w:val="00EF3B8B"/>
    <w:rsid w:val="00EF4083"/>
    <w:rsid w:val="00EF456E"/>
    <w:rsid w:val="00EF4C5C"/>
    <w:rsid w:val="00EF4FC6"/>
    <w:rsid w:val="00EF57AB"/>
    <w:rsid w:val="00EF59BE"/>
    <w:rsid w:val="00EF5BBC"/>
    <w:rsid w:val="00EF73F3"/>
    <w:rsid w:val="00EF747A"/>
    <w:rsid w:val="00EF7502"/>
    <w:rsid w:val="00F00238"/>
    <w:rsid w:val="00F00B8F"/>
    <w:rsid w:val="00F00EA3"/>
    <w:rsid w:val="00F00FAE"/>
    <w:rsid w:val="00F018B5"/>
    <w:rsid w:val="00F0203A"/>
    <w:rsid w:val="00F021E3"/>
    <w:rsid w:val="00F027E6"/>
    <w:rsid w:val="00F0298C"/>
    <w:rsid w:val="00F03137"/>
    <w:rsid w:val="00F0390C"/>
    <w:rsid w:val="00F03D8F"/>
    <w:rsid w:val="00F03E90"/>
    <w:rsid w:val="00F04AA8"/>
    <w:rsid w:val="00F04B03"/>
    <w:rsid w:val="00F04CF0"/>
    <w:rsid w:val="00F04F0D"/>
    <w:rsid w:val="00F0561E"/>
    <w:rsid w:val="00F066F3"/>
    <w:rsid w:val="00F06AF0"/>
    <w:rsid w:val="00F06C0E"/>
    <w:rsid w:val="00F071AB"/>
    <w:rsid w:val="00F0795A"/>
    <w:rsid w:val="00F10980"/>
    <w:rsid w:val="00F11711"/>
    <w:rsid w:val="00F1174E"/>
    <w:rsid w:val="00F119ED"/>
    <w:rsid w:val="00F11B55"/>
    <w:rsid w:val="00F11D9A"/>
    <w:rsid w:val="00F11EDE"/>
    <w:rsid w:val="00F121A0"/>
    <w:rsid w:val="00F12335"/>
    <w:rsid w:val="00F1271B"/>
    <w:rsid w:val="00F12965"/>
    <w:rsid w:val="00F12AFC"/>
    <w:rsid w:val="00F13268"/>
    <w:rsid w:val="00F13840"/>
    <w:rsid w:val="00F1430C"/>
    <w:rsid w:val="00F15878"/>
    <w:rsid w:val="00F15921"/>
    <w:rsid w:val="00F16F12"/>
    <w:rsid w:val="00F205C9"/>
    <w:rsid w:val="00F21B79"/>
    <w:rsid w:val="00F21F65"/>
    <w:rsid w:val="00F226DC"/>
    <w:rsid w:val="00F238B6"/>
    <w:rsid w:val="00F2394C"/>
    <w:rsid w:val="00F23C64"/>
    <w:rsid w:val="00F24E9B"/>
    <w:rsid w:val="00F25AF3"/>
    <w:rsid w:val="00F27416"/>
    <w:rsid w:val="00F276E6"/>
    <w:rsid w:val="00F27F58"/>
    <w:rsid w:val="00F307FE"/>
    <w:rsid w:val="00F30B79"/>
    <w:rsid w:val="00F30DDE"/>
    <w:rsid w:val="00F31430"/>
    <w:rsid w:val="00F33117"/>
    <w:rsid w:val="00F3383E"/>
    <w:rsid w:val="00F33B04"/>
    <w:rsid w:val="00F34143"/>
    <w:rsid w:val="00F34BA1"/>
    <w:rsid w:val="00F35F99"/>
    <w:rsid w:val="00F363C0"/>
    <w:rsid w:val="00F364ED"/>
    <w:rsid w:val="00F40200"/>
    <w:rsid w:val="00F40362"/>
    <w:rsid w:val="00F40476"/>
    <w:rsid w:val="00F42675"/>
    <w:rsid w:val="00F43695"/>
    <w:rsid w:val="00F4455E"/>
    <w:rsid w:val="00F44696"/>
    <w:rsid w:val="00F44BEC"/>
    <w:rsid w:val="00F44EE5"/>
    <w:rsid w:val="00F45080"/>
    <w:rsid w:val="00F46496"/>
    <w:rsid w:val="00F466AD"/>
    <w:rsid w:val="00F469A6"/>
    <w:rsid w:val="00F47772"/>
    <w:rsid w:val="00F47C38"/>
    <w:rsid w:val="00F50228"/>
    <w:rsid w:val="00F50686"/>
    <w:rsid w:val="00F50D69"/>
    <w:rsid w:val="00F51007"/>
    <w:rsid w:val="00F513A7"/>
    <w:rsid w:val="00F5160C"/>
    <w:rsid w:val="00F51F29"/>
    <w:rsid w:val="00F5222E"/>
    <w:rsid w:val="00F5277C"/>
    <w:rsid w:val="00F5288C"/>
    <w:rsid w:val="00F52F27"/>
    <w:rsid w:val="00F52F3A"/>
    <w:rsid w:val="00F53995"/>
    <w:rsid w:val="00F54555"/>
    <w:rsid w:val="00F548CB"/>
    <w:rsid w:val="00F54AAB"/>
    <w:rsid w:val="00F556C3"/>
    <w:rsid w:val="00F55731"/>
    <w:rsid w:val="00F55BD5"/>
    <w:rsid w:val="00F56612"/>
    <w:rsid w:val="00F571F2"/>
    <w:rsid w:val="00F57375"/>
    <w:rsid w:val="00F60860"/>
    <w:rsid w:val="00F61CA8"/>
    <w:rsid w:val="00F62613"/>
    <w:rsid w:val="00F63484"/>
    <w:rsid w:val="00F63B60"/>
    <w:rsid w:val="00F64DCA"/>
    <w:rsid w:val="00F64E79"/>
    <w:rsid w:val="00F659F3"/>
    <w:rsid w:val="00F65F09"/>
    <w:rsid w:val="00F66BE6"/>
    <w:rsid w:val="00F676A6"/>
    <w:rsid w:val="00F67FC8"/>
    <w:rsid w:val="00F7036C"/>
    <w:rsid w:val="00F703F0"/>
    <w:rsid w:val="00F71576"/>
    <w:rsid w:val="00F72707"/>
    <w:rsid w:val="00F72A30"/>
    <w:rsid w:val="00F72BF2"/>
    <w:rsid w:val="00F73252"/>
    <w:rsid w:val="00F73EB6"/>
    <w:rsid w:val="00F752A0"/>
    <w:rsid w:val="00F75D83"/>
    <w:rsid w:val="00F75E40"/>
    <w:rsid w:val="00F76031"/>
    <w:rsid w:val="00F76144"/>
    <w:rsid w:val="00F763A4"/>
    <w:rsid w:val="00F769C0"/>
    <w:rsid w:val="00F779C7"/>
    <w:rsid w:val="00F80C7D"/>
    <w:rsid w:val="00F81178"/>
    <w:rsid w:val="00F81CB6"/>
    <w:rsid w:val="00F81CE6"/>
    <w:rsid w:val="00F82264"/>
    <w:rsid w:val="00F82418"/>
    <w:rsid w:val="00F8259D"/>
    <w:rsid w:val="00F83020"/>
    <w:rsid w:val="00F830BF"/>
    <w:rsid w:val="00F83248"/>
    <w:rsid w:val="00F836F5"/>
    <w:rsid w:val="00F83BBA"/>
    <w:rsid w:val="00F83F44"/>
    <w:rsid w:val="00F86ACB"/>
    <w:rsid w:val="00F8731A"/>
    <w:rsid w:val="00F87330"/>
    <w:rsid w:val="00F87798"/>
    <w:rsid w:val="00F879E7"/>
    <w:rsid w:val="00F904EE"/>
    <w:rsid w:val="00F9066B"/>
    <w:rsid w:val="00F916BC"/>
    <w:rsid w:val="00F917DC"/>
    <w:rsid w:val="00F91ACC"/>
    <w:rsid w:val="00F91CD6"/>
    <w:rsid w:val="00F92B7A"/>
    <w:rsid w:val="00F93280"/>
    <w:rsid w:val="00F93443"/>
    <w:rsid w:val="00F93B53"/>
    <w:rsid w:val="00F93CFC"/>
    <w:rsid w:val="00F93E0C"/>
    <w:rsid w:val="00F93FE0"/>
    <w:rsid w:val="00F946FF"/>
    <w:rsid w:val="00F949DD"/>
    <w:rsid w:val="00F958E0"/>
    <w:rsid w:val="00F95D9D"/>
    <w:rsid w:val="00F96D02"/>
    <w:rsid w:val="00F96E2F"/>
    <w:rsid w:val="00F97360"/>
    <w:rsid w:val="00F97634"/>
    <w:rsid w:val="00F97817"/>
    <w:rsid w:val="00F9792C"/>
    <w:rsid w:val="00FA00D4"/>
    <w:rsid w:val="00FA0558"/>
    <w:rsid w:val="00FA10CC"/>
    <w:rsid w:val="00FA1ACB"/>
    <w:rsid w:val="00FA1C69"/>
    <w:rsid w:val="00FA1F19"/>
    <w:rsid w:val="00FA26BC"/>
    <w:rsid w:val="00FA3394"/>
    <w:rsid w:val="00FA35E1"/>
    <w:rsid w:val="00FA3AAE"/>
    <w:rsid w:val="00FA4899"/>
    <w:rsid w:val="00FA4D1F"/>
    <w:rsid w:val="00FA4DF4"/>
    <w:rsid w:val="00FA5B58"/>
    <w:rsid w:val="00FA5D5D"/>
    <w:rsid w:val="00FA616B"/>
    <w:rsid w:val="00FA764C"/>
    <w:rsid w:val="00FA790C"/>
    <w:rsid w:val="00FA792E"/>
    <w:rsid w:val="00FA7A62"/>
    <w:rsid w:val="00FB2155"/>
    <w:rsid w:val="00FB21D7"/>
    <w:rsid w:val="00FB366D"/>
    <w:rsid w:val="00FB3FD2"/>
    <w:rsid w:val="00FB44E1"/>
    <w:rsid w:val="00FB52FB"/>
    <w:rsid w:val="00FB58AC"/>
    <w:rsid w:val="00FB5952"/>
    <w:rsid w:val="00FB70BD"/>
    <w:rsid w:val="00FB787F"/>
    <w:rsid w:val="00FB79ED"/>
    <w:rsid w:val="00FB7B56"/>
    <w:rsid w:val="00FB7F2E"/>
    <w:rsid w:val="00FC0398"/>
    <w:rsid w:val="00FC070C"/>
    <w:rsid w:val="00FC0712"/>
    <w:rsid w:val="00FC0A0F"/>
    <w:rsid w:val="00FC1190"/>
    <w:rsid w:val="00FC1984"/>
    <w:rsid w:val="00FC250E"/>
    <w:rsid w:val="00FC2A4D"/>
    <w:rsid w:val="00FC301F"/>
    <w:rsid w:val="00FC443F"/>
    <w:rsid w:val="00FC481F"/>
    <w:rsid w:val="00FC5103"/>
    <w:rsid w:val="00FC5E0F"/>
    <w:rsid w:val="00FC6230"/>
    <w:rsid w:val="00FC7331"/>
    <w:rsid w:val="00FD0378"/>
    <w:rsid w:val="00FD0B89"/>
    <w:rsid w:val="00FD0DBF"/>
    <w:rsid w:val="00FD0F06"/>
    <w:rsid w:val="00FD22E6"/>
    <w:rsid w:val="00FD31FD"/>
    <w:rsid w:val="00FD4567"/>
    <w:rsid w:val="00FD486F"/>
    <w:rsid w:val="00FD48AD"/>
    <w:rsid w:val="00FD49BE"/>
    <w:rsid w:val="00FD5156"/>
    <w:rsid w:val="00FD6100"/>
    <w:rsid w:val="00FD6461"/>
    <w:rsid w:val="00FD6F3D"/>
    <w:rsid w:val="00FD6F65"/>
    <w:rsid w:val="00FD70F5"/>
    <w:rsid w:val="00FE0062"/>
    <w:rsid w:val="00FE0B7F"/>
    <w:rsid w:val="00FE1371"/>
    <w:rsid w:val="00FE1AAD"/>
    <w:rsid w:val="00FE2321"/>
    <w:rsid w:val="00FE28F1"/>
    <w:rsid w:val="00FE2F4C"/>
    <w:rsid w:val="00FE34FB"/>
    <w:rsid w:val="00FE4CF8"/>
    <w:rsid w:val="00FE64B2"/>
    <w:rsid w:val="00FE71D7"/>
    <w:rsid w:val="00FE7646"/>
    <w:rsid w:val="00FE7FE0"/>
    <w:rsid w:val="00FF1415"/>
    <w:rsid w:val="00FF1DAF"/>
    <w:rsid w:val="00FF1E06"/>
    <w:rsid w:val="00FF22E9"/>
    <w:rsid w:val="00FF3DDA"/>
    <w:rsid w:val="00FF425A"/>
    <w:rsid w:val="00FF43F3"/>
    <w:rsid w:val="00FF51EE"/>
    <w:rsid w:val="00FF5497"/>
    <w:rsid w:val="00FF54BC"/>
    <w:rsid w:val="00FF568A"/>
    <w:rsid w:val="00FF6208"/>
    <w:rsid w:val="00FF6A0E"/>
    <w:rsid w:val="00FF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DD1EFD"/>
  </w:style>
  <w:style w:type="paragraph" w:styleId="10">
    <w:name w:val="heading 1"/>
    <w:basedOn w:val="a1"/>
    <w:next w:val="a1"/>
    <w:link w:val="11"/>
    <w:uiPriority w:val="9"/>
    <w:qFormat/>
    <w:rsid w:val="00DD1E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DD1EF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caption"/>
    <w:aliases w:val="Титул 1"/>
    <w:basedOn w:val="a1"/>
    <w:next w:val="a1"/>
    <w:link w:val="a6"/>
    <w:uiPriority w:val="35"/>
    <w:unhideWhenUsed/>
    <w:qFormat/>
    <w:rsid w:val="00DD1EFD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6">
    <w:name w:val="Название объекта Знак"/>
    <w:aliases w:val="Титул 1 Знак"/>
    <w:basedOn w:val="a2"/>
    <w:link w:val="a5"/>
    <w:uiPriority w:val="35"/>
    <w:rsid w:val="00DD1EFD"/>
    <w:rPr>
      <w:rFonts w:ascii="Times New Roman" w:hAnsi="Times New Roman"/>
      <w:b/>
      <w:bCs/>
      <w:color w:val="000000" w:themeColor="text1"/>
      <w:sz w:val="28"/>
      <w:szCs w:val="18"/>
    </w:rPr>
  </w:style>
  <w:style w:type="paragraph" w:styleId="a7">
    <w:name w:val="header"/>
    <w:basedOn w:val="a1"/>
    <w:link w:val="a8"/>
    <w:uiPriority w:val="99"/>
    <w:unhideWhenUsed/>
    <w:rsid w:val="00DD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DD1EFD"/>
  </w:style>
  <w:style w:type="paragraph" w:styleId="a9">
    <w:name w:val="footer"/>
    <w:basedOn w:val="a1"/>
    <w:link w:val="aa"/>
    <w:uiPriority w:val="99"/>
    <w:unhideWhenUsed/>
    <w:rsid w:val="00DD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DD1EFD"/>
  </w:style>
  <w:style w:type="paragraph" w:styleId="ab">
    <w:name w:val="List Paragraph"/>
    <w:basedOn w:val="a1"/>
    <w:link w:val="ac"/>
    <w:uiPriority w:val="34"/>
    <w:qFormat/>
    <w:rsid w:val="00DD1EFD"/>
    <w:pPr>
      <w:ind w:left="720"/>
      <w:contextualSpacing/>
    </w:pPr>
  </w:style>
  <w:style w:type="character" w:customStyle="1" w:styleId="ac">
    <w:name w:val="Абзац списка Знак"/>
    <w:basedOn w:val="a2"/>
    <w:link w:val="ab"/>
    <w:uiPriority w:val="34"/>
    <w:rsid w:val="00DD1EFD"/>
  </w:style>
  <w:style w:type="table" w:styleId="ad">
    <w:name w:val="Table Grid"/>
    <w:basedOn w:val="a3"/>
    <w:uiPriority w:val="59"/>
    <w:rsid w:val="00DD1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КР Раздел"/>
    <w:basedOn w:val="a1"/>
    <w:link w:val="af"/>
    <w:qFormat/>
    <w:rsid w:val="00DD1EFD"/>
    <w:pPr>
      <w:spacing w:after="120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">
    <w:name w:val="ПКР Раздел Знак"/>
    <w:basedOn w:val="a2"/>
    <w:link w:val="ae"/>
    <w:rsid w:val="00DD1EFD"/>
    <w:rPr>
      <w:rFonts w:ascii="Times New Roman" w:hAnsi="Times New Roman" w:cs="Times New Roman"/>
      <w:sz w:val="28"/>
    </w:rPr>
  </w:style>
  <w:style w:type="paragraph" w:customStyle="1" w:styleId="af0">
    <w:name w:val="Титул"/>
    <w:basedOn w:val="a1"/>
    <w:link w:val="af1"/>
    <w:qFormat/>
    <w:rsid w:val="00DD1EFD"/>
    <w:pPr>
      <w:spacing w:after="360"/>
      <w:jc w:val="center"/>
    </w:pPr>
    <w:rPr>
      <w:rFonts w:asciiTheme="majorHAnsi" w:hAnsiTheme="majorHAnsi"/>
      <w:b/>
      <w:caps/>
      <w:color w:val="1F497D" w:themeColor="text2"/>
      <w:sz w:val="32"/>
      <w:szCs w:val="32"/>
    </w:rPr>
  </w:style>
  <w:style w:type="character" w:customStyle="1" w:styleId="af1">
    <w:name w:val="Титул Знак"/>
    <w:basedOn w:val="a2"/>
    <w:link w:val="af0"/>
    <w:rsid w:val="00DD1EFD"/>
    <w:rPr>
      <w:rFonts w:asciiTheme="majorHAnsi" w:hAnsiTheme="majorHAnsi"/>
      <w:b/>
      <w:caps/>
      <w:color w:val="1F497D" w:themeColor="text2"/>
      <w:sz w:val="32"/>
      <w:szCs w:val="32"/>
    </w:rPr>
  </w:style>
  <w:style w:type="paragraph" w:customStyle="1" w:styleId="af2">
    <w:name w:val="Титул_мини"/>
    <w:basedOn w:val="af0"/>
    <w:link w:val="af3"/>
    <w:qFormat/>
    <w:rsid w:val="00DD1EFD"/>
    <w:rPr>
      <w:sz w:val="20"/>
      <w:szCs w:val="20"/>
    </w:rPr>
  </w:style>
  <w:style w:type="character" w:customStyle="1" w:styleId="af3">
    <w:name w:val="Титул_мини Знак"/>
    <w:basedOn w:val="af1"/>
    <w:link w:val="af2"/>
    <w:rsid w:val="00DD1EFD"/>
    <w:rPr>
      <w:sz w:val="20"/>
      <w:szCs w:val="20"/>
    </w:rPr>
  </w:style>
  <w:style w:type="paragraph" w:customStyle="1" w:styleId="af4">
    <w:name w:val="НазваниеТабл"/>
    <w:basedOn w:val="a1"/>
    <w:link w:val="af5"/>
    <w:qFormat/>
    <w:rsid w:val="00DD1EFD"/>
    <w:pPr>
      <w:jc w:val="center"/>
    </w:pPr>
    <w:rPr>
      <w:rFonts w:ascii="Times New Roman" w:hAnsi="Times New Roman" w:cs="Times New Roman"/>
      <w:b/>
      <w:color w:val="4F81BD" w:themeColor="accent1"/>
      <w:sz w:val="24"/>
    </w:rPr>
  </w:style>
  <w:style w:type="character" w:customStyle="1" w:styleId="af5">
    <w:name w:val="НазваниеТабл Знак"/>
    <w:basedOn w:val="a2"/>
    <w:link w:val="af4"/>
    <w:rsid w:val="00DD1EFD"/>
    <w:rPr>
      <w:rFonts w:ascii="Times New Roman" w:hAnsi="Times New Roman" w:cs="Times New Roman"/>
      <w:b/>
      <w:color w:val="4F81BD" w:themeColor="accent1"/>
      <w:sz w:val="24"/>
    </w:rPr>
  </w:style>
  <w:style w:type="paragraph" w:customStyle="1" w:styleId="af6">
    <w:name w:val="ЗагТабл"/>
    <w:basedOn w:val="ae"/>
    <w:link w:val="af7"/>
    <w:qFormat/>
    <w:rsid w:val="00DD1EFD"/>
    <w:pPr>
      <w:spacing w:before="120" w:line="240" w:lineRule="auto"/>
      <w:ind w:right="0" w:firstLine="0"/>
      <w:jc w:val="center"/>
    </w:pPr>
    <w:rPr>
      <w:b/>
    </w:rPr>
  </w:style>
  <w:style w:type="character" w:customStyle="1" w:styleId="af7">
    <w:name w:val="ЗагТабл Знак"/>
    <w:basedOn w:val="af"/>
    <w:link w:val="af6"/>
    <w:rsid w:val="00DD1EFD"/>
    <w:rPr>
      <w:b/>
    </w:rPr>
  </w:style>
  <w:style w:type="paragraph" w:customStyle="1" w:styleId="af8">
    <w:name w:val="ТекстТабл"/>
    <w:basedOn w:val="a1"/>
    <w:link w:val="af9"/>
    <w:qFormat/>
    <w:rsid w:val="00DD1EFD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9">
    <w:name w:val="ТекстТабл Знак"/>
    <w:basedOn w:val="a2"/>
    <w:link w:val="af8"/>
    <w:rsid w:val="00DD1EFD"/>
    <w:rPr>
      <w:rFonts w:ascii="Times New Roman" w:hAnsi="Times New Roman" w:cs="Times New Roman"/>
    </w:rPr>
  </w:style>
  <w:style w:type="paragraph" w:customStyle="1" w:styleId="afa">
    <w:name w:val="ОсновнойЖирн"/>
    <w:basedOn w:val="ae"/>
    <w:link w:val="afb"/>
    <w:qFormat/>
    <w:rsid w:val="00DD1EFD"/>
    <w:pPr>
      <w:ind w:firstLine="0"/>
    </w:pPr>
    <w:rPr>
      <w:b/>
    </w:rPr>
  </w:style>
  <w:style w:type="character" w:customStyle="1" w:styleId="afb">
    <w:name w:val="ОсновнойЖирн Знак"/>
    <w:basedOn w:val="af"/>
    <w:link w:val="afa"/>
    <w:rsid w:val="00DD1EFD"/>
    <w:rPr>
      <w:b/>
    </w:rPr>
  </w:style>
  <w:style w:type="paragraph" w:customStyle="1" w:styleId="a0">
    <w:name w:val="ОснСписок"/>
    <w:basedOn w:val="ae"/>
    <w:link w:val="afc"/>
    <w:qFormat/>
    <w:rsid w:val="00DD1EFD"/>
    <w:pPr>
      <w:numPr>
        <w:numId w:val="2"/>
      </w:numPr>
      <w:ind w:left="1134" w:hanging="283"/>
    </w:pPr>
  </w:style>
  <w:style w:type="character" w:customStyle="1" w:styleId="afc">
    <w:name w:val="ОснСписок Знак"/>
    <w:basedOn w:val="af"/>
    <w:link w:val="a0"/>
    <w:rsid w:val="00DD1EFD"/>
  </w:style>
  <w:style w:type="paragraph" w:customStyle="1" w:styleId="1">
    <w:name w:val="Стиль1"/>
    <w:basedOn w:val="afd"/>
    <w:link w:val="12"/>
    <w:qFormat/>
    <w:rsid w:val="00DD1EFD"/>
    <w:pPr>
      <w:numPr>
        <w:numId w:val="4"/>
      </w:numPr>
      <w:shd w:val="clear" w:color="auto" w:fill="FFFFFF"/>
      <w:spacing w:before="0" w:beforeAutospacing="0" w:after="0" w:afterAutospacing="0" w:line="360" w:lineRule="auto"/>
      <w:ind w:right="142" w:firstLine="709"/>
      <w:jc w:val="both"/>
    </w:pPr>
    <w:rPr>
      <w:rFonts w:eastAsia="Times New Roman" w:cs="Times New Roman"/>
      <w:iCs/>
      <w:sz w:val="28"/>
      <w:szCs w:val="28"/>
    </w:rPr>
  </w:style>
  <w:style w:type="paragraph" w:styleId="afd">
    <w:name w:val="No Spacing"/>
    <w:basedOn w:val="a1"/>
    <w:link w:val="afe"/>
    <w:uiPriority w:val="1"/>
    <w:qFormat/>
    <w:rsid w:val="00DD1E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e">
    <w:name w:val="Без интервала Знак"/>
    <w:basedOn w:val="a2"/>
    <w:link w:val="afd"/>
    <w:uiPriority w:val="1"/>
    <w:rsid w:val="00DD1EFD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Стиль1 Знак"/>
    <w:basedOn w:val="afe"/>
    <w:link w:val="1"/>
    <w:rsid w:val="00DD1EFD"/>
    <w:rPr>
      <w:rFonts w:eastAsia="Times New Roman" w:cs="Times New Roman"/>
      <w:iCs/>
      <w:sz w:val="28"/>
      <w:szCs w:val="28"/>
      <w:shd w:val="clear" w:color="auto" w:fill="FFFFFF"/>
    </w:rPr>
  </w:style>
  <w:style w:type="paragraph" w:customStyle="1" w:styleId="2">
    <w:name w:val="Стиль2"/>
    <w:basedOn w:val="a1"/>
    <w:link w:val="20"/>
    <w:qFormat/>
    <w:rsid w:val="00DD1EFD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character" w:customStyle="1" w:styleId="20">
    <w:name w:val="Стиль2 Знак"/>
    <w:basedOn w:val="a2"/>
    <w:link w:val="2"/>
    <w:rsid w:val="00DD1EFD"/>
    <w:rPr>
      <w:rFonts w:ascii="Times New Roman" w:hAnsi="Times New Roman" w:cs="Times New Roman"/>
      <w:b/>
      <w:i/>
      <w:color w:val="4F6228" w:themeColor="accent3" w:themeShade="80"/>
      <w:sz w:val="28"/>
      <w:szCs w:val="28"/>
    </w:rPr>
  </w:style>
  <w:style w:type="paragraph" w:customStyle="1" w:styleId="3">
    <w:name w:val="Стиль3"/>
    <w:basedOn w:val="2"/>
    <w:link w:val="30"/>
    <w:qFormat/>
    <w:rsid w:val="00DD1EFD"/>
    <w:pPr>
      <w:spacing w:line="240" w:lineRule="auto"/>
      <w:jc w:val="center"/>
    </w:pPr>
  </w:style>
  <w:style w:type="character" w:customStyle="1" w:styleId="30">
    <w:name w:val="Стиль3 Знак"/>
    <w:basedOn w:val="20"/>
    <w:link w:val="3"/>
    <w:rsid w:val="00DD1EFD"/>
  </w:style>
  <w:style w:type="paragraph" w:customStyle="1" w:styleId="aff">
    <w:name w:val="ПКР Таблицы"/>
    <w:basedOn w:val="a1"/>
    <w:link w:val="aff0"/>
    <w:qFormat/>
    <w:rsid w:val="00DD1EFD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0">
    <w:name w:val="ПКР Таблицы Знак"/>
    <w:basedOn w:val="a2"/>
    <w:link w:val="aff"/>
    <w:rsid w:val="00DD1EFD"/>
    <w:rPr>
      <w:rFonts w:ascii="Times New Roman" w:hAnsi="Times New Roman" w:cs="Times New Roman"/>
      <w:sz w:val="24"/>
      <w:szCs w:val="24"/>
    </w:rPr>
  </w:style>
  <w:style w:type="paragraph" w:customStyle="1" w:styleId="aff1">
    <w:name w:val="ПКР Основной текст"/>
    <w:basedOn w:val="ae"/>
    <w:link w:val="aff2"/>
    <w:qFormat/>
    <w:rsid w:val="00DD1EFD"/>
    <w:pPr>
      <w:spacing w:after="0" w:line="360" w:lineRule="auto"/>
    </w:pPr>
  </w:style>
  <w:style w:type="character" w:customStyle="1" w:styleId="aff2">
    <w:name w:val="ПКР Основной текст Знак"/>
    <w:basedOn w:val="af"/>
    <w:link w:val="aff1"/>
    <w:rsid w:val="00DD1EFD"/>
  </w:style>
  <w:style w:type="paragraph" w:customStyle="1" w:styleId="a">
    <w:name w:val="ПКР Перечень"/>
    <w:basedOn w:val="a0"/>
    <w:link w:val="aff3"/>
    <w:qFormat/>
    <w:rsid w:val="00DD1EFD"/>
    <w:pPr>
      <w:numPr>
        <w:numId w:val="3"/>
      </w:numPr>
      <w:spacing w:line="360" w:lineRule="auto"/>
      <w:ind w:left="0" w:firstLine="851"/>
    </w:pPr>
  </w:style>
  <w:style w:type="character" w:customStyle="1" w:styleId="aff3">
    <w:name w:val="ПКР Перечень Знак"/>
    <w:basedOn w:val="afc"/>
    <w:link w:val="a"/>
    <w:rsid w:val="00DD1EFD"/>
  </w:style>
  <w:style w:type="paragraph" w:customStyle="1" w:styleId="aff4">
    <w:name w:val="ПКР Наименование таблиц"/>
    <w:basedOn w:val="a5"/>
    <w:link w:val="aff5"/>
    <w:qFormat/>
    <w:rsid w:val="00DD1EFD"/>
    <w:pPr>
      <w:ind w:right="425"/>
      <w:jc w:val="right"/>
    </w:pPr>
    <w:rPr>
      <w:rFonts w:cs="Times New Roman"/>
      <w:color w:val="4F6228" w:themeColor="accent3" w:themeShade="80"/>
      <w:szCs w:val="28"/>
    </w:rPr>
  </w:style>
  <w:style w:type="character" w:customStyle="1" w:styleId="aff5">
    <w:name w:val="ПКР Наименование таблиц Знак"/>
    <w:basedOn w:val="a6"/>
    <w:link w:val="aff4"/>
    <w:rsid w:val="00DD1EFD"/>
    <w:rPr>
      <w:rFonts w:cs="Times New Roman"/>
      <w:color w:val="4F6228" w:themeColor="accent3" w:themeShade="80"/>
      <w:szCs w:val="28"/>
    </w:rPr>
  </w:style>
  <w:style w:type="paragraph" w:styleId="13">
    <w:name w:val="toc 1"/>
    <w:basedOn w:val="a1"/>
    <w:next w:val="a1"/>
    <w:autoRedefine/>
    <w:uiPriority w:val="39"/>
    <w:unhideWhenUsed/>
    <w:qFormat/>
    <w:rsid w:val="00DD1EFD"/>
    <w:pPr>
      <w:tabs>
        <w:tab w:val="right" w:leader="dot" w:pos="10065"/>
      </w:tabs>
      <w:spacing w:after="0" w:line="240" w:lineRule="auto"/>
      <w:ind w:left="142"/>
      <w:jc w:val="both"/>
    </w:pPr>
    <w:rPr>
      <w:rFonts w:ascii="Times New Roman" w:hAnsi="Times New Roman" w:cs="Times New Roman"/>
      <w:noProof/>
      <w:sz w:val="28"/>
    </w:rPr>
  </w:style>
  <w:style w:type="paragraph" w:styleId="aff6">
    <w:name w:val="Subtitle"/>
    <w:aliases w:val="_Таблица"/>
    <w:basedOn w:val="a1"/>
    <w:next w:val="a1"/>
    <w:link w:val="aff7"/>
    <w:qFormat/>
    <w:rsid w:val="00DD1EFD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7">
    <w:name w:val="Подзаголовок Знак"/>
    <w:aliases w:val="_Таблица Знак"/>
    <w:basedOn w:val="a2"/>
    <w:link w:val="aff6"/>
    <w:rsid w:val="00DD1EF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8">
    <w:name w:val="Emphasis"/>
    <w:basedOn w:val="a2"/>
    <w:uiPriority w:val="20"/>
    <w:qFormat/>
    <w:rsid w:val="00DD1EFD"/>
    <w:rPr>
      <w:i/>
      <w:iCs/>
    </w:rPr>
  </w:style>
  <w:style w:type="character" w:customStyle="1" w:styleId="aff9">
    <w:name w:val="Текст выноски Знак"/>
    <w:basedOn w:val="a2"/>
    <w:link w:val="affa"/>
    <w:uiPriority w:val="99"/>
    <w:semiHidden/>
    <w:rsid w:val="00DD1EFD"/>
    <w:rPr>
      <w:rFonts w:ascii="Tahoma" w:hAnsi="Tahoma" w:cs="Tahoma"/>
      <w:sz w:val="16"/>
      <w:szCs w:val="16"/>
    </w:rPr>
  </w:style>
  <w:style w:type="paragraph" w:styleId="affa">
    <w:name w:val="Balloon Text"/>
    <w:basedOn w:val="a1"/>
    <w:link w:val="aff9"/>
    <w:uiPriority w:val="99"/>
    <w:semiHidden/>
    <w:unhideWhenUsed/>
    <w:rsid w:val="00DD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2"/>
    <w:link w:val="affa"/>
    <w:uiPriority w:val="99"/>
    <w:semiHidden/>
    <w:rsid w:val="00DD1EFD"/>
    <w:rPr>
      <w:rFonts w:ascii="Tahoma" w:hAnsi="Tahoma" w:cs="Tahoma"/>
      <w:sz w:val="16"/>
      <w:szCs w:val="16"/>
    </w:rPr>
  </w:style>
  <w:style w:type="paragraph" w:customStyle="1" w:styleId="100">
    <w:name w:val="Таблицы 10"/>
    <w:basedOn w:val="a1"/>
    <w:link w:val="101"/>
    <w:qFormat/>
    <w:rsid w:val="00DD1EFD"/>
    <w:pPr>
      <w:spacing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DD1EFD"/>
    <w:rPr>
      <w:rFonts w:ascii="Times New Roman" w:hAnsi="Times New Roman"/>
      <w:sz w:val="20"/>
      <w:szCs w:val="20"/>
    </w:rPr>
  </w:style>
  <w:style w:type="paragraph" w:customStyle="1" w:styleId="affb">
    <w:name w:val="Рисунок наименование"/>
    <w:basedOn w:val="afa"/>
    <w:link w:val="affc"/>
    <w:qFormat/>
    <w:rsid w:val="00DD1EFD"/>
    <w:pPr>
      <w:spacing w:after="0" w:line="240" w:lineRule="auto"/>
      <w:ind w:right="0"/>
    </w:pPr>
    <w:rPr>
      <w:b w:val="0"/>
      <w:color w:val="000000" w:themeColor="text1"/>
      <w:sz w:val="24"/>
      <w:szCs w:val="24"/>
    </w:rPr>
  </w:style>
  <w:style w:type="character" w:customStyle="1" w:styleId="affc">
    <w:name w:val="Рисунок наименование Знак"/>
    <w:basedOn w:val="afb"/>
    <w:link w:val="affb"/>
    <w:rsid w:val="00DD1EFD"/>
    <w:rPr>
      <w:color w:val="000000" w:themeColor="text1"/>
      <w:sz w:val="24"/>
      <w:szCs w:val="24"/>
    </w:rPr>
  </w:style>
  <w:style w:type="paragraph" w:customStyle="1" w:styleId="110">
    <w:name w:val="1 ТС 10Таблица"/>
    <w:basedOn w:val="100"/>
    <w:link w:val="1100"/>
    <w:autoRedefine/>
    <w:qFormat/>
    <w:rsid w:val="00DD1EFD"/>
    <w:pPr>
      <w:spacing w:after="0"/>
      <w:jc w:val="left"/>
    </w:pPr>
    <w:rPr>
      <w:rFonts w:cs="Times New Roman"/>
      <w:spacing w:val="1"/>
      <w:lang w:val="en-US" w:eastAsia="ru-RU"/>
    </w:rPr>
  </w:style>
  <w:style w:type="character" w:customStyle="1" w:styleId="1100">
    <w:name w:val="1 ТС 10Таблица Знак"/>
    <w:basedOn w:val="101"/>
    <w:link w:val="110"/>
    <w:rsid w:val="00DD1EFD"/>
    <w:rPr>
      <w:rFonts w:cs="Times New Roman"/>
      <w:spacing w:val="1"/>
      <w:lang w:val="en-US" w:eastAsia="ru-RU"/>
    </w:rPr>
  </w:style>
  <w:style w:type="paragraph" w:customStyle="1" w:styleId="15">
    <w:name w:val="!!!1Приложение"/>
    <w:basedOn w:val="ab"/>
    <w:link w:val="16"/>
    <w:qFormat/>
    <w:rsid w:val="00DD1EFD"/>
    <w:pPr>
      <w:ind w:left="0"/>
    </w:pPr>
    <w:rPr>
      <w:rFonts w:ascii="Times New Roman" w:hAnsi="Times New Roman" w:cs="Times New Roman"/>
      <w:b/>
      <w:sz w:val="28"/>
      <w:szCs w:val="28"/>
    </w:rPr>
  </w:style>
  <w:style w:type="character" w:customStyle="1" w:styleId="16">
    <w:name w:val="!!!1Приложение Знак"/>
    <w:basedOn w:val="ac"/>
    <w:link w:val="15"/>
    <w:rsid w:val="00DD1EFD"/>
    <w:rPr>
      <w:rFonts w:ascii="Times New Roman" w:hAnsi="Times New Roman" w:cs="Times New Roman"/>
      <w:b/>
      <w:sz w:val="28"/>
      <w:szCs w:val="28"/>
    </w:rPr>
  </w:style>
  <w:style w:type="paragraph" w:styleId="affd">
    <w:name w:val="footnote text"/>
    <w:basedOn w:val="a1"/>
    <w:link w:val="affe"/>
    <w:uiPriority w:val="99"/>
    <w:semiHidden/>
    <w:unhideWhenUsed/>
    <w:rsid w:val="00DD1EFD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2"/>
    <w:link w:val="affd"/>
    <w:uiPriority w:val="99"/>
    <w:semiHidden/>
    <w:rsid w:val="00DD1EFD"/>
    <w:rPr>
      <w:sz w:val="20"/>
      <w:szCs w:val="20"/>
    </w:rPr>
  </w:style>
  <w:style w:type="character" w:styleId="afff">
    <w:name w:val="footnote reference"/>
    <w:basedOn w:val="a2"/>
    <w:uiPriority w:val="99"/>
    <w:semiHidden/>
    <w:unhideWhenUsed/>
    <w:rsid w:val="00DD1EFD"/>
    <w:rPr>
      <w:vertAlign w:val="superscript"/>
    </w:rPr>
  </w:style>
  <w:style w:type="table" w:customStyle="1" w:styleId="17">
    <w:name w:val="Сетка таблицы1"/>
    <w:basedOn w:val="a3"/>
    <w:next w:val="ad"/>
    <w:uiPriority w:val="59"/>
    <w:rsid w:val="00DD1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d"/>
    <w:uiPriority w:val="59"/>
    <w:rsid w:val="00DD1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d"/>
    <w:uiPriority w:val="59"/>
    <w:rsid w:val="00DD1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2"/>
    <w:rsid w:val="00DD1EFD"/>
    <w:rPr>
      <w:rFonts w:ascii="Times New Roman" w:hAnsi="Times New Roman" w:cs="Times New Roman" w:hint="default"/>
      <w:b w:val="0"/>
      <w:bCs w:val="0"/>
      <w:i w:val="0"/>
      <w:iCs w:val="0"/>
      <w:color w:val="000000"/>
      <w:sz w:val="10"/>
      <w:szCs w:val="10"/>
    </w:rPr>
  </w:style>
  <w:style w:type="character" w:styleId="afff0">
    <w:name w:val="Hyperlink"/>
    <w:basedOn w:val="a2"/>
    <w:uiPriority w:val="99"/>
    <w:unhideWhenUsed/>
    <w:rsid w:val="00DD1EFD"/>
    <w:rPr>
      <w:color w:val="0000FF"/>
      <w:u w:val="single"/>
    </w:rPr>
  </w:style>
  <w:style w:type="character" w:styleId="afff1">
    <w:name w:val="FollowedHyperlink"/>
    <w:basedOn w:val="a2"/>
    <w:uiPriority w:val="99"/>
    <w:semiHidden/>
    <w:unhideWhenUsed/>
    <w:rsid w:val="00DD1EFD"/>
    <w:rPr>
      <w:color w:val="800080"/>
      <w:u w:val="single"/>
    </w:rPr>
  </w:style>
  <w:style w:type="paragraph" w:customStyle="1" w:styleId="xl65">
    <w:name w:val="xl65"/>
    <w:basedOn w:val="a1"/>
    <w:rsid w:val="00DD1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DD1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TOC Heading"/>
    <w:basedOn w:val="10"/>
    <w:next w:val="a1"/>
    <w:uiPriority w:val="39"/>
    <w:unhideWhenUsed/>
    <w:qFormat/>
    <w:rsid w:val="00DD1EFD"/>
    <w:pPr>
      <w:spacing w:line="259" w:lineRule="auto"/>
      <w:outlineLvl w:val="9"/>
    </w:pPr>
    <w:rPr>
      <w:lang w:eastAsia="ru-RU"/>
    </w:rPr>
  </w:style>
  <w:style w:type="paragraph" w:styleId="afff3">
    <w:name w:val="table of figures"/>
    <w:basedOn w:val="a1"/>
    <w:next w:val="a1"/>
    <w:uiPriority w:val="99"/>
    <w:unhideWhenUsed/>
    <w:rsid w:val="00DD1EFD"/>
    <w:pPr>
      <w:spacing w:after="0"/>
    </w:pPr>
  </w:style>
  <w:style w:type="paragraph" w:customStyle="1" w:styleId="font5">
    <w:name w:val="font5"/>
    <w:basedOn w:val="a1"/>
    <w:rsid w:val="00DD1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DD1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1"/>
    <w:rsid w:val="00DD1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1"/>
    <w:rsid w:val="00DD1E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DD1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1"/>
    <w:rsid w:val="00DD1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1"/>
    <w:rsid w:val="00DD1E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DD1EF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1"/>
    <w:rsid w:val="00DD1EF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DD1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1"/>
    <w:rsid w:val="00DD1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1"/>
    <w:rsid w:val="00DD1EF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1"/>
    <w:rsid w:val="00DD1EF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1"/>
    <w:rsid w:val="00DD1EF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9">
    <w:name w:val="xl79"/>
    <w:basedOn w:val="a1"/>
    <w:rsid w:val="00DD1EF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DD1E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DD1EF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1"/>
    <w:rsid w:val="00DD1EF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1"/>
    <w:rsid w:val="00DD1EF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1"/>
    <w:rsid w:val="00DD1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1"/>
    <w:rsid w:val="00DD1EF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DD1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1"/>
    <w:rsid w:val="00DD1EF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1"/>
    <w:rsid w:val="00DD1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1"/>
    <w:rsid w:val="00DD1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1"/>
    <w:rsid w:val="00DD1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1"/>
    <w:rsid w:val="00DD1EF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1"/>
    <w:rsid w:val="00DD1EF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1"/>
    <w:rsid w:val="00DD1EF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1"/>
    <w:rsid w:val="00DD1EFD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DD1EF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DD1EF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1"/>
    <w:rsid w:val="00DD1EF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1"/>
    <w:rsid w:val="00DD1EF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1"/>
    <w:rsid w:val="00DD1EF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1"/>
    <w:rsid w:val="00DD1EF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1"/>
    <w:rsid w:val="00DD1EF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21</Pages>
  <Words>5893</Words>
  <Characters>33595</Characters>
  <Application>Microsoft Office Word</Application>
  <DocSecurity>0</DocSecurity>
  <Lines>279</Lines>
  <Paragraphs>78</Paragraphs>
  <ScaleCrop>false</ScaleCrop>
  <Company/>
  <LinksUpToDate>false</LinksUpToDate>
  <CharactersWithSpaces>39410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2023-10-31T08:32:00Z</dcterms:created>
  <dcterms:modified xsi:type="dcterms:W3CDTF">2023-11-15T11:12:00Z</dcterms:modified>
</cp:coreProperties>
</file>