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AB" w:rsidRDefault="000C6DAB" w:rsidP="000C6DAB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>
        <w:t xml:space="preserve">СВЕДЕНИЯ 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0C6DAB" w:rsidRDefault="000C6DAB" w:rsidP="000C6DA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C6DAB" w:rsidRDefault="000C6DAB" w:rsidP="000C6DA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0C6DAB" w:rsidRDefault="000C6DAB" w:rsidP="000C6DA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 электронной почты в информационно-телекоммуникационной сети "Интернет" для направления заключений в электронном виде: snmr05@mail.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0C6DAB" w:rsidRDefault="000C6DAB" w:rsidP="000C6DA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Дата начала приема заключений по результатам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экспертизы: </w:t>
      </w:r>
      <w:r>
        <w:rPr>
          <w:u w:val="single"/>
        </w:rPr>
        <w:t>13.06.2024 год.</w:t>
      </w:r>
      <w:r>
        <w:t xml:space="preserve"> </w:t>
      </w:r>
    </w:p>
    <w:p w:rsidR="000C6DAB" w:rsidRDefault="000C6DAB" w:rsidP="000C6DA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Дата окончания приема заключений по результатам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экспертизы: </w:t>
      </w:r>
      <w:r>
        <w:rPr>
          <w:u w:val="single"/>
        </w:rPr>
        <w:t>17.06. 2024 год</w:t>
      </w:r>
      <w:r>
        <w:t xml:space="preserve">. </w:t>
      </w:r>
    </w:p>
    <w:p w:rsidR="000C6DAB" w:rsidRDefault="000C6DAB" w:rsidP="000D2EC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0D2EC3" w:rsidRPr="003F5622" w:rsidRDefault="000D2EC3" w:rsidP="000D2EC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F56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9BD">
        <w:rPr>
          <w:rFonts w:ascii="Times New Roman" w:hAnsi="Times New Roman"/>
          <w:noProof/>
          <w:sz w:val="28"/>
          <w:szCs w:val="28"/>
        </w:rPr>
        <w:t>проект</w:t>
      </w:r>
    </w:p>
    <w:p w:rsidR="000D2EC3" w:rsidRPr="003F5622" w:rsidRDefault="000D2EC3" w:rsidP="000D2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 xml:space="preserve">ДУМА НЕФТЕКУМСКОГО </w:t>
      </w:r>
      <w:r w:rsidR="00A969BD">
        <w:rPr>
          <w:rFonts w:ascii="Times New Roman" w:hAnsi="Times New Roman"/>
          <w:b/>
          <w:sz w:val="28"/>
          <w:szCs w:val="28"/>
        </w:rPr>
        <w:t>МУНИЦИПАЛЬНОГО</w:t>
      </w:r>
      <w:r w:rsidRPr="003F5622">
        <w:rPr>
          <w:rFonts w:ascii="Times New Roman" w:hAnsi="Times New Roman"/>
          <w:b/>
          <w:sz w:val="28"/>
          <w:szCs w:val="28"/>
        </w:rPr>
        <w:t xml:space="preserve"> ОКРУГА</w:t>
      </w:r>
      <w:r w:rsidR="007C1DA7">
        <w:rPr>
          <w:rFonts w:ascii="Times New Roman" w:hAnsi="Times New Roman"/>
          <w:b/>
          <w:sz w:val="28"/>
          <w:szCs w:val="28"/>
        </w:rPr>
        <w:t xml:space="preserve"> </w:t>
      </w:r>
    </w:p>
    <w:p w:rsidR="000D2EC3" w:rsidRPr="003F5622" w:rsidRDefault="000D2EC3" w:rsidP="000D2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0D2EC3" w:rsidRPr="003F5622" w:rsidRDefault="00A969BD" w:rsidP="000D2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</w:t>
      </w:r>
      <w:r w:rsidR="000D2EC3" w:rsidRPr="003F5622">
        <w:rPr>
          <w:rFonts w:ascii="Times New Roman" w:hAnsi="Times New Roman"/>
          <w:b/>
          <w:sz w:val="28"/>
          <w:szCs w:val="28"/>
        </w:rPr>
        <w:t>ГО СОЗЫВА</w:t>
      </w:r>
    </w:p>
    <w:p w:rsidR="000D2EC3" w:rsidRPr="003F5622" w:rsidRDefault="000D2EC3" w:rsidP="000D2E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EC3" w:rsidRPr="003F5622" w:rsidRDefault="000D2EC3" w:rsidP="000D2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622">
        <w:rPr>
          <w:rFonts w:ascii="Times New Roman" w:hAnsi="Times New Roman"/>
          <w:b/>
          <w:sz w:val="28"/>
          <w:szCs w:val="28"/>
        </w:rPr>
        <w:t>РЕШЕНИЕ</w:t>
      </w:r>
    </w:p>
    <w:p w:rsidR="000D2EC3" w:rsidRPr="003F5622" w:rsidRDefault="000D2EC3" w:rsidP="000D2E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EC3" w:rsidRDefault="00A969BD" w:rsidP="000D2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D2EC3" w:rsidRPr="003F5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</w:t>
      </w:r>
      <w:r w:rsidR="000D2EC3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24</w:t>
      </w:r>
      <w:r w:rsidR="000D2EC3">
        <w:rPr>
          <w:rFonts w:ascii="Times New Roman" w:hAnsi="Times New Roman"/>
          <w:sz w:val="28"/>
          <w:szCs w:val="28"/>
        </w:rPr>
        <w:t xml:space="preserve"> года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D2EC3">
        <w:rPr>
          <w:rFonts w:ascii="Times New Roman" w:hAnsi="Times New Roman"/>
          <w:sz w:val="28"/>
          <w:szCs w:val="28"/>
        </w:rPr>
        <w:t xml:space="preserve">   </w:t>
      </w:r>
      <w:r w:rsidR="000D2EC3" w:rsidRPr="003F5622">
        <w:rPr>
          <w:rFonts w:ascii="Times New Roman" w:hAnsi="Times New Roman"/>
          <w:sz w:val="28"/>
          <w:szCs w:val="28"/>
        </w:rPr>
        <w:t xml:space="preserve">г. Нефтекумск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D2EC3" w:rsidRPr="003F5622">
        <w:rPr>
          <w:rFonts w:ascii="Times New Roman" w:hAnsi="Times New Roman"/>
          <w:sz w:val="28"/>
          <w:szCs w:val="28"/>
        </w:rPr>
        <w:t xml:space="preserve">       №</w:t>
      </w:r>
      <w:r w:rsidR="000D2EC3">
        <w:rPr>
          <w:rFonts w:ascii="Times New Roman" w:hAnsi="Times New Roman"/>
          <w:sz w:val="28"/>
          <w:szCs w:val="28"/>
        </w:rPr>
        <w:t xml:space="preserve"> </w:t>
      </w:r>
    </w:p>
    <w:p w:rsidR="000D2EC3" w:rsidRDefault="000D2EC3" w:rsidP="000D2EC3">
      <w:pPr>
        <w:spacing w:after="0" w:line="240" w:lineRule="auto"/>
        <w:rPr>
          <w:rFonts w:ascii="Times New Roman" w:hAnsi="Times New Roman" w:cs="Times New Roman"/>
        </w:rPr>
      </w:pPr>
    </w:p>
    <w:p w:rsidR="000D2EC3" w:rsidRPr="000A2D11" w:rsidRDefault="000D2EC3" w:rsidP="000D2E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Об утверждении П</w:t>
      </w:r>
      <w:r w:rsidRPr="000A2D11">
        <w:rPr>
          <w:rFonts w:ascii="Times New Roman" w:hAnsi="Times New Roman" w:cs="Times New Roman"/>
          <w:sz w:val="28"/>
        </w:rPr>
        <w:t>орядк</w:t>
      </w:r>
      <w:r>
        <w:rPr>
          <w:rFonts w:ascii="Times New Roman" w:hAnsi="Times New Roman" w:cs="Times New Roman"/>
          <w:sz w:val="28"/>
        </w:rPr>
        <w:t>а</w:t>
      </w:r>
    </w:p>
    <w:p w:rsidR="000D2EC3" w:rsidRPr="000A2D11" w:rsidRDefault="000D2EC3" w:rsidP="000D2E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2D11">
        <w:rPr>
          <w:rFonts w:ascii="Times New Roman" w:hAnsi="Times New Roman" w:cs="Times New Roman"/>
          <w:sz w:val="28"/>
        </w:rPr>
        <w:t>обеспечения доступа к информации о деятельности</w:t>
      </w:r>
    </w:p>
    <w:p w:rsidR="000D2EC3" w:rsidRPr="000A2D11" w:rsidRDefault="000D2EC3" w:rsidP="000D2E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</w:t>
      </w:r>
      <w:r w:rsidRPr="000A2D11">
        <w:rPr>
          <w:rFonts w:ascii="Times New Roman" w:hAnsi="Times New Roman" w:cs="Times New Roman"/>
          <w:sz w:val="28"/>
        </w:rPr>
        <w:t xml:space="preserve">умы </w:t>
      </w:r>
      <w:r>
        <w:rPr>
          <w:rFonts w:ascii="Times New Roman" w:hAnsi="Times New Roman" w:cs="Times New Roman"/>
          <w:sz w:val="28"/>
        </w:rPr>
        <w:t xml:space="preserve">Нефтекумского </w:t>
      </w:r>
      <w:r w:rsidR="00A969BD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округа Ставропольского края</w:t>
      </w:r>
    </w:p>
    <w:p w:rsidR="000D2EC3" w:rsidRPr="000A2D11" w:rsidRDefault="000D2EC3" w:rsidP="000D2EC3">
      <w:pPr>
        <w:spacing w:after="0" w:line="240" w:lineRule="auto"/>
        <w:rPr>
          <w:rFonts w:ascii="Times New Roman" w:hAnsi="Times New Roman" w:cs="Times New Roman"/>
        </w:rPr>
      </w:pPr>
    </w:p>
    <w:p w:rsidR="000D2EC3" w:rsidRDefault="000D2EC3" w:rsidP="000D2EC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A2D11">
        <w:rPr>
          <w:rFonts w:ascii="Times New Roman" w:hAnsi="Times New Roman" w:cs="Times New Roman"/>
          <w:sz w:val="28"/>
        </w:rPr>
        <w:t xml:space="preserve">В соответствии </w:t>
      </w:r>
      <w:r w:rsidRPr="00A969BD">
        <w:rPr>
          <w:rFonts w:ascii="Times New Roman" w:hAnsi="Times New Roman" w:cs="Times New Roman"/>
          <w:sz w:val="28"/>
        </w:rPr>
        <w:t xml:space="preserve">с </w:t>
      </w:r>
      <w:hyperlink r:id="rId5" w:history="1">
        <w:r w:rsidRPr="00A969BD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A969BD">
        <w:rPr>
          <w:rFonts w:ascii="Times New Roman" w:hAnsi="Times New Roman" w:cs="Times New Roman"/>
          <w:sz w:val="28"/>
          <w:szCs w:val="28"/>
        </w:rPr>
        <w:t>ом</w:t>
      </w:r>
      <w:r w:rsidRPr="00A11453">
        <w:rPr>
          <w:rFonts w:ascii="Times New Roman" w:hAnsi="Times New Roman"/>
          <w:sz w:val="28"/>
          <w:szCs w:val="28"/>
        </w:rPr>
        <w:t xml:space="preserve"> Президента Рос</w:t>
      </w:r>
      <w:r>
        <w:rPr>
          <w:rFonts w:ascii="Times New Roman" w:hAnsi="Times New Roman"/>
          <w:sz w:val="28"/>
          <w:szCs w:val="28"/>
        </w:rPr>
        <w:t>сийской Федерации от 7 мая 2012</w:t>
      </w:r>
    </w:p>
    <w:p w:rsidR="000D2EC3" w:rsidRDefault="000D2EC3" w:rsidP="000D2E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453">
        <w:rPr>
          <w:rFonts w:ascii="Times New Roman" w:hAnsi="Times New Roman"/>
          <w:sz w:val="28"/>
          <w:szCs w:val="28"/>
        </w:rPr>
        <w:t xml:space="preserve">года </w:t>
      </w:r>
      <w:r w:rsidR="00A969BD">
        <w:rPr>
          <w:rFonts w:ascii="Times New Roman" w:hAnsi="Times New Roman"/>
          <w:sz w:val="28"/>
          <w:szCs w:val="28"/>
        </w:rPr>
        <w:t>№</w:t>
      </w:r>
      <w:r w:rsidRPr="00A11453">
        <w:rPr>
          <w:rFonts w:ascii="Times New Roman" w:hAnsi="Times New Roman"/>
          <w:sz w:val="28"/>
          <w:szCs w:val="28"/>
        </w:rPr>
        <w:t xml:space="preserve"> 601 </w:t>
      </w:r>
      <w:r w:rsidR="00A969BD">
        <w:rPr>
          <w:rFonts w:ascii="Times New Roman" w:hAnsi="Times New Roman"/>
          <w:sz w:val="28"/>
          <w:szCs w:val="28"/>
        </w:rPr>
        <w:t>«</w:t>
      </w:r>
      <w:r w:rsidRPr="00A11453">
        <w:rPr>
          <w:rFonts w:ascii="Times New Roman" w:hAnsi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A969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>,</w:t>
      </w:r>
      <w:r w:rsidRPr="000206AB">
        <w:rPr>
          <w:rFonts w:ascii="Times New Roman" w:hAnsi="Times New Roman"/>
          <w:sz w:val="28"/>
          <w:szCs w:val="28"/>
        </w:rPr>
        <w:t xml:space="preserve"> </w:t>
      </w:r>
      <w:r w:rsidRPr="00A11453">
        <w:rPr>
          <w:rFonts w:ascii="Times New Roman" w:hAnsi="Times New Roman"/>
          <w:sz w:val="28"/>
          <w:szCs w:val="28"/>
        </w:rPr>
        <w:t>Федера</w:t>
      </w:r>
      <w:r>
        <w:rPr>
          <w:rFonts w:ascii="Times New Roman" w:hAnsi="Times New Roman"/>
          <w:sz w:val="28"/>
          <w:szCs w:val="28"/>
        </w:rPr>
        <w:t xml:space="preserve">льным законом от 9 февраля 2009 </w:t>
      </w:r>
      <w:r w:rsidRPr="00A11453">
        <w:rPr>
          <w:rFonts w:ascii="Times New Roman" w:hAnsi="Times New Roman"/>
          <w:sz w:val="28"/>
          <w:szCs w:val="28"/>
        </w:rPr>
        <w:t xml:space="preserve">года </w:t>
      </w:r>
      <w:r w:rsidR="00A969BD">
        <w:rPr>
          <w:rFonts w:ascii="Times New Roman" w:hAnsi="Times New Roman"/>
          <w:sz w:val="28"/>
          <w:szCs w:val="28"/>
        </w:rPr>
        <w:t>№ 8-ФЗ «</w:t>
      </w:r>
      <w:r w:rsidRPr="00A11453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969BD">
        <w:rPr>
          <w:rFonts w:ascii="Times New Roman" w:hAnsi="Times New Roman"/>
          <w:sz w:val="28"/>
          <w:szCs w:val="28"/>
        </w:rPr>
        <w:t>»</w:t>
      </w:r>
      <w:r w:rsidRPr="00A11453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6" w:history="1">
        <w:r w:rsidRPr="00A969BD">
          <w:rPr>
            <w:rFonts w:ascii="Times New Roman" w:hAnsi="Times New Roman"/>
            <w:sz w:val="28"/>
            <w:szCs w:val="28"/>
          </w:rPr>
          <w:t>Уставом</w:t>
        </w:r>
      </w:hyperlink>
      <w:r w:rsidRPr="00A969BD">
        <w:rPr>
          <w:rFonts w:ascii="Times New Roman" w:hAnsi="Times New Roman"/>
          <w:sz w:val="28"/>
          <w:szCs w:val="28"/>
        </w:rPr>
        <w:t xml:space="preserve"> </w:t>
      </w:r>
      <w:r w:rsidRPr="003F5622">
        <w:rPr>
          <w:rFonts w:ascii="Times New Roman" w:hAnsi="Times New Roman"/>
          <w:sz w:val="28"/>
          <w:szCs w:val="28"/>
        </w:rPr>
        <w:t xml:space="preserve">Нефтекумского </w:t>
      </w:r>
      <w:r w:rsidR="00A969BD">
        <w:rPr>
          <w:rFonts w:ascii="Times New Roman" w:hAnsi="Times New Roman" w:cs="Times New Roman"/>
          <w:sz w:val="28"/>
        </w:rPr>
        <w:t>муниципального</w:t>
      </w:r>
      <w:r w:rsidRPr="003F562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A114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утвержденным решением </w:t>
      </w:r>
      <w:r w:rsidRPr="003F5622">
        <w:rPr>
          <w:rFonts w:ascii="Times New Roman" w:hAnsi="Times New Roman"/>
          <w:sz w:val="28"/>
          <w:szCs w:val="28"/>
        </w:rPr>
        <w:t>Дум</w:t>
      </w:r>
      <w:r>
        <w:rPr>
          <w:rFonts w:ascii="Times New Roman" w:hAnsi="Times New Roman"/>
          <w:sz w:val="28"/>
          <w:szCs w:val="28"/>
        </w:rPr>
        <w:t>ы</w:t>
      </w:r>
      <w:r w:rsidRPr="003F5622">
        <w:rPr>
          <w:rFonts w:ascii="Times New Roman" w:hAnsi="Times New Roman"/>
          <w:sz w:val="28"/>
          <w:szCs w:val="28"/>
        </w:rPr>
        <w:t xml:space="preserve"> Нефтекумского городского округа Ставропольского края</w:t>
      </w:r>
      <w:r w:rsidR="00A969BD">
        <w:rPr>
          <w:rFonts w:ascii="Times New Roman" w:hAnsi="Times New Roman"/>
          <w:sz w:val="28"/>
          <w:szCs w:val="28"/>
        </w:rPr>
        <w:t xml:space="preserve"> от 15</w:t>
      </w:r>
      <w:r>
        <w:rPr>
          <w:rFonts w:ascii="Times New Roman" w:hAnsi="Times New Roman"/>
          <w:sz w:val="28"/>
          <w:szCs w:val="28"/>
        </w:rPr>
        <w:t xml:space="preserve"> </w:t>
      </w:r>
      <w:r w:rsidR="00A969BD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FC542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A969B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9,</w:t>
      </w:r>
    </w:p>
    <w:p w:rsidR="000D2EC3" w:rsidRPr="003F5622" w:rsidRDefault="000D2EC3" w:rsidP="000D2EC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F5622">
        <w:rPr>
          <w:rFonts w:ascii="Times New Roman" w:hAnsi="Times New Roman"/>
          <w:sz w:val="28"/>
          <w:szCs w:val="28"/>
        </w:rPr>
        <w:t xml:space="preserve">Дума Нефтекумского </w:t>
      </w:r>
      <w:r w:rsidR="00A969BD">
        <w:rPr>
          <w:rFonts w:ascii="Times New Roman" w:hAnsi="Times New Roman" w:cs="Times New Roman"/>
          <w:sz w:val="28"/>
        </w:rPr>
        <w:t>муниципального</w:t>
      </w:r>
      <w:r w:rsidRPr="003F562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0D2EC3" w:rsidRPr="003F5622" w:rsidRDefault="000D2EC3" w:rsidP="000D2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C3" w:rsidRPr="003F5622" w:rsidRDefault="000D2EC3" w:rsidP="000D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0D2EC3" w:rsidRPr="003F5622" w:rsidRDefault="000D2EC3" w:rsidP="000D2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2EC3" w:rsidRDefault="000D2EC3" w:rsidP="000D2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F5622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A969BD" w:rsidRPr="001C7EC5" w:rsidRDefault="00A969BD" w:rsidP="000D2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2EC3" w:rsidRDefault="000D2EC3" w:rsidP="00291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2D11">
        <w:rPr>
          <w:rFonts w:ascii="Times New Roman" w:hAnsi="Times New Roman" w:cs="Times New Roman"/>
          <w:sz w:val="28"/>
        </w:rPr>
        <w:lastRenderedPageBreak/>
        <w:t xml:space="preserve">Утвердить </w:t>
      </w:r>
      <w:hyperlink w:anchor="P32" w:history="1">
        <w:r w:rsidRPr="009F4A6C">
          <w:rPr>
            <w:rFonts w:ascii="Times New Roman" w:hAnsi="Times New Roman" w:cs="Times New Roman"/>
            <w:sz w:val="28"/>
          </w:rPr>
          <w:t>Порядок</w:t>
        </w:r>
      </w:hyperlink>
      <w:r w:rsidRPr="009F4A6C">
        <w:rPr>
          <w:rFonts w:ascii="Times New Roman" w:hAnsi="Times New Roman" w:cs="Times New Roman"/>
          <w:sz w:val="28"/>
        </w:rPr>
        <w:t xml:space="preserve"> </w:t>
      </w:r>
      <w:r w:rsidRPr="000A2D11">
        <w:rPr>
          <w:rFonts w:ascii="Times New Roman" w:hAnsi="Times New Roman" w:cs="Times New Roman"/>
          <w:sz w:val="28"/>
        </w:rPr>
        <w:t>обе</w:t>
      </w:r>
      <w:r>
        <w:rPr>
          <w:rFonts w:ascii="Times New Roman" w:hAnsi="Times New Roman" w:cs="Times New Roman"/>
          <w:sz w:val="28"/>
        </w:rPr>
        <w:t>спечения доступа к информации о деятельности</w:t>
      </w:r>
      <w:r w:rsidR="0029194A">
        <w:rPr>
          <w:rFonts w:ascii="Times New Roman" w:hAnsi="Times New Roman" w:cs="Times New Roman"/>
          <w:sz w:val="28"/>
        </w:rPr>
        <w:t xml:space="preserve"> </w:t>
      </w:r>
      <w:r w:rsidRPr="003F5622">
        <w:rPr>
          <w:rFonts w:ascii="Times New Roman" w:hAnsi="Times New Roman"/>
          <w:sz w:val="28"/>
          <w:szCs w:val="28"/>
        </w:rPr>
        <w:t>Дум</w:t>
      </w:r>
      <w:r>
        <w:rPr>
          <w:rFonts w:ascii="Times New Roman" w:hAnsi="Times New Roman"/>
          <w:sz w:val="28"/>
          <w:szCs w:val="28"/>
        </w:rPr>
        <w:t>ы</w:t>
      </w:r>
      <w:r w:rsidRPr="003F5622">
        <w:rPr>
          <w:rFonts w:ascii="Times New Roman" w:hAnsi="Times New Roman"/>
          <w:sz w:val="28"/>
          <w:szCs w:val="28"/>
        </w:rPr>
        <w:t xml:space="preserve"> Нефтекумского </w:t>
      </w:r>
      <w:r w:rsidR="00A969BD">
        <w:rPr>
          <w:rFonts w:ascii="Times New Roman" w:hAnsi="Times New Roman" w:cs="Times New Roman"/>
          <w:sz w:val="28"/>
        </w:rPr>
        <w:t>муниципального</w:t>
      </w:r>
      <w:r w:rsidRPr="003F562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0206AB">
        <w:rPr>
          <w:rFonts w:ascii="Times New Roman" w:hAnsi="Times New Roman" w:cs="Times New Roman"/>
          <w:sz w:val="28"/>
        </w:rPr>
        <w:t xml:space="preserve"> </w:t>
      </w:r>
      <w:r w:rsidRPr="000A2D11">
        <w:rPr>
          <w:rFonts w:ascii="Times New Roman" w:hAnsi="Times New Roman" w:cs="Times New Roman"/>
          <w:sz w:val="28"/>
        </w:rPr>
        <w:t>согласно приложению.</w:t>
      </w:r>
    </w:p>
    <w:p w:rsidR="00A969BD" w:rsidRDefault="00A969BD" w:rsidP="000D2E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69BD" w:rsidRPr="001C7EC5" w:rsidRDefault="00A969BD" w:rsidP="00A96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</w:t>
      </w:r>
    </w:p>
    <w:p w:rsidR="000D2EC3" w:rsidRPr="000A2D11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969BD" w:rsidRDefault="00A969BD" w:rsidP="009F4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решение Думы Нефтекумского городского округа Ставропольского края от </w:t>
      </w:r>
      <w:r w:rsidRPr="003F56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3F5622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>кабря 2018 года</w:t>
      </w:r>
      <w:r w:rsidRPr="003F562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280 «</w:t>
      </w:r>
      <w:r>
        <w:rPr>
          <w:rFonts w:ascii="Times New Roman" w:hAnsi="Times New Roman" w:cs="Times New Roman"/>
          <w:sz w:val="28"/>
        </w:rPr>
        <w:t>Об утверждении П</w:t>
      </w:r>
      <w:r w:rsidRPr="000A2D11">
        <w:rPr>
          <w:rFonts w:ascii="Times New Roman" w:hAnsi="Times New Roman" w:cs="Times New Roman"/>
          <w:sz w:val="28"/>
        </w:rPr>
        <w:t>орядк</w:t>
      </w:r>
      <w:r>
        <w:rPr>
          <w:rFonts w:ascii="Times New Roman" w:hAnsi="Times New Roman" w:cs="Times New Roman"/>
          <w:sz w:val="28"/>
        </w:rPr>
        <w:t xml:space="preserve">а </w:t>
      </w:r>
      <w:r w:rsidRPr="000A2D11">
        <w:rPr>
          <w:rFonts w:ascii="Times New Roman" w:hAnsi="Times New Roman" w:cs="Times New Roman"/>
          <w:sz w:val="28"/>
        </w:rPr>
        <w:t>обеспечения доступа к информации о деятельности</w:t>
      </w:r>
      <w:r>
        <w:rPr>
          <w:rFonts w:ascii="Times New Roman" w:hAnsi="Times New Roman" w:cs="Times New Roman"/>
          <w:sz w:val="28"/>
        </w:rPr>
        <w:t xml:space="preserve"> Д</w:t>
      </w:r>
      <w:r w:rsidRPr="000A2D11">
        <w:rPr>
          <w:rFonts w:ascii="Times New Roman" w:hAnsi="Times New Roman" w:cs="Times New Roman"/>
          <w:sz w:val="28"/>
        </w:rPr>
        <w:t xml:space="preserve">умы </w:t>
      </w:r>
      <w:r>
        <w:rPr>
          <w:rFonts w:ascii="Times New Roman" w:hAnsi="Times New Roman" w:cs="Times New Roman"/>
          <w:sz w:val="28"/>
        </w:rPr>
        <w:t>Нефтекумского городского округа Ставропольского края».</w:t>
      </w:r>
    </w:p>
    <w:p w:rsidR="00A969BD" w:rsidRPr="000A2D11" w:rsidRDefault="00A969BD" w:rsidP="00A96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EC3" w:rsidRDefault="00A969BD" w:rsidP="000D2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3</w:t>
      </w:r>
    </w:p>
    <w:p w:rsidR="00A969BD" w:rsidRDefault="00A969BD" w:rsidP="000D2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2EC3" w:rsidRPr="00B322A2" w:rsidRDefault="000D2EC3" w:rsidP="00A9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2A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A969BD">
        <w:rPr>
          <w:rFonts w:ascii="Times New Roman" w:hAnsi="Times New Roman"/>
          <w:sz w:val="28"/>
          <w:szCs w:val="28"/>
        </w:rPr>
        <w:t>Думы</w:t>
      </w:r>
      <w:r w:rsidR="00A969BD" w:rsidRPr="003F56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9BD" w:rsidRPr="003F5622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="00A969BD" w:rsidRPr="003F5622">
        <w:rPr>
          <w:rFonts w:ascii="Times New Roman" w:hAnsi="Times New Roman"/>
          <w:sz w:val="28"/>
          <w:szCs w:val="28"/>
        </w:rPr>
        <w:t xml:space="preserve"> </w:t>
      </w:r>
      <w:r w:rsidR="00A969BD">
        <w:rPr>
          <w:rFonts w:ascii="Times New Roman" w:hAnsi="Times New Roman" w:cs="Times New Roman"/>
          <w:sz w:val="28"/>
        </w:rPr>
        <w:t>муниципального</w:t>
      </w:r>
      <w:r w:rsidR="00A969BD" w:rsidRPr="003F562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A969BD">
        <w:rPr>
          <w:rFonts w:ascii="Times New Roman" w:hAnsi="Times New Roman"/>
          <w:sz w:val="28"/>
          <w:szCs w:val="28"/>
        </w:rPr>
        <w:t xml:space="preserve"> </w:t>
      </w:r>
      <w:r w:rsidRPr="00B322A2">
        <w:rPr>
          <w:rFonts w:ascii="Times New Roman" w:hAnsi="Times New Roman" w:cs="Times New Roman"/>
          <w:sz w:val="28"/>
          <w:szCs w:val="28"/>
        </w:rPr>
        <w:t xml:space="preserve">по местному самоуправлению, </w:t>
      </w:r>
      <w:r>
        <w:rPr>
          <w:rFonts w:ascii="Times New Roman" w:hAnsi="Times New Roman" w:cs="Times New Roman"/>
          <w:sz w:val="28"/>
          <w:szCs w:val="28"/>
        </w:rPr>
        <w:t xml:space="preserve">законотворчеству и </w:t>
      </w:r>
      <w:r w:rsidRPr="00B322A2">
        <w:rPr>
          <w:rFonts w:ascii="Times New Roman" w:hAnsi="Times New Roman" w:cs="Times New Roman"/>
          <w:sz w:val="28"/>
          <w:szCs w:val="28"/>
        </w:rPr>
        <w:t>правопорядку</w:t>
      </w:r>
      <w:r w:rsidR="00A969BD">
        <w:rPr>
          <w:rFonts w:ascii="Times New Roman" w:hAnsi="Times New Roman" w:cs="Times New Roman"/>
          <w:sz w:val="28"/>
          <w:szCs w:val="28"/>
        </w:rPr>
        <w:t xml:space="preserve"> (председатель - Р.К. </w:t>
      </w:r>
      <w:proofErr w:type="spellStart"/>
      <w:r w:rsidR="00A969BD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="00A969BD">
        <w:rPr>
          <w:rFonts w:ascii="Times New Roman" w:hAnsi="Times New Roman" w:cs="Times New Roman"/>
          <w:sz w:val="28"/>
          <w:szCs w:val="28"/>
        </w:rPr>
        <w:t>)</w:t>
      </w:r>
      <w:r w:rsidRPr="00B322A2">
        <w:rPr>
          <w:rFonts w:ascii="Times New Roman" w:hAnsi="Times New Roman" w:cs="Times New Roman"/>
          <w:sz w:val="28"/>
          <w:szCs w:val="28"/>
        </w:rPr>
        <w:t>.</w:t>
      </w:r>
    </w:p>
    <w:p w:rsidR="000D2EC3" w:rsidRDefault="000D2EC3" w:rsidP="000D2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3</w:t>
      </w:r>
    </w:p>
    <w:p w:rsidR="00A969BD" w:rsidRPr="003F5622" w:rsidRDefault="00A969BD" w:rsidP="000D2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2EC3" w:rsidRPr="00B322A2" w:rsidRDefault="000D2EC3" w:rsidP="000D2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2A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B322A2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EC3" w:rsidRDefault="000D2EC3" w:rsidP="000D2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EC3" w:rsidRPr="00B322A2" w:rsidRDefault="000D2EC3" w:rsidP="000D2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EC3" w:rsidRPr="00E42E72" w:rsidRDefault="000D2EC3" w:rsidP="000D2EC3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>Председатель Думы Нефтекумского</w:t>
      </w:r>
    </w:p>
    <w:p w:rsidR="000D2EC3" w:rsidRPr="00E42E72" w:rsidRDefault="00607F19" w:rsidP="000D2EC3">
      <w:pPr>
        <w:pStyle w:val="aa"/>
        <w:spacing w:after="0"/>
        <w:jc w:val="both"/>
        <w:rPr>
          <w:szCs w:val="28"/>
        </w:rPr>
      </w:pPr>
      <w:r>
        <w:t>муниципального</w:t>
      </w:r>
      <w:r w:rsidRPr="00E42E72">
        <w:rPr>
          <w:szCs w:val="28"/>
        </w:rPr>
        <w:t xml:space="preserve"> </w:t>
      </w:r>
      <w:r w:rsidR="000D2EC3" w:rsidRPr="00E42E72">
        <w:rPr>
          <w:szCs w:val="28"/>
        </w:rPr>
        <w:t>округа</w:t>
      </w:r>
    </w:p>
    <w:p w:rsidR="000D2EC3" w:rsidRDefault="000D2EC3" w:rsidP="000D2EC3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</w:t>
      </w:r>
      <w:r>
        <w:rPr>
          <w:szCs w:val="28"/>
        </w:rPr>
        <w:t xml:space="preserve">  </w:t>
      </w:r>
      <w:r w:rsidRPr="00E42E72">
        <w:rPr>
          <w:szCs w:val="28"/>
        </w:rPr>
        <w:t xml:space="preserve">                             </w:t>
      </w:r>
      <w:r w:rsidR="00607F19">
        <w:rPr>
          <w:szCs w:val="28"/>
        </w:rPr>
        <w:t xml:space="preserve">                                      Д</w:t>
      </w:r>
      <w:r w:rsidRPr="00E42E72">
        <w:rPr>
          <w:szCs w:val="28"/>
        </w:rPr>
        <w:t>.А.</w:t>
      </w:r>
      <w:r w:rsidR="00607F19">
        <w:rPr>
          <w:szCs w:val="28"/>
        </w:rPr>
        <w:t>Слюсарев</w:t>
      </w:r>
    </w:p>
    <w:p w:rsidR="000D2EC3" w:rsidRDefault="000D2EC3" w:rsidP="000D2EC3">
      <w:pPr>
        <w:pStyle w:val="aa"/>
        <w:spacing w:after="0"/>
        <w:jc w:val="both"/>
        <w:rPr>
          <w:szCs w:val="28"/>
        </w:rPr>
      </w:pPr>
    </w:p>
    <w:p w:rsidR="000D2EC3" w:rsidRPr="00E42E72" w:rsidRDefault="000D2EC3" w:rsidP="000D2EC3">
      <w:pPr>
        <w:pStyle w:val="aa"/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r w:rsidRPr="00E42E72">
        <w:rPr>
          <w:szCs w:val="28"/>
        </w:rPr>
        <w:t>Нефтекумского</w:t>
      </w:r>
    </w:p>
    <w:p w:rsidR="000D2EC3" w:rsidRPr="00E42E72" w:rsidRDefault="00607F19" w:rsidP="000D2EC3">
      <w:pPr>
        <w:pStyle w:val="aa"/>
        <w:spacing w:after="0"/>
        <w:jc w:val="both"/>
        <w:rPr>
          <w:szCs w:val="28"/>
        </w:rPr>
      </w:pPr>
      <w:r>
        <w:t>муниципального</w:t>
      </w:r>
      <w:r w:rsidR="000D2EC3" w:rsidRPr="00E42E72">
        <w:rPr>
          <w:szCs w:val="28"/>
        </w:rPr>
        <w:t xml:space="preserve"> округа</w:t>
      </w:r>
    </w:p>
    <w:p w:rsidR="000D2EC3" w:rsidRDefault="000D2EC3" w:rsidP="000D2EC3">
      <w:pPr>
        <w:pStyle w:val="aa"/>
        <w:spacing w:after="0"/>
        <w:jc w:val="both"/>
        <w:rPr>
          <w:szCs w:val="28"/>
        </w:rPr>
      </w:pPr>
      <w:r w:rsidRPr="00E42E72">
        <w:rPr>
          <w:szCs w:val="28"/>
        </w:rPr>
        <w:t xml:space="preserve">Ставропольского края                                        </w:t>
      </w:r>
      <w:r>
        <w:rPr>
          <w:szCs w:val="28"/>
        </w:rPr>
        <w:t xml:space="preserve">                   </w:t>
      </w:r>
      <w:r w:rsidR="00607F19">
        <w:rPr>
          <w:szCs w:val="28"/>
        </w:rPr>
        <w:t xml:space="preserve">      </w:t>
      </w:r>
      <w:r>
        <w:rPr>
          <w:szCs w:val="28"/>
        </w:rPr>
        <w:t xml:space="preserve">    Д.Н. </w:t>
      </w:r>
      <w:proofErr w:type="spellStart"/>
      <w:r>
        <w:rPr>
          <w:szCs w:val="28"/>
        </w:rPr>
        <w:t>Сокуренко</w:t>
      </w:r>
      <w:proofErr w:type="spellEnd"/>
    </w:p>
    <w:p w:rsidR="000D2EC3" w:rsidRPr="00A27799" w:rsidRDefault="000D2EC3" w:rsidP="000D2EC3">
      <w:pPr>
        <w:pStyle w:val="aa"/>
        <w:spacing w:after="0"/>
        <w:jc w:val="both"/>
        <w:rPr>
          <w:szCs w:val="28"/>
        </w:rPr>
      </w:pPr>
    </w:p>
    <w:p w:rsidR="000D2EC3" w:rsidRDefault="000D2EC3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p w:rsidR="00607F19" w:rsidRDefault="00607F19" w:rsidP="000D2E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607F19" w:rsidRPr="00396156" w:rsidTr="00017880">
        <w:tc>
          <w:tcPr>
            <w:tcW w:w="4962" w:type="dxa"/>
          </w:tcPr>
          <w:p w:rsidR="00607F19" w:rsidRPr="00396156" w:rsidRDefault="00607F19" w:rsidP="00017880">
            <w:pPr>
              <w:jc w:val="both"/>
            </w:pPr>
          </w:p>
        </w:tc>
        <w:tc>
          <w:tcPr>
            <w:tcW w:w="4677" w:type="dxa"/>
          </w:tcPr>
          <w:p w:rsidR="00607F19" w:rsidRPr="00607F19" w:rsidRDefault="00607F19" w:rsidP="00607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07F19" w:rsidRPr="00607F19" w:rsidRDefault="00607F19" w:rsidP="0060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F19">
              <w:rPr>
                <w:rFonts w:ascii="Times New Roman" w:hAnsi="Times New Roman" w:cs="Times New Roman"/>
                <w:sz w:val="24"/>
                <w:szCs w:val="24"/>
              </w:rPr>
              <w:t>к решению Думы Нефтекумского муниципального округа Ставропольского края «Об утверждении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19">
              <w:rPr>
                <w:rFonts w:ascii="Times New Roman" w:hAnsi="Times New Roman" w:cs="Times New Roman"/>
                <w:sz w:val="24"/>
                <w:szCs w:val="24"/>
              </w:rPr>
              <w:t>обеспечения доступа к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F19">
              <w:rPr>
                <w:rFonts w:ascii="Times New Roman" w:hAnsi="Times New Roman" w:cs="Times New Roman"/>
                <w:sz w:val="24"/>
                <w:szCs w:val="24"/>
              </w:rPr>
              <w:t>Думы Нефтекумского муниципального округа Ставропольского края»</w:t>
            </w:r>
          </w:p>
          <w:p w:rsidR="00607F19" w:rsidRPr="00607F19" w:rsidRDefault="00607F19" w:rsidP="00607F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07F19">
              <w:rPr>
                <w:rFonts w:ascii="Times New Roman" w:hAnsi="Times New Roman" w:cs="Times New Roman"/>
                <w:sz w:val="24"/>
                <w:szCs w:val="24"/>
              </w:rPr>
              <w:t xml:space="preserve">от 18 июня 2024 года № </w:t>
            </w:r>
          </w:p>
        </w:tc>
      </w:tr>
    </w:tbl>
    <w:p w:rsidR="000D2EC3" w:rsidRDefault="000D2EC3" w:rsidP="000D2EC3">
      <w:pPr>
        <w:spacing w:after="0" w:line="240" w:lineRule="auto"/>
        <w:rPr>
          <w:rFonts w:ascii="Times New Roman" w:hAnsi="Times New Roman" w:cs="Times New Roman"/>
        </w:rPr>
      </w:pPr>
    </w:p>
    <w:p w:rsidR="000D2EC3" w:rsidRPr="00196C1A" w:rsidRDefault="000D2EC3" w:rsidP="000D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2"/>
      <w:bookmarkEnd w:id="1"/>
      <w:r w:rsidRPr="00196C1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D2EC3" w:rsidRPr="00196C1A" w:rsidRDefault="000D2EC3" w:rsidP="000D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1A">
        <w:rPr>
          <w:rFonts w:ascii="Times New Roman" w:hAnsi="Times New Roman" w:cs="Times New Roman"/>
          <w:b/>
          <w:sz w:val="24"/>
          <w:szCs w:val="24"/>
        </w:rPr>
        <w:t>обеспечения доступа к информации о деятельности</w:t>
      </w:r>
    </w:p>
    <w:p w:rsidR="000D2EC3" w:rsidRPr="00196C1A" w:rsidRDefault="000D2EC3" w:rsidP="000D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1A">
        <w:rPr>
          <w:rFonts w:ascii="Times New Roman" w:hAnsi="Times New Roman" w:cs="Times New Roman"/>
          <w:b/>
          <w:sz w:val="24"/>
          <w:szCs w:val="24"/>
        </w:rPr>
        <w:t xml:space="preserve">Думы Нефтекумского </w:t>
      </w:r>
      <w:r w:rsidR="00607F19" w:rsidRPr="00196C1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196C1A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</w:t>
      </w:r>
    </w:p>
    <w:p w:rsidR="000D2EC3" w:rsidRDefault="000D2EC3" w:rsidP="000D2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EC3" w:rsidRPr="00196C1A" w:rsidRDefault="000D2EC3" w:rsidP="000D2EC3">
      <w:pPr>
        <w:spacing w:after="0" w:line="240" w:lineRule="auto"/>
        <w:ind w:left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Статья 1. </w:t>
      </w:r>
      <w:r w:rsidRPr="00196C1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07F19" w:rsidRPr="00196C1A" w:rsidRDefault="00607F19" w:rsidP="000D2EC3">
      <w:pPr>
        <w:spacing w:after="0" w:line="240" w:lineRule="auto"/>
        <w:ind w:left="567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2EC3" w:rsidRPr="00196C1A" w:rsidRDefault="000D2EC3" w:rsidP="00196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1. Порядок обеспечения доступа к информации о деятельности Думы Нефтекумского </w:t>
      </w:r>
      <w:r w:rsidR="00607F19" w:rsidRPr="00196C1A">
        <w:rPr>
          <w:rFonts w:ascii="Times New Roman" w:hAnsi="Times New Roman" w:cs="Times New Roman"/>
          <w:sz w:val="24"/>
          <w:szCs w:val="24"/>
        </w:rPr>
        <w:t>муниципального</w:t>
      </w:r>
      <w:r w:rsidRPr="00196C1A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(далее</w:t>
      </w:r>
      <w:r w:rsidR="00FC542C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196C1A">
        <w:rPr>
          <w:rFonts w:ascii="Times New Roman" w:hAnsi="Times New Roman" w:cs="Times New Roman"/>
          <w:sz w:val="24"/>
          <w:szCs w:val="24"/>
        </w:rPr>
        <w:t xml:space="preserve"> - Порядок, Дума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) устанавливает общие требования к организации доступа к информации о деятельности Думы 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и контроля за обеспечением доступа к информации о деятельности Думы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а также перечни предоставляемой информации о деятельности Думы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.</w:t>
      </w:r>
    </w:p>
    <w:p w:rsidR="000D2EC3" w:rsidRPr="00196C1A" w:rsidRDefault="000D2EC3" w:rsidP="00196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2. Правовое регулирование отношений, связанных с обеспечением доступа к информации о деятельности Думы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 и осуществлением контроля за обеспечением доступа к информации о деятельности Думы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 </w:t>
      </w:r>
      <w:hyperlink r:id="rId7" w:history="1">
        <w:r w:rsidRPr="00196C1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96C1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 </w:t>
      </w:r>
      <w:hyperlink r:id="rId8" w:history="1">
        <w:r w:rsidRPr="00196C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07F19" w:rsidRPr="00196C1A">
        <w:rPr>
          <w:rFonts w:ascii="Times New Roman" w:hAnsi="Times New Roman" w:cs="Times New Roman"/>
          <w:sz w:val="24"/>
          <w:szCs w:val="24"/>
        </w:rPr>
        <w:t xml:space="preserve"> «</w:t>
      </w:r>
      <w:r w:rsidRPr="00196C1A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607F19" w:rsidRPr="00196C1A">
        <w:rPr>
          <w:rFonts w:ascii="Times New Roman" w:hAnsi="Times New Roman" w:cs="Times New Roman"/>
          <w:sz w:val="24"/>
          <w:szCs w:val="24"/>
        </w:rPr>
        <w:t>»</w:t>
      </w:r>
      <w:r w:rsidRPr="00196C1A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законами, иными нормативными правовыми актами Российской Федерации, </w:t>
      </w:r>
      <w:hyperlink r:id="rId9" w:history="1">
        <w:r w:rsidRPr="00196C1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96C1A">
        <w:rPr>
          <w:rFonts w:ascii="Times New Roman" w:hAnsi="Times New Roman" w:cs="Times New Roman"/>
          <w:sz w:val="24"/>
          <w:szCs w:val="24"/>
        </w:rPr>
        <w:t xml:space="preserve"> Нефтекумского 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 xml:space="preserve">Ставропольского края, настоящим Порядком и иными муниципальными правовыми актами Нефтекумского 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Ставропольского края.</w:t>
      </w:r>
    </w:p>
    <w:p w:rsidR="000D2EC3" w:rsidRPr="00196C1A" w:rsidRDefault="000D2EC3" w:rsidP="00196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3. В настоящем Порядке используются основные понятия и термины, определенные в Федеральном </w:t>
      </w:r>
      <w:hyperlink r:id="rId10" w:history="1">
        <w:r w:rsidRPr="00196C1A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="00607F19" w:rsidRPr="00196C1A">
        <w:rPr>
          <w:rFonts w:ascii="Times New Roman" w:hAnsi="Times New Roman" w:cs="Times New Roman"/>
          <w:sz w:val="24"/>
          <w:szCs w:val="24"/>
        </w:rPr>
        <w:t xml:space="preserve"> «</w:t>
      </w:r>
      <w:r w:rsidRPr="00196C1A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607F19" w:rsidRPr="00196C1A">
        <w:rPr>
          <w:rFonts w:ascii="Times New Roman" w:hAnsi="Times New Roman" w:cs="Times New Roman"/>
          <w:sz w:val="24"/>
          <w:szCs w:val="24"/>
        </w:rPr>
        <w:t>»</w:t>
      </w:r>
      <w:r w:rsidRPr="00196C1A">
        <w:rPr>
          <w:rFonts w:ascii="Times New Roman" w:hAnsi="Times New Roman" w:cs="Times New Roman"/>
          <w:sz w:val="24"/>
          <w:szCs w:val="24"/>
        </w:rPr>
        <w:t>.</w:t>
      </w:r>
    </w:p>
    <w:p w:rsidR="000D2EC3" w:rsidRPr="00196C1A" w:rsidRDefault="000D2EC3" w:rsidP="000D2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EC3" w:rsidRPr="00196C1A" w:rsidRDefault="000D2EC3" w:rsidP="00196C1A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196C1A">
        <w:rPr>
          <w:rFonts w:ascii="Times New Roman" w:hAnsi="Times New Roman" w:cs="Times New Roman"/>
          <w:b/>
          <w:sz w:val="24"/>
          <w:szCs w:val="24"/>
        </w:rPr>
        <w:t>Организация доступа к информации о деятельности Думы</w:t>
      </w:r>
      <w:r w:rsidR="00196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F19" w:rsidRPr="00196C1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607F19" w:rsidRPr="00196C1A" w:rsidRDefault="00607F19" w:rsidP="00196C1A">
      <w:pPr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2EC3" w:rsidRPr="00196C1A" w:rsidRDefault="000D2EC3" w:rsidP="00196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1. Доступ к информации о деятельности Думы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 обеспечивается следующими способами: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официальное опубликование информации о деятельности Думы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размещение информации о деятельности Думы 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 xml:space="preserve">на </w:t>
      </w:r>
      <w:r w:rsidRPr="00196C1A">
        <w:rPr>
          <w:rFonts w:ascii="Times New Roman" w:hAnsi="Times New Roman"/>
          <w:sz w:val="24"/>
          <w:szCs w:val="24"/>
        </w:rPr>
        <w:t xml:space="preserve">официальном сайте администрации Нефтекумского </w:t>
      </w:r>
      <w:r w:rsidR="00607F19" w:rsidRPr="00196C1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07F19" w:rsidRPr="00196C1A">
        <w:rPr>
          <w:rFonts w:ascii="Times New Roman" w:hAnsi="Times New Roman"/>
          <w:sz w:val="24"/>
          <w:szCs w:val="24"/>
        </w:rPr>
        <w:t xml:space="preserve"> </w:t>
      </w:r>
      <w:r w:rsidRPr="00196C1A">
        <w:rPr>
          <w:rFonts w:ascii="Times New Roman" w:hAnsi="Times New Roman"/>
          <w:sz w:val="24"/>
          <w:szCs w:val="24"/>
        </w:rPr>
        <w:t>Ставропольского края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размещение информации о деятельности Думы 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в помещениях, занимаемых Думой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ознакомление с информацией о деятельности Думы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 через библиотечные и архивные фонды;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предоставление информации о деятельности Думы 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по запросу пользователя информацией;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lastRenderedPageBreak/>
        <w:t>другими способами, не противоречащими действующему законодательству.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2. Перечни информации о деятельности Думы 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установленными способами доступа определены в </w:t>
      </w:r>
      <w:hyperlink w:anchor="P177" w:history="1">
        <w:r w:rsidRPr="00196C1A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196C1A">
        <w:rPr>
          <w:rFonts w:ascii="Times New Roman" w:hAnsi="Times New Roman" w:cs="Times New Roman"/>
          <w:sz w:val="24"/>
          <w:szCs w:val="24"/>
        </w:rPr>
        <w:t xml:space="preserve"> 2 статьи 3 настоящего Порядка.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3. Информация о деятельности Думы 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может предоставляться в устной форме, в виде документов, в том числе в виде электронного документа.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4. Контактная информация: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почтовый адрес Думы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: 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356880, </w:t>
      </w:r>
      <w:r w:rsidRPr="00196C1A">
        <w:rPr>
          <w:rFonts w:ascii="Times New Roman" w:hAnsi="Times New Roman" w:cs="Times New Roman"/>
          <w:sz w:val="24"/>
          <w:szCs w:val="24"/>
        </w:rPr>
        <w:t>Ставропольский край, г. Нефтекумск, пл. Ленина, 1;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196C1A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196C1A">
        <w:rPr>
          <w:rFonts w:ascii="Times New Roman" w:hAnsi="Times New Roman" w:cs="Times New Roman"/>
          <w:sz w:val="24"/>
          <w:szCs w:val="24"/>
        </w:rPr>
        <w:t xml:space="preserve"> 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 xml:space="preserve">Ставропольского края в сети </w:t>
      </w:r>
      <w:r w:rsidR="00607F19" w:rsidRPr="00196C1A">
        <w:rPr>
          <w:rFonts w:ascii="Times New Roman" w:hAnsi="Times New Roman" w:cs="Times New Roman"/>
          <w:sz w:val="24"/>
          <w:szCs w:val="24"/>
        </w:rPr>
        <w:t>«</w:t>
      </w:r>
      <w:r w:rsidRPr="00196C1A">
        <w:rPr>
          <w:rFonts w:ascii="Times New Roman" w:hAnsi="Times New Roman" w:cs="Times New Roman"/>
          <w:sz w:val="24"/>
          <w:szCs w:val="24"/>
        </w:rPr>
        <w:t>Интернет</w:t>
      </w:r>
      <w:r w:rsidR="00607F19" w:rsidRPr="00196C1A">
        <w:rPr>
          <w:rFonts w:ascii="Times New Roman" w:hAnsi="Times New Roman" w:cs="Times New Roman"/>
          <w:sz w:val="24"/>
          <w:szCs w:val="24"/>
        </w:rPr>
        <w:t>»</w:t>
      </w:r>
      <w:r w:rsidRPr="00196C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F4A6C" w:rsidRPr="00196C1A">
        <w:rPr>
          <w:rFonts w:ascii="Times New Roman" w:hAnsi="Times New Roman"/>
          <w:sz w:val="24"/>
          <w:szCs w:val="24"/>
          <w:lang w:val="en-US"/>
        </w:rPr>
        <w:t>anmosk</w:t>
      </w:r>
      <w:proofErr w:type="spellEnd"/>
      <w:r w:rsidR="009F4A6C" w:rsidRPr="00196C1A">
        <w:rPr>
          <w:rFonts w:ascii="Times New Roman" w:hAnsi="Times New Roman"/>
          <w:sz w:val="24"/>
          <w:szCs w:val="24"/>
        </w:rPr>
        <w:t>.</w:t>
      </w:r>
      <w:proofErr w:type="spellStart"/>
      <w:r w:rsidR="009F4A6C" w:rsidRPr="00196C1A">
        <w:rPr>
          <w:rFonts w:ascii="Times New Roman" w:hAnsi="Times New Roman"/>
          <w:sz w:val="24"/>
          <w:szCs w:val="24"/>
          <w:lang w:val="en-US"/>
        </w:rPr>
        <w:t>qosusluqi</w:t>
      </w:r>
      <w:proofErr w:type="spellEnd"/>
      <w:r w:rsidR="009F4A6C" w:rsidRPr="00196C1A">
        <w:rPr>
          <w:rFonts w:ascii="Times New Roman" w:hAnsi="Times New Roman"/>
          <w:sz w:val="24"/>
          <w:szCs w:val="24"/>
        </w:rPr>
        <w:t>.</w:t>
      </w:r>
      <w:proofErr w:type="spellStart"/>
      <w:r w:rsidR="009F4A6C" w:rsidRPr="00196C1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адрес электронной почты Думы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96C1A">
        <w:rPr>
          <w:rFonts w:ascii="Times New Roman" w:hAnsi="Times New Roman" w:cs="Times New Roman"/>
          <w:sz w:val="24"/>
          <w:szCs w:val="24"/>
          <w:lang w:val="en-US"/>
        </w:rPr>
        <w:t>snmr</w:t>
      </w:r>
      <w:proofErr w:type="spellEnd"/>
      <w:r w:rsidRPr="00196C1A">
        <w:rPr>
          <w:rFonts w:ascii="Times New Roman" w:hAnsi="Times New Roman" w:cs="Times New Roman"/>
          <w:sz w:val="24"/>
          <w:szCs w:val="24"/>
        </w:rPr>
        <w:t>05@mail.ru;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номера телефонов Думы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: 8(86558) 3-38-43; 4-51-56.</w:t>
      </w:r>
    </w:p>
    <w:p w:rsidR="000D2EC3" w:rsidRPr="00196C1A" w:rsidRDefault="000D2EC3" w:rsidP="000D2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EC3" w:rsidRPr="00196C1A" w:rsidRDefault="000D2EC3" w:rsidP="00C7369E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65"/>
      <w:bookmarkEnd w:id="2"/>
      <w:r w:rsidRPr="00196C1A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196C1A">
        <w:rPr>
          <w:rFonts w:ascii="Times New Roman" w:hAnsi="Times New Roman" w:cs="Times New Roman"/>
          <w:b/>
          <w:sz w:val="24"/>
          <w:szCs w:val="24"/>
        </w:rPr>
        <w:t>Официальное опубликование информации о деятельности</w:t>
      </w:r>
      <w:r w:rsidR="00C7369E" w:rsidRPr="00196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C1A">
        <w:rPr>
          <w:rFonts w:ascii="Times New Roman" w:hAnsi="Times New Roman" w:cs="Times New Roman"/>
          <w:b/>
          <w:sz w:val="24"/>
          <w:szCs w:val="24"/>
        </w:rPr>
        <w:t>Думы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 </w:t>
      </w:r>
      <w:r w:rsidR="00607F19" w:rsidRPr="00196C1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607F19" w:rsidRPr="00196C1A" w:rsidRDefault="00607F19" w:rsidP="000D2EC3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1. Официальное опубликование информации о деятельности Думы </w:t>
      </w:r>
      <w:r w:rsidR="00607F19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 xml:space="preserve">осуществляется в муниципальной газете «Вестник Нефтекумского </w:t>
      </w:r>
      <w:r w:rsidR="009F4A6C" w:rsidRPr="00196C1A">
        <w:rPr>
          <w:rFonts w:ascii="Times New Roman" w:hAnsi="Times New Roman" w:cs="Times New Roman"/>
          <w:sz w:val="24"/>
          <w:szCs w:val="24"/>
        </w:rPr>
        <w:t>муниципального</w:t>
      </w:r>
      <w:r w:rsidRPr="00196C1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Pr="00196C1A">
        <w:rPr>
          <w:rFonts w:ascii="Times New Roman" w:hAnsi="Times New Roman" w:cs="Times New Roman"/>
          <w:sz w:val="24"/>
          <w:szCs w:val="24"/>
        </w:rPr>
        <w:t xml:space="preserve">» и других средствах массовой информации на основании </w:t>
      </w:r>
      <w:r w:rsidR="009F4A6C" w:rsidRPr="00196C1A">
        <w:rPr>
          <w:rFonts w:ascii="Times New Roman" w:hAnsi="Times New Roman" w:cs="Times New Roman"/>
          <w:sz w:val="24"/>
          <w:szCs w:val="24"/>
        </w:rPr>
        <w:t>распоряжения</w:t>
      </w:r>
      <w:r w:rsidRPr="00196C1A">
        <w:rPr>
          <w:rFonts w:ascii="Times New Roman" w:hAnsi="Times New Roman" w:cs="Times New Roman"/>
          <w:sz w:val="24"/>
          <w:szCs w:val="24"/>
        </w:rPr>
        <w:t xml:space="preserve"> председателя Думы </w:t>
      </w:r>
      <w:r w:rsidR="009F4A6C" w:rsidRPr="00196C1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2. Перечень информации о деятельности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подлежащей официальному опубликованию, включает в себя: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созыве заседаний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дате и месте их проведения, вопросах, в</w:t>
      </w:r>
      <w:r w:rsidR="00C7369E" w:rsidRPr="00196C1A">
        <w:rPr>
          <w:rFonts w:ascii="Times New Roman" w:hAnsi="Times New Roman" w:cs="Times New Roman"/>
          <w:sz w:val="24"/>
          <w:szCs w:val="24"/>
        </w:rPr>
        <w:t>ы</w:t>
      </w:r>
      <w:r w:rsidRPr="00196C1A">
        <w:rPr>
          <w:rFonts w:ascii="Times New Roman" w:hAnsi="Times New Roman" w:cs="Times New Roman"/>
          <w:sz w:val="24"/>
          <w:szCs w:val="24"/>
        </w:rPr>
        <w:t>носимых на рассмотрение;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депутатских слушаниях, вопросах, выносимых на обсуждение, дате, времени и месте проведения слушаний;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принятых решениях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носящих нормативный правовой характер.</w:t>
      </w:r>
    </w:p>
    <w:p w:rsidR="000D2EC3" w:rsidRPr="00196C1A" w:rsidRDefault="000D2EC3" w:rsidP="000D2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EC3" w:rsidRPr="00196C1A" w:rsidRDefault="000D2EC3" w:rsidP="00C7369E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Статья 4. </w:t>
      </w:r>
      <w:r w:rsidRPr="00196C1A">
        <w:rPr>
          <w:rFonts w:ascii="Times New Roman" w:hAnsi="Times New Roman" w:cs="Times New Roman"/>
          <w:b/>
          <w:sz w:val="24"/>
          <w:szCs w:val="24"/>
        </w:rPr>
        <w:t>Размещение информации о деятельности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</w:t>
      </w:r>
      <w:r w:rsidR="009F4A6C" w:rsidRPr="00196C1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96C1A">
        <w:rPr>
          <w:rFonts w:ascii="Times New Roman" w:hAnsi="Times New Roman" w:cs="Times New Roman"/>
          <w:b/>
          <w:sz w:val="24"/>
          <w:szCs w:val="24"/>
        </w:rPr>
        <w:t xml:space="preserve"> в сети</w:t>
      </w:r>
      <w:r w:rsidR="009F4A6C" w:rsidRPr="00196C1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96C1A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9F4A6C" w:rsidRPr="00196C1A">
        <w:rPr>
          <w:rFonts w:ascii="Times New Roman" w:hAnsi="Times New Roman" w:cs="Times New Roman"/>
          <w:b/>
          <w:sz w:val="24"/>
          <w:szCs w:val="24"/>
        </w:rPr>
        <w:t>»</w:t>
      </w:r>
    </w:p>
    <w:p w:rsidR="00607F19" w:rsidRPr="00196C1A" w:rsidRDefault="00607F19" w:rsidP="000D2EC3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2EC3" w:rsidRPr="00196C1A" w:rsidRDefault="000D2EC3" w:rsidP="00196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1. Общедоступная информация о деятельности Думы 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 xml:space="preserve">предоставляется Думой 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неограниченному кругу лиц по</w:t>
      </w:r>
      <w:r w:rsidR="009F4A6C" w:rsidRPr="00196C1A">
        <w:rPr>
          <w:rFonts w:ascii="Times New Roman" w:hAnsi="Times New Roman" w:cs="Times New Roman"/>
          <w:sz w:val="24"/>
          <w:szCs w:val="24"/>
        </w:rPr>
        <w:t>средством ее размещения в сети «</w:t>
      </w:r>
      <w:r w:rsidRPr="00196C1A">
        <w:rPr>
          <w:rFonts w:ascii="Times New Roman" w:hAnsi="Times New Roman" w:cs="Times New Roman"/>
          <w:sz w:val="24"/>
          <w:szCs w:val="24"/>
        </w:rPr>
        <w:t>Интернет</w:t>
      </w:r>
      <w:r w:rsidR="009F4A6C" w:rsidRPr="00196C1A">
        <w:rPr>
          <w:rFonts w:ascii="Times New Roman" w:hAnsi="Times New Roman" w:cs="Times New Roman"/>
          <w:sz w:val="24"/>
          <w:szCs w:val="24"/>
        </w:rPr>
        <w:t>»</w:t>
      </w:r>
      <w:r w:rsidRPr="00196C1A">
        <w:rPr>
          <w:rFonts w:ascii="Times New Roman" w:hAnsi="Times New Roman" w:cs="Times New Roman"/>
          <w:sz w:val="24"/>
          <w:szCs w:val="24"/>
        </w:rPr>
        <w:t xml:space="preserve"> на </w:t>
      </w:r>
      <w:r w:rsidRPr="00196C1A">
        <w:rPr>
          <w:rFonts w:ascii="Times New Roman" w:hAnsi="Times New Roman"/>
          <w:sz w:val="24"/>
          <w:szCs w:val="24"/>
        </w:rPr>
        <w:t xml:space="preserve">официальном сайте администрации Нефтекумского 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/>
          <w:sz w:val="24"/>
          <w:szCs w:val="24"/>
        </w:rPr>
        <w:t xml:space="preserve">Ставропольского края (далее </w:t>
      </w:r>
      <w:r w:rsidR="00FC542C">
        <w:rPr>
          <w:rFonts w:ascii="Times New Roman" w:hAnsi="Times New Roman"/>
          <w:sz w:val="24"/>
          <w:szCs w:val="24"/>
        </w:rPr>
        <w:t>-</w:t>
      </w:r>
      <w:r w:rsidRPr="00196C1A">
        <w:rPr>
          <w:rFonts w:ascii="Times New Roman" w:hAnsi="Times New Roman"/>
          <w:sz w:val="24"/>
          <w:szCs w:val="24"/>
        </w:rPr>
        <w:t xml:space="preserve"> </w:t>
      </w:r>
      <w:r w:rsidR="009F4A6C" w:rsidRPr="00196C1A">
        <w:rPr>
          <w:rFonts w:ascii="Times New Roman" w:hAnsi="Times New Roman"/>
          <w:sz w:val="24"/>
          <w:szCs w:val="24"/>
        </w:rPr>
        <w:t xml:space="preserve">официальный </w:t>
      </w:r>
      <w:r w:rsidRPr="00196C1A">
        <w:rPr>
          <w:rFonts w:ascii="Times New Roman" w:hAnsi="Times New Roman"/>
          <w:sz w:val="24"/>
          <w:szCs w:val="24"/>
        </w:rPr>
        <w:t xml:space="preserve">сайт) </w:t>
      </w:r>
      <w:r w:rsidRPr="00196C1A">
        <w:rPr>
          <w:rFonts w:ascii="Times New Roman" w:hAnsi="Times New Roman" w:cs="Times New Roman"/>
          <w:sz w:val="24"/>
          <w:szCs w:val="24"/>
        </w:rPr>
        <w:t>в форме открытых данных.</w:t>
      </w:r>
    </w:p>
    <w:p w:rsidR="000D2EC3" w:rsidRPr="00196C1A" w:rsidRDefault="000D2EC3" w:rsidP="00196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196C1A">
        <w:rPr>
          <w:rFonts w:ascii="Times New Roman" w:hAnsi="Times New Roman" w:cs="Times New Roman"/>
          <w:sz w:val="24"/>
          <w:szCs w:val="24"/>
        </w:rPr>
        <w:t xml:space="preserve">2. Перечень информации, размещаемой на 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196C1A">
        <w:rPr>
          <w:rFonts w:ascii="Times New Roman" w:hAnsi="Times New Roman" w:cs="Times New Roman"/>
          <w:sz w:val="24"/>
          <w:szCs w:val="24"/>
        </w:rPr>
        <w:t>сайте, включает в себя: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наименование и структуру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почтовый адрес, адрес электронной почты, номера телефонов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полномочиях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а также перечень законов и нормативных правовых актов, определяющих эти полномочия;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председателе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округа, заместителях</w:t>
      </w:r>
      <w:r w:rsidRPr="00196C1A">
        <w:rPr>
          <w:rFonts w:ascii="Times New Roman" w:hAnsi="Times New Roman" w:cs="Times New Roman"/>
          <w:sz w:val="24"/>
          <w:szCs w:val="24"/>
        </w:rPr>
        <w:t xml:space="preserve"> председателя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председателях постоянных комиссий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депутатах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графике, месте и времени приема граждан и представителей организаций председателем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порядке записи на прием;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графике, месте и времени приема граждан депутатами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порядке записи на прием;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решения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носящие нормативный правовой характер, включая сведения о внесении в них изменений, признании их утратившими силу, а также сведения об их государственной регистрации;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lastRenderedPageBreak/>
        <w:t>проект</w:t>
      </w:r>
      <w:r w:rsidR="009F4A6C" w:rsidRPr="00196C1A">
        <w:rPr>
          <w:rFonts w:ascii="Times New Roman" w:hAnsi="Times New Roman" w:cs="Times New Roman"/>
          <w:sz w:val="24"/>
          <w:szCs w:val="24"/>
        </w:rPr>
        <w:t>ы</w:t>
      </w:r>
      <w:r w:rsidRPr="00196C1A">
        <w:rPr>
          <w:rFonts w:ascii="Times New Roman" w:hAnsi="Times New Roman" w:cs="Times New Roman"/>
          <w:sz w:val="24"/>
          <w:szCs w:val="24"/>
        </w:rPr>
        <w:t xml:space="preserve"> решений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носящих нормативный правовой характер, внесенных в Думу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средствах массовой информации, учрежденных Думой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установленные формы обращений, заявлений и иных документов, принимаемых Думой 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в соответствии с законами и иными нормативными правовыми актами, решениями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сведения об официальных визитах и рабочих поездках председателя Думы 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и депутатов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проводимых официальных мероприятиях в Думе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 (заседаниях, в</w:t>
      </w:r>
      <w:r w:rsidR="009F4A6C" w:rsidRPr="00196C1A">
        <w:rPr>
          <w:rFonts w:ascii="Times New Roman" w:hAnsi="Times New Roman" w:cs="Times New Roman"/>
          <w:sz w:val="24"/>
          <w:szCs w:val="24"/>
        </w:rPr>
        <w:t>стречах, брифингах, семинарах, «</w:t>
      </w:r>
      <w:r w:rsidRPr="00196C1A">
        <w:rPr>
          <w:rFonts w:ascii="Times New Roman" w:hAnsi="Times New Roman" w:cs="Times New Roman"/>
          <w:sz w:val="24"/>
          <w:szCs w:val="24"/>
        </w:rPr>
        <w:t>круглых столах</w:t>
      </w:r>
      <w:r w:rsidR="009F4A6C" w:rsidRPr="00196C1A">
        <w:rPr>
          <w:rFonts w:ascii="Times New Roman" w:hAnsi="Times New Roman" w:cs="Times New Roman"/>
          <w:sz w:val="24"/>
          <w:szCs w:val="24"/>
        </w:rPr>
        <w:t>»</w:t>
      </w:r>
      <w:r w:rsidRPr="00196C1A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тексты официальных выступлений в средствах массой информации председателя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Pr="00196C1A">
        <w:rPr>
          <w:rFonts w:ascii="Times New Roman" w:hAnsi="Times New Roman" w:cs="Times New Roman"/>
          <w:sz w:val="24"/>
          <w:szCs w:val="24"/>
        </w:rPr>
        <w:t>заместител</w:t>
      </w:r>
      <w:r w:rsidR="009F4A6C" w:rsidRPr="00196C1A">
        <w:rPr>
          <w:rFonts w:ascii="Times New Roman" w:hAnsi="Times New Roman" w:cs="Times New Roman"/>
          <w:sz w:val="24"/>
          <w:szCs w:val="24"/>
        </w:rPr>
        <w:t>ей</w:t>
      </w:r>
      <w:r w:rsidRPr="00196C1A">
        <w:rPr>
          <w:rFonts w:ascii="Times New Roman" w:hAnsi="Times New Roman" w:cs="Times New Roman"/>
          <w:sz w:val="24"/>
          <w:szCs w:val="24"/>
        </w:rPr>
        <w:t xml:space="preserve"> председателя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председателей постоянных комиссий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депутатов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информация о кадровом обеспечении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: порядок поступления на муниципальную службу, сведения о вакантных должностях, квалификационные требования к кандидатам на замещение вакантных должностей, условия и результаты конкурсов на замещение вакантных должностей, номера телефонов, по которым можно получить информацию по вопросу замещения вакантных должностей;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информация о работе с обращениями граждан: порядок рассмотрения обращений с указанием актов, регулирующих эту деятельность, фамилия, имя, отчество должностного лица, к полномочиям которого отнесены организация приема граждан, рассмотрения их обращений, а также номер телефона, по которому можно получить информацию справочного характера, обзор обращений и обобщенная информация о результатах рассмотрения этих обращений и принятых мерах;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порядке обжалования муниципальных правовых актов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информацию о закупках товаров, работ, услуг для обеспечения нужд Думы</w:t>
      </w:r>
      <w:r w:rsidR="009F4A6C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3. На 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196C1A">
        <w:rPr>
          <w:rFonts w:ascii="Times New Roman" w:hAnsi="Times New Roman" w:cs="Times New Roman"/>
          <w:sz w:val="24"/>
          <w:szCs w:val="24"/>
        </w:rPr>
        <w:t>сайте может также размещаться следующая информация: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информационно-аналитические материалы о деятельности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фотографии, статьи, отчеты и иные материалы, отражающие деятельность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сведения о взаимодействии Думы 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с государственными органами, общественными объединениями, политическими партиями и иными организациями, в том числе международными;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иная информация о деятельности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 с учетом требований действующего законодательства.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4. Перечень информации о деятельности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предусмотренный частью 2 настоящей статьи, подлежит обновлению не реже одного раза в месяц. Остальная информация о деятельности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 подлежит обновлению не реже одного раза в год.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5. Информация, размещаемая на </w:t>
      </w:r>
      <w:r w:rsidR="00C7369E" w:rsidRPr="00196C1A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196C1A">
        <w:rPr>
          <w:rFonts w:ascii="Times New Roman" w:hAnsi="Times New Roman" w:cs="Times New Roman"/>
          <w:sz w:val="24"/>
          <w:szCs w:val="24"/>
        </w:rPr>
        <w:t>сайте, должна быть круглосуточно доступна пользователям информации для получения, ознакомления и использования, а также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lastRenderedPageBreak/>
        <w:t xml:space="preserve">6. Технологические и программные средства обеспечения пользования </w:t>
      </w:r>
      <w:r w:rsidR="00F05A6A">
        <w:rPr>
          <w:rFonts w:ascii="Times New Roman" w:hAnsi="Times New Roman" w:cs="Times New Roman"/>
          <w:sz w:val="24"/>
          <w:szCs w:val="24"/>
        </w:rPr>
        <w:t>официальны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м </w:t>
      </w:r>
      <w:r w:rsidRPr="00196C1A">
        <w:rPr>
          <w:rFonts w:ascii="Times New Roman" w:hAnsi="Times New Roman" w:cs="Times New Roman"/>
          <w:sz w:val="24"/>
          <w:szCs w:val="24"/>
        </w:rPr>
        <w:t xml:space="preserve">сайтом обеспечиваются администрацией </w:t>
      </w:r>
      <w:r w:rsidRPr="00196C1A">
        <w:rPr>
          <w:rFonts w:ascii="Times New Roman" w:hAnsi="Times New Roman"/>
          <w:sz w:val="24"/>
          <w:szCs w:val="24"/>
        </w:rPr>
        <w:t xml:space="preserve">Нефтекумского 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/>
          <w:sz w:val="24"/>
          <w:szCs w:val="24"/>
        </w:rPr>
        <w:t>Ставропольского края.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Информация на </w:t>
      </w:r>
      <w:r w:rsidR="00C7369E" w:rsidRPr="00196C1A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196C1A">
        <w:rPr>
          <w:rFonts w:ascii="Times New Roman" w:hAnsi="Times New Roman" w:cs="Times New Roman"/>
          <w:sz w:val="24"/>
          <w:szCs w:val="24"/>
        </w:rPr>
        <w:t>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0D2EC3" w:rsidRPr="00196C1A" w:rsidRDefault="000D2EC3" w:rsidP="000D2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EC3" w:rsidRPr="00196C1A" w:rsidRDefault="000D2EC3" w:rsidP="00C7369E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Статья 5. </w:t>
      </w:r>
      <w:r w:rsidRPr="00196C1A">
        <w:rPr>
          <w:rFonts w:ascii="Times New Roman" w:hAnsi="Times New Roman" w:cs="Times New Roman"/>
          <w:b/>
          <w:sz w:val="24"/>
          <w:szCs w:val="24"/>
        </w:rPr>
        <w:t>Размещение информации о деятельности Думы</w:t>
      </w:r>
      <w:r w:rsidR="00FA5ACC" w:rsidRPr="00FA5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ACC" w:rsidRPr="00196C1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96C1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C7369E" w:rsidRPr="00196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C1A">
        <w:rPr>
          <w:rFonts w:ascii="Times New Roman" w:hAnsi="Times New Roman" w:cs="Times New Roman"/>
          <w:b/>
          <w:sz w:val="24"/>
          <w:szCs w:val="24"/>
        </w:rPr>
        <w:t>помещениях, занимаемых Думой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</w:t>
      </w:r>
      <w:r w:rsidR="00EE658F" w:rsidRPr="00196C1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607F19" w:rsidRPr="00196C1A" w:rsidRDefault="00607F19" w:rsidP="000D2EC3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1. Информация о деятельности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обладающая особой актуальностью для посетителей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размещается на стационарных информационных стендах в общедоступных зонах помещений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.</w:t>
      </w:r>
    </w:p>
    <w:p w:rsidR="00F05A6A" w:rsidRDefault="000D2EC3" w:rsidP="00F05A6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2. Перечень информации, размещаемой на стационарных информационных</w:t>
      </w:r>
      <w:r w:rsidR="00F05A6A">
        <w:rPr>
          <w:rFonts w:ascii="Times New Roman" w:hAnsi="Times New Roman" w:cs="Times New Roman"/>
          <w:sz w:val="24"/>
          <w:szCs w:val="24"/>
        </w:rPr>
        <w:t xml:space="preserve"> стендах,</w:t>
      </w:r>
    </w:p>
    <w:p w:rsidR="000D2EC3" w:rsidRPr="00196C1A" w:rsidRDefault="000D2EC3" w:rsidP="00F0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 номера телефонов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уполномоченных предоставлять устную информацию о деятельности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режим работы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председателе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графике, месте и времени приема граждан и представителей организаций председателем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порядке записи на прием;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графике, месте и времени приема граждан депутатами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порядке записи на прием;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сведения о должностном лице, к полномочиям которого отнесены организация приема граждан, рассмотрение их обращений, а также номер телефона, по которому можно получить информацию справочного характера;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условия и порядок получения информации о деятельности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3. Содержание информации на стационарных информационных стендах обновляется по мере внесения изменений в соответствующие муниципальные нормативные правовые акты.</w:t>
      </w:r>
    </w:p>
    <w:p w:rsidR="00EE658F" w:rsidRPr="00196C1A" w:rsidRDefault="00EE658F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2EC3" w:rsidRPr="00196C1A" w:rsidRDefault="000D2EC3" w:rsidP="00E45D54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Статья 6. </w:t>
      </w:r>
      <w:r w:rsidRPr="00196C1A">
        <w:rPr>
          <w:rFonts w:ascii="Times New Roman" w:hAnsi="Times New Roman" w:cs="Times New Roman"/>
          <w:b/>
          <w:sz w:val="24"/>
          <w:szCs w:val="24"/>
        </w:rPr>
        <w:t xml:space="preserve">Ознакомление с </w:t>
      </w:r>
      <w:r w:rsidR="00EE658F" w:rsidRPr="00196C1A">
        <w:rPr>
          <w:rFonts w:ascii="Times New Roman" w:hAnsi="Times New Roman" w:cs="Times New Roman"/>
          <w:b/>
          <w:sz w:val="24"/>
          <w:szCs w:val="24"/>
        </w:rPr>
        <w:t>информацией о деятельности Думы</w:t>
      </w:r>
      <w:r w:rsidR="00E45D54" w:rsidRPr="00196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58F" w:rsidRPr="00196C1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96C1A">
        <w:rPr>
          <w:rFonts w:ascii="Times New Roman" w:hAnsi="Times New Roman" w:cs="Times New Roman"/>
          <w:b/>
          <w:sz w:val="24"/>
          <w:szCs w:val="24"/>
        </w:rPr>
        <w:t xml:space="preserve"> через</w:t>
      </w:r>
      <w:r w:rsidR="00EE658F" w:rsidRPr="00196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C1A">
        <w:rPr>
          <w:rFonts w:ascii="Times New Roman" w:hAnsi="Times New Roman" w:cs="Times New Roman"/>
          <w:b/>
          <w:sz w:val="24"/>
          <w:szCs w:val="24"/>
        </w:rPr>
        <w:t>библиотечные и архивные фонды</w:t>
      </w:r>
    </w:p>
    <w:p w:rsidR="00607F19" w:rsidRPr="00196C1A" w:rsidRDefault="00607F19" w:rsidP="000D2EC3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1. Библиотечные фонды содержат информацию об опубликованных в муниципальной газете «Вестник Нефтекумского </w:t>
      </w:r>
      <w:r w:rsidR="00EE658F" w:rsidRPr="00196C1A">
        <w:rPr>
          <w:rFonts w:ascii="Times New Roman" w:hAnsi="Times New Roman" w:cs="Times New Roman"/>
          <w:sz w:val="24"/>
          <w:szCs w:val="24"/>
        </w:rPr>
        <w:t>муниципального округа Ставропольского края</w:t>
      </w:r>
      <w:r w:rsidRPr="00196C1A">
        <w:rPr>
          <w:rFonts w:ascii="Times New Roman" w:hAnsi="Times New Roman" w:cs="Times New Roman"/>
          <w:sz w:val="24"/>
          <w:szCs w:val="24"/>
        </w:rPr>
        <w:t>» решениях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носящих нормативный правовой характер.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Доступ к получению соответствующей информации осуществляется в помещениях муниципальных библиотек в соответствии с установленным режимом их работы.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2. Архивные фонды содержат информацию о деятельности Думы 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в объеме, установленном законодательством Российской Федерации об архивном деле.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Ознакомление пользователей информацией с архивными фондами осуществляется в порядке, определенном законодательством Российской Федерации.</w:t>
      </w:r>
    </w:p>
    <w:p w:rsidR="00196C1A" w:rsidRPr="00196C1A" w:rsidRDefault="00196C1A" w:rsidP="000D2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EC3" w:rsidRPr="00196C1A" w:rsidRDefault="000D2EC3" w:rsidP="00196C1A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177"/>
      <w:bookmarkEnd w:id="4"/>
      <w:r w:rsidRPr="00196C1A">
        <w:rPr>
          <w:rFonts w:ascii="Times New Roman" w:hAnsi="Times New Roman" w:cs="Times New Roman"/>
          <w:sz w:val="24"/>
          <w:szCs w:val="24"/>
        </w:rPr>
        <w:t xml:space="preserve">Статья 7. </w:t>
      </w:r>
      <w:r w:rsidRPr="00196C1A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="00EE658F" w:rsidRPr="00196C1A">
        <w:rPr>
          <w:rFonts w:ascii="Times New Roman" w:hAnsi="Times New Roman" w:cs="Times New Roman"/>
          <w:b/>
          <w:sz w:val="24"/>
          <w:szCs w:val="24"/>
        </w:rPr>
        <w:t xml:space="preserve"> информации о деятельности Думы</w:t>
      </w:r>
      <w:r w:rsidR="00196C1A" w:rsidRPr="00196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58F" w:rsidRPr="00196C1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96C1A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E658F" w:rsidRPr="00196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C1A">
        <w:rPr>
          <w:rFonts w:ascii="Times New Roman" w:hAnsi="Times New Roman" w:cs="Times New Roman"/>
          <w:b/>
          <w:sz w:val="24"/>
          <w:szCs w:val="24"/>
        </w:rPr>
        <w:t>запросу пользователя информацией</w:t>
      </w:r>
    </w:p>
    <w:p w:rsidR="00607F19" w:rsidRPr="00196C1A" w:rsidRDefault="00607F19" w:rsidP="000D2EC3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lastRenderedPageBreak/>
        <w:t>1. Пользователь информацией имеет право обращаться в Думу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2. Запрос пользователем информацией может быть составлен: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в устной форме;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в письменной форме;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в форме электронного документа.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3. Информация о деятельности Думы 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по запросу может предоставляться: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в устной форме во время личного приема, а также по телефону;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в виде письменного ответа - на устный или письменный запрос;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в виде электронного ответа - на запрос, направленный в форме электронного документа или в виде письменного запроса.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4. Информация о деятельности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 предоставляется пользователям информацией в устной форме во время личного приема председателем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Указанная информация предоставляется также по телефонам 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196C1A">
        <w:rPr>
          <w:rFonts w:ascii="Times New Roman" w:hAnsi="Times New Roman" w:cs="Times New Roman"/>
          <w:sz w:val="24"/>
          <w:szCs w:val="24"/>
        </w:rPr>
        <w:t>аппарата Думы</w:t>
      </w:r>
      <w:r w:rsidR="00EE658F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уполномоченными на ее предоставление распоряжением председателя Думы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5. Информация о деятельности Думы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 в виде письменного ответа предоставляется по письменному запросу пользователя информацией, направленному на имя председателя Думы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а также при необходимости на устный запрос при условии указания лицом, запрашивающим информацию, адреса для получения ответа.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Письменный запрос оформляется на русском языке и направляется в Думу 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на имя председателя Думы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. В письменном запросе пользователем информации указываются: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Думы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;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контактные сведения: почтовый адрес, номер телефона и (или) факса либо адрес электронной почты для направления ответа на запрос или уточнения содержания запроса.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С письменным ответом на запрос могут направляться заверенные копии решений Думы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иные документы.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6. Информация о деятельности Думы 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в форме электронного документа может быть предоставлена пользователю информацией в случае непосредственного указания на данный способ получения ответа в письменном запросе, при поступлении запроса в форме электронного документа - на электронный адрес Думы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Информация о деятельности Думы 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в форме электронного документа направляется по адресу, указанному пользователем информацией в письменном (электронном) запросе.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7. Запрос, составленный в письменной (электронной) форме, подлежит регистрации в течение трех дней со дня его поступления в Думу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Устный запрос подлежит регистрации в журнале регистрации приема обращений граждан в день его поступления с указанием даты, времени поступления, контактных сведений о пользователе информацией.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8. Рассмотрение запросов пользователей информацией и предоставление информации о деятельности Думы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 xml:space="preserve"> по запросу осуществляются в порядке и в сроки, установленные Федеральным </w:t>
      </w:r>
      <w:hyperlink r:id="rId11" w:history="1">
        <w:r w:rsidRPr="00196C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96C1A" w:rsidRPr="00196C1A">
        <w:rPr>
          <w:rFonts w:ascii="Times New Roman" w:hAnsi="Times New Roman" w:cs="Times New Roman"/>
          <w:sz w:val="24"/>
          <w:szCs w:val="24"/>
        </w:rPr>
        <w:t xml:space="preserve"> «</w:t>
      </w:r>
      <w:r w:rsidRPr="00196C1A">
        <w:rPr>
          <w:rFonts w:ascii="Times New Roman" w:hAnsi="Times New Roman" w:cs="Times New Roman"/>
          <w:sz w:val="24"/>
          <w:szCs w:val="24"/>
        </w:rPr>
        <w:t xml:space="preserve">О порядке рассмотрения обращений граждан </w:t>
      </w:r>
      <w:r w:rsidRPr="00196C1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 w:rsidR="00196C1A" w:rsidRPr="00196C1A">
        <w:rPr>
          <w:rFonts w:ascii="Times New Roman" w:hAnsi="Times New Roman" w:cs="Times New Roman"/>
          <w:sz w:val="24"/>
          <w:szCs w:val="24"/>
        </w:rPr>
        <w:t>»</w:t>
      </w:r>
      <w:r w:rsidRPr="00196C1A">
        <w:rPr>
          <w:rFonts w:ascii="Times New Roman" w:hAnsi="Times New Roman" w:cs="Times New Roman"/>
          <w:sz w:val="24"/>
          <w:szCs w:val="24"/>
        </w:rPr>
        <w:t xml:space="preserve">, а также Федеральным </w:t>
      </w:r>
      <w:hyperlink r:id="rId12" w:history="1">
        <w:r w:rsidRPr="00196C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6C1A">
        <w:rPr>
          <w:rFonts w:ascii="Times New Roman" w:hAnsi="Times New Roman" w:cs="Times New Roman"/>
          <w:sz w:val="24"/>
          <w:szCs w:val="24"/>
        </w:rPr>
        <w:t xml:space="preserve"> </w:t>
      </w:r>
      <w:r w:rsidR="00196C1A" w:rsidRPr="00196C1A">
        <w:rPr>
          <w:rFonts w:ascii="Times New Roman" w:hAnsi="Times New Roman" w:cs="Times New Roman"/>
          <w:sz w:val="24"/>
          <w:szCs w:val="24"/>
        </w:rPr>
        <w:t>«</w:t>
      </w:r>
      <w:r w:rsidRPr="00196C1A">
        <w:rPr>
          <w:rFonts w:ascii="Times New Roman" w:hAnsi="Times New Roman" w:cs="Times New Roman"/>
          <w:sz w:val="24"/>
          <w:szCs w:val="24"/>
        </w:rPr>
        <w:t xml:space="preserve">Об обеспечении доступа к информации о деятельности государственных органов и </w:t>
      </w:r>
      <w:r w:rsidR="00196C1A" w:rsidRPr="00196C1A">
        <w:rPr>
          <w:rFonts w:ascii="Times New Roman" w:hAnsi="Times New Roman" w:cs="Times New Roman"/>
          <w:sz w:val="24"/>
          <w:szCs w:val="24"/>
        </w:rPr>
        <w:t>органов местного самоуправления»</w:t>
      </w:r>
      <w:r w:rsidRPr="00196C1A">
        <w:rPr>
          <w:rFonts w:ascii="Times New Roman" w:hAnsi="Times New Roman" w:cs="Times New Roman"/>
          <w:sz w:val="24"/>
          <w:szCs w:val="24"/>
        </w:rPr>
        <w:t>.</w:t>
      </w:r>
    </w:p>
    <w:p w:rsidR="000D2EC3" w:rsidRPr="00196C1A" w:rsidRDefault="000D2EC3" w:rsidP="000D2E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9. Информация о деятельности Думы 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96C1A">
        <w:rPr>
          <w:rFonts w:ascii="Times New Roman" w:hAnsi="Times New Roman" w:cs="Times New Roman"/>
          <w:sz w:val="24"/>
          <w:szCs w:val="24"/>
        </w:rPr>
        <w:t>не предоставляется в случаях, предусмотренных действующим законодательством.</w:t>
      </w:r>
    </w:p>
    <w:p w:rsidR="000D2EC3" w:rsidRPr="00196C1A" w:rsidRDefault="000D2EC3" w:rsidP="000D2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EC3" w:rsidRPr="00196C1A" w:rsidRDefault="000D2EC3" w:rsidP="000D2EC3">
      <w:pPr>
        <w:spacing w:after="0" w:line="240" w:lineRule="auto"/>
        <w:ind w:left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 xml:space="preserve">Статья 8. </w:t>
      </w:r>
      <w:r w:rsidRPr="00196C1A">
        <w:rPr>
          <w:rFonts w:ascii="Times New Roman" w:hAnsi="Times New Roman" w:cs="Times New Roman"/>
          <w:b/>
          <w:sz w:val="24"/>
          <w:szCs w:val="24"/>
        </w:rPr>
        <w:t>Ответственность за нарушение настоящего Порядка</w:t>
      </w:r>
    </w:p>
    <w:p w:rsidR="00607F19" w:rsidRPr="00196C1A" w:rsidRDefault="00607F19" w:rsidP="000D2EC3">
      <w:pPr>
        <w:spacing w:after="0" w:line="240" w:lineRule="auto"/>
        <w:ind w:left="567"/>
        <w:outlineLvl w:val="1"/>
        <w:rPr>
          <w:rFonts w:ascii="Times New Roman" w:hAnsi="Times New Roman" w:cs="Times New Roman"/>
          <w:sz w:val="24"/>
          <w:szCs w:val="24"/>
        </w:rPr>
      </w:pPr>
    </w:p>
    <w:p w:rsidR="00196C1A" w:rsidRPr="00196C1A" w:rsidRDefault="000D2EC3" w:rsidP="00196C1A">
      <w:pPr>
        <w:pStyle w:val="ae"/>
        <w:spacing w:before="0" w:beforeAutospacing="0" w:after="0" w:afterAutospacing="0" w:line="240" w:lineRule="atLeast"/>
        <w:ind w:firstLine="567"/>
        <w:jc w:val="both"/>
      </w:pPr>
      <w:r w:rsidRPr="00196C1A">
        <w:t xml:space="preserve">1. Контроль за обеспечением доступа к информации о деятельности Думы </w:t>
      </w:r>
      <w:r w:rsidR="00196C1A" w:rsidRPr="00196C1A">
        <w:t>муниципального округа</w:t>
      </w:r>
      <w:r w:rsidRPr="00196C1A">
        <w:t xml:space="preserve"> осуществляет председатель Думы</w:t>
      </w:r>
      <w:r w:rsidR="00196C1A" w:rsidRPr="00196C1A">
        <w:t xml:space="preserve"> муниципального округа, контроль за соблюдением </w:t>
      </w:r>
      <w:r w:rsidR="004A1EA4">
        <w:t xml:space="preserve">настоящего </w:t>
      </w:r>
      <w:r w:rsidR="00196C1A" w:rsidRPr="00196C1A">
        <w:t>Порядка осуществляет управляющий делами Думы муниципального округа.</w:t>
      </w:r>
    </w:p>
    <w:p w:rsidR="00B854C7" w:rsidRPr="00196C1A" w:rsidRDefault="000D2EC3" w:rsidP="00196C1A">
      <w:pPr>
        <w:spacing w:after="0" w:line="240" w:lineRule="auto"/>
        <w:ind w:firstLine="567"/>
        <w:jc w:val="both"/>
        <w:rPr>
          <w:sz w:val="24"/>
          <w:szCs w:val="24"/>
        </w:rPr>
      </w:pPr>
      <w:r w:rsidRPr="00196C1A">
        <w:rPr>
          <w:rFonts w:ascii="Times New Roman" w:hAnsi="Times New Roman" w:cs="Times New Roman"/>
          <w:sz w:val="24"/>
          <w:szCs w:val="24"/>
        </w:rPr>
        <w:t>2. Лица, виновные в нарушении права на доступ к информации о деятельности Думы</w:t>
      </w:r>
      <w:r w:rsidR="00196C1A" w:rsidRPr="00196C1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96C1A">
        <w:rPr>
          <w:rFonts w:ascii="Times New Roman" w:hAnsi="Times New Roman" w:cs="Times New Roman"/>
          <w:sz w:val="24"/>
          <w:szCs w:val="24"/>
        </w:rPr>
        <w:t>, несут ответственность в соответствии с законодательством Российской Федерации.</w:t>
      </w:r>
    </w:p>
    <w:sectPr w:rsidR="00B854C7" w:rsidRPr="00196C1A" w:rsidSect="00196C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D2EC3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6BD9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87905"/>
    <w:rsid w:val="000905D1"/>
    <w:rsid w:val="00090E47"/>
    <w:rsid w:val="00091043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EB5"/>
    <w:rsid w:val="000B44E1"/>
    <w:rsid w:val="000B4923"/>
    <w:rsid w:val="000B4B7E"/>
    <w:rsid w:val="000B4D0A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6D1B"/>
    <w:rsid w:val="000C6DA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2EC3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1CE"/>
    <w:rsid w:val="00127920"/>
    <w:rsid w:val="00127A69"/>
    <w:rsid w:val="00127BFC"/>
    <w:rsid w:val="00127ED6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6C1A"/>
    <w:rsid w:val="00197BBF"/>
    <w:rsid w:val="00197CB5"/>
    <w:rsid w:val="001A0115"/>
    <w:rsid w:val="001A074D"/>
    <w:rsid w:val="001A0B10"/>
    <w:rsid w:val="001A104B"/>
    <w:rsid w:val="001A138F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2DF"/>
    <w:rsid w:val="001B2300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3D1"/>
    <w:rsid w:val="001E2C79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10E"/>
    <w:rsid w:val="002875C3"/>
    <w:rsid w:val="002877FC"/>
    <w:rsid w:val="002878EB"/>
    <w:rsid w:val="00287988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94A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11EE"/>
    <w:rsid w:val="00302139"/>
    <w:rsid w:val="00302628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146F"/>
    <w:rsid w:val="0037175E"/>
    <w:rsid w:val="0037187A"/>
    <w:rsid w:val="00371AFC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F2"/>
    <w:rsid w:val="003C0C7E"/>
    <w:rsid w:val="003C0D76"/>
    <w:rsid w:val="003C107D"/>
    <w:rsid w:val="003C1991"/>
    <w:rsid w:val="003C1B53"/>
    <w:rsid w:val="003C1CA5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B03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1EA4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5197"/>
    <w:rsid w:val="004E52EA"/>
    <w:rsid w:val="004E5576"/>
    <w:rsid w:val="004E55BE"/>
    <w:rsid w:val="004E5A20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951"/>
    <w:rsid w:val="005639A2"/>
    <w:rsid w:val="00563B7E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54A"/>
    <w:rsid w:val="005C0682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0C0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07F19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D1"/>
    <w:rsid w:val="00620CCF"/>
    <w:rsid w:val="0062105E"/>
    <w:rsid w:val="006218A2"/>
    <w:rsid w:val="00621991"/>
    <w:rsid w:val="00621CDC"/>
    <w:rsid w:val="00621D5E"/>
    <w:rsid w:val="00621E7E"/>
    <w:rsid w:val="006221D7"/>
    <w:rsid w:val="006226B8"/>
    <w:rsid w:val="006228C9"/>
    <w:rsid w:val="00622C3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17C"/>
    <w:rsid w:val="00640490"/>
    <w:rsid w:val="00640601"/>
    <w:rsid w:val="00640643"/>
    <w:rsid w:val="0064066C"/>
    <w:rsid w:val="006407BB"/>
    <w:rsid w:val="00641D40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77ADA"/>
    <w:rsid w:val="00680184"/>
    <w:rsid w:val="006802BF"/>
    <w:rsid w:val="0068051D"/>
    <w:rsid w:val="00681C82"/>
    <w:rsid w:val="006824EA"/>
    <w:rsid w:val="006828E2"/>
    <w:rsid w:val="00682A8E"/>
    <w:rsid w:val="00682DAE"/>
    <w:rsid w:val="00682FF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C96"/>
    <w:rsid w:val="006B5D24"/>
    <w:rsid w:val="006B603A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B52"/>
    <w:rsid w:val="006C5C88"/>
    <w:rsid w:val="006C5CD3"/>
    <w:rsid w:val="006C5D67"/>
    <w:rsid w:val="006C60AA"/>
    <w:rsid w:val="006C6FAD"/>
    <w:rsid w:val="006C712E"/>
    <w:rsid w:val="006C78A4"/>
    <w:rsid w:val="006C7F2E"/>
    <w:rsid w:val="006D0166"/>
    <w:rsid w:val="006D12A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D49"/>
    <w:rsid w:val="00710113"/>
    <w:rsid w:val="007108CA"/>
    <w:rsid w:val="00710CDE"/>
    <w:rsid w:val="0071105E"/>
    <w:rsid w:val="007116E5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1DA7"/>
    <w:rsid w:val="007C212E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419"/>
    <w:rsid w:val="007D17E1"/>
    <w:rsid w:val="007D181E"/>
    <w:rsid w:val="007D1C58"/>
    <w:rsid w:val="007D1FAE"/>
    <w:rsid w:val="007D27A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71C8"/>
    <w:rsid w:val="008672CF"/>
    <w:rsid w:val="00867911"/>
    <w:rsid w:val="00867E46"/>
    <w:rsid w:val="00867E6D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38B"/>
    <w:rsid w:val="0089052B"/>
    <w:rsid w:val="00890667"/>
    <w:rsid w:val="008908C6"/>
    <w:rsid w:val="00890A6C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7EF"/>
    <w:rsid w:val="008F4908"/>
    <w:rsid w:val="008F4A50"/>
    <w:rsid w:val="008F4AB6"/>
    <w:rsid w:val="008F4B5E"/>
    <w:rsid w:val="008F503A"/>
    <w:rsid w:val="008F51CB"/>
    <w:rsid w:val="008F51F1"/>
    <w:rsid w:val="008F5F20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8F1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A6C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2D92"/>
    <w:rsid w:val="00A23745"/>
    <w:rsid w:val="00A23D53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294"/>
    <w:rsid w:val="00A557A7"/>
    <w:rsid w:val="00A55854"/>
    <w:rsid w:val="00A568F8"/>
    <w:rsid w:val="00A573D6"/>
    <w:rsid w:val="00A57661"/>
    <w:rsid w:val="00A578AD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2045"/>
    <w:rsid w:val="00A821A4"/>
    <w:rsid w:val="00A824FE"/>
    <w:rsid w:val="00A82EA5"/>
    <w:rsid w:val="00A83476"/>
    <w:rsid w:val="00A83666"/>
    <w:rsid w:val="00A8377F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9BD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ACA"/>
    <w:rsid w:val="00AB2BB7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D76"/>
    <w:rsid w:val="00AD1E7D"/>
    <w:rsid w:val="00AD2004"/>
    <w:rsid w:val="00AD2192"/>
    <w:rsid w:val="00AD24D6"/>
    <w:rsid w:val="00AD2B98"/>
    <w:rsid w:val="00AD3019"/>
    <w:rsid w:val="00AD3049"/>
    <w:rsid w:val="00AD336C"/>
    <w:rsid w:val="00AD37A3"/>
    <w:rsid w:val="00AD3C00"/>
    <w:rsid w:val="00AD3F75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AFA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1E8"/>
    <w:rsid w:val="00AF12E3"/>
    <w:rsid w:val="00AF14C3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D5A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2F1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D8"/>
    <w:rsid w:val="00B4068B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40A"/>
    <w:rsid w:val="00BB2B04"/>
    <w:rsid w:val="00BB2C16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0A0"/>
    <w:rsid w:val="00BB73D1"/>
    <w:rsid w:val="00BB73DF"/>
    <w:rsid w:val="00BB78A6"/>
    <w:rsid w:val="00BB7BF8"/>
    <w:rsid w:val="00BB7D5F"/>
    <w:rsid w:val="00BC0023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CC0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3071"/>
    <w:rsid w:val="00C23668"/>
    <w:rsid w:val="00C23C9A"/>
    <w:rsid w:val="00C2410C"/>
    <w:rsid w:val="00C24723"/>
    <w:rsid w:val="00C24EF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79"/>
    <w:rsid w:val="00C7369E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D01"/>
    <w:rsid w:val="00CA1D46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5AA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B3B"/>
    <w:rsid w:val="00D80F37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ED6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949"/>
    <w:rsid w:val="00DD4C67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E3D"/>
    <w:rsid w:val="00DE7EFA"/>
    <w:rsid w:val="00DF0348"/>
    <w:rsid w:val="00DF05C9"/>
    <w:rsid w:val="00DF06FB"/>
    <w:rsid w:val="00DF101E"/>
    <w:rsid w:val="00DF123C"/>
    <w:rsid w:val="00DF1817"/>
    <w:rsid w:val="00DF1DC9"/>
    <w:rsid w:val="00DF215B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BDF"/>
    <w:rsid w:val="00E45D54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8F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11"/>
    <w:rsid w:val="00EE63B5"/>
    <w:rsid w:val="00EE658F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5430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5A6A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607"/>
    <w:rsid w:val="00F36A23"/>
    <w:rsid w:val="00F36AD9"/>
    <w:rsid w:val="00F36D38"/>
    <w:rsid w:val="00F370BC"/>
    <w:rsid w:val="00F37103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F7A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F13"/>
    <w:rsid w:val="00F9611E"/>
    <w:rsid w:val="00F96265"/>
    <w:rsid w:val="00F96420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797"/>
    <w:rsid w:val="00FA4AE6"/>
    <w:rsid w:val="00FA4F5F"/>
    <w:rsid w:val="00FA51FF"/>
    <w:rsid w:val="00FA5ACC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42C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C3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D2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rsid w:val="000D2EC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D2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2EC3"/>
    <w:rPr>
      <w:rFonts w:ascii="Tahoma" w:eastAsiaTheme="minorHAnsi" w:hAnsi="Tahoma" w:cs="Tahoma"/>
      <w:sz w:val="16"/>
      <w:szCs w:val="16"/>
    </w:rPr>
  </w:style>
  <w:style w:type="paragraph" w:customStyle="1" w:styleId="ConsPlusTitle">
    <w:name w:val="ConsPlusTitle"/>
    <w:uiPriority w:val="99"/>
    <w:rsid w:val="00607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19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A592AC4AEBC653CE7716C5CCFF4BD035F93D37BA67DF295B9C0B352961A3FBDBF7EF5CAFA4DB5A903C368DD3B3CD227DC2611EE126ACAC1CX2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A592AC4AEBC653CE7716C5CCFF4BD035F93C37B034882B0AC905302131F9EBCDBEE35DB1A5D9429037631DX4H" TargetMode="External"/><Relationship Id="rId12" Type="http://schemas.openxmlformats.org/officeDocument/2006/relationships/hyperlink" Target="consultantplus://offline/ref=46A592AC4AEBC653CE7716C5CCFF4BD035F93D37BA67DF295B9C0B352961A3FBC9F7B750AEA4C55D902960DC961EX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3613D2469D03C260C907B36BEAB81013EC50F2C465BF270098F77A95DE61C9FDB6F421918436EB3922CCAD716C05C4BA6FFDC2D650204C25D73F0YF7EF" TargetMode="External"/><Relationship Id="rId11" Type="http://schemas.openxmlformats.org/officeDocument/2006/relationships/hyperlink" Target="consultantplus://offline/ref=46A592AC4AEBC653CE7716C5CCFF4BD035F93837BC6ADF295B9C0B352961A3FBC9F7B750AEA4C55D902960DC961EXEH" TargetMode="External"/><Relationship Id="rId5" Type="http://schemas.openxmlformats.org/officeDocument/2006/relationships/hyperlink" Target="consultantplus://offline/ref=B353613D2469D03C260C906D35D2F58B073792012E4356A52D5F8920F60DE049CD9B311B5B5C506EB18C2EC8D7Y175F" TargetMode="External"/><Relationship Id="rId10" Type="http://schemas.openxmlformats.org/officeDocument/2006/relationships/hyperlink" Target="consultantplus://offline/ref=46A592AC4AEBC653CE7716C5CCFF4BD035F93D37BA67DF295B9C0B352961A3FBC9F7B750AEA4C55D902960DC961EXE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6A592AC4AEBC653CE7716D3CF9315DA30FA653FBA61D67D00C80D627631A5AE9BB7E909ECE0D65D923762DD9EED947239896D1DFF3AADAFD43EFDD619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12</cp:revision>
  <cp:lastPrinted>2024-06-07T08:47:00Z</cp:lastPrinted>
  <dcterms:created xsi:type="dcterms:W3CDTF">2024-04-25T12:01:00Z</dcterms:created>
  <dcterms:modified xsi:type="dcterms:W3CDTF">2024-06-13T11:16:00Z</dcterms:modified>
</cp:coreProperties>
</file>