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CF89" w14:textId="77777777" w:rsidR="003C6553" w:rsidRPr="00E2058F" w:rsidRDefault="003C6553" w:rsidP="003C6553">
      <w:pPr>
        <w:jc w:val="center"/>
        <w:rPr>
          <w:noProof/>
          <w:sz w:val="28"/>
          <w:szCs w:val="28"/>
        </w:rPr>
      </w:pPr>
      <w:r w:rsidRPr="00E2058F">
        <w:rPr>
          <w:noProof/>
          <w:sz w:val="28"/>
          <w:szCs w:val="28"/>
        </w:rPr>
        <w:drawing>
          <wp:inline distT="0" distB="0" distL="0" distR="0" wp14:anchorId="189FE62C" wp14:editId="494DE573">
            <wp:extent cx="437515" cy="492760"/>
            <wp:effectExtent l="19050" t="0" r="63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14:paraId="44D29B21" w14:textId="77777777" w:rsidR="003C6553" w:rsidRPr="00E2058F" w:rsidRDefault="003C6553" w:rsidP="003C6553">
      <w:pPr>
        <w:jc w:val="center"/>
        <w:rPr>
          <w:b/>
          <w:sz w:val="28"/>
          <w:szCs w:val="28"/>
        </w:rPr>
      </w:pPr>
      <w:r w:rsidRPr="00E2058F">
        <w:rPr>
          <w:b/>
          <w:sz w:val="28"/>
          <w:szCs w:val="28"/>
        </w:rPr>
        <w:t xml:space="preserve">ДУМА НЕФТЕКУМСКОГО ГОРОДСКОГО ОКРУГА </w:t>
      </w:r>
    </w:p>
    <w:p w14:paraId="5E960B17" w14:textId="77777777" w:rsidR="003C6553" w:rsidRPr="00E2058F" w:rsidRDefault="003C6553" w:rsidP="003C6553">
      <w:pPr>
        <w:jc w:val="center"/>
        <w:rPr>
          <w:b/>
          <w:sz w:val="28"/>
          <w:szCs w:val="28"/>
        </w:rPr>
      </w:pPr>
      <w:r w:rsidRPr="00E2058F">
        <w:rPr>
          <w:b/>
          <w:sz w:val="28"/>
          <w:szCs w:val="28"/>
        </w:rPr>
        <w:t>СТАВРОПОЛЬСКОГО КРАЯ</w:t>
      </w:r>
    </w:p>
    <w:p w14:paraId="3D3463D9" w14:textId="77777777" w:rsidR="003C6553" w:rsidRPr="00E2058F" w:rsidRDefault="003C6553" w:rsidP="003C6553">
      <w:pPr>
        <w:jc w:val="center"/>
        <w:rPr>
          <w:b/>
          <w:sz w:val="28"/>
          <w:szCs w:val="28"/>
        </w:rPr>
      </w:pPr>
      <w:r w:rsidRPr="00E2058F">
        <w:rPr>
          <w:b/>
          <w:sz w:val="28"/>
          <w:szCs w:val="28"/>
        </w:rPr>
        <w:t>ВТОРОГО СОЗЫВА</w:t>
      </w:r>
    </w:p>
    <w:p w14:paraId="1DE7444A" w14:textId="77777777" w:rsidR="003C6553" w:rsidRPr="00E2058F" w:rsidRDefault="003C6553" w:rsidP="003C6553">
      <w:pPr>
        <w:jc w:val="center"/>
        <w:rPr>
          <w:sz w:val="28"/>
          <w:szCs w:val="28"/>
        </w:rPr>
      </w:pPr>
    </w:p>
    <w:p w14:paraId="4C339729" w14:textId="77777777" w:rsidR="003C6553" w:rsidRPr="00E2058F" w:rsidRDefault="003C6553" w:rsidP="003C6553">
      <w:pPr>
        <w:jc w:val="center"/>
        <w:rPr>
          <w:b/>
          <w:sz w:val="28"/>
          <w:szCs w:val="28"/>
        </w:rPr>
      </w:pPr>
      <w:r w:rsidRPr="00E2058F">
        <w:rPr>
          <w:b/>
          <w:sz w:val="28"/>
          <w:szCs w:val="28"/>
        </w:rPr>
        <w:t>РЕШЕНИЕ</w:t>
      </w:r>
    </w:p>
    <w:p w14:paraId="723AD649" w14:textId="77777777" w:rsidR="003C6553" w:rsidRPr="00E2058F" w:rsidRDefault="003C6553" w:rsidP="003C6553">
      <w:pPr>
        <w:jc w:val="center"/>
        <w:rPr>
          <w:sz w:val="28"/>
          <w:szCs w:val="28"/>
        </w:rPr>
      </w:pPr>
    </w:p>
    <w:p w14:paraId="563B98EB" w14:textId="77777777" w:rsidR="003C6553" w:rsidRPr="00E2058F" w:rsidRDefault="003C6553" w:rsidP="003C6553">
      <w:pPr>
        <w:rPr>
          <w:sz w:val="28"/>
          <w:szCs w:val="28"/>
        </w:rPr>
      </w:pPr>
      <w:r>
        <w:rPr>
          <w:sz w:val="28"/>
          <w:szCs w:val="28"/>
        </w:rPr>
        <w:t xml:space="preserve">15 августа 2023 г                         </w:t>
      </w:r>
      <w:r w:rsidRPr="00E2058F">
        <w:rPr>
          <w:sz w:val="28"/>
          <w:szCs w:val="28"/>
        </w:rPr>
        <w:t xml:space="preserve"> г. Нефтекумск    </w:t>
      </w:r>
      <w:r>
        <w:rPr>
          <w:sz w:val="28"/>
          <w:szCs w:val="28"/>
        </w:rPr>
        <w:t xml:space="preserve">   </w:t>
      </w:r>
      <w:r w:rsidRPr="00E2058F">
        <w:rPr>
          <w:sz w:val="28"/>
          <w:szCs w:val="28"/>
        </w:rPr>
        <w:t xml:space="preserve">                                      № </w:t>
      </w:r>
      <w:r>
        <w:rPr>
          <w:sz w:val="28"/>
          <w:szCs w:val="28"/>
        </w:rPr>
        <w:t>129</w:t>
      </w:r>
    </w:p>
    <w:p w14:paraId="47664683" w14:textId="77777777" w:rsidR="003C6553" w:rsidRPr="00E2058F" w:rsidRDefault="003C6553" w:rsidP="003C6553">
      <w:pPr>
        <w:jc w:val="center"/>
        <w:outlineLvl w:val="0"/>
        <w:rPr>
          <w:sz w:val="28"/>
          <w:szCs w:val="28"/>
        </w:rPr>
      </w:pPr>
    </w:p>
    <w:p w14:paraId="39ABF2F2" w14:textId="77777777" w:rsidR="003C6553" w:rsidRPr="00E2058F" w:rsidRDefault="003C6553" w:rsidP="003C6553">
      <w:pPr>
        <w:jc w:val="center"/>
        <w:outlineLvl w:val="0"/>
        <w:rPr>
          <w:sz w:val="28"/>
          <w:szCs w:val="28"/>
        </w:rPr>
      </w:pPr>
      <w:r w:rsidRPr="00E2058F">
        <w:rPr>
          <w:sz w:val="28"/>
          <w:szCs w:val="28"/>
        </w:rPr>
        <w:t>Об утверждении Устава Нефтекумского муниципального округа Ставропольского края</w:t>
      </w:r>
    </w:p>
    <w:p w14:paraId="14940236" w14:textId="77777777" w:rsidR="003C6553" w:rsidRPr="00E2058F" w:rsidRDefault="003C6553" w:rsidP="003C6553">
      <w:pPr>
        <w:jc w:val="center"/>
        <w:outlineLvl w:val="0"/>
        <w:rPr>
          <w:sz w:val="28"/>
          <w:szCs w:val="28"/>
        </w:rPr>
      </w:pPr>
    </w:p>
    <w:p w14:paraId="0D25925C" w14:textId="77777777" w:rsidR="003C6553" w:rsidRPr="00E2058F" w:rsidRDefault="003C6553" w:rsidP="003C6553">
      <w:pPr>
        <w:autoSpaceDE w:val="0"/>
        <w:autoSpaceDN w:val="0"/>
        <w:adjustRightInd w:val="0"/>
        <w:ind w:firstLine="540"/>
        <w:jc w:val="both"/>
        <w:rPr>
          <w:bCs/>
          <w:sz w:val="28"/>
          <w:szCs w:val="28"/>
        </w:rPr>
      </w:pPr>
      <w:r w:rsidRPr="00E2058F">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Ставропольского края от 2 марта 2005 года № 12-кз «О местном самоуправлении в Ставропольском крае»,</w:t>
      </w:r>
    </w:p>
    <w:p w14:paraId="756C847F" w14:textId="77777777" w:rsidR="003C6553" w:rsidRPr="00E2058F" w:rsidRDefault="003C6553" w:rsidP="003C6553">
      <w:pPr>
        <w:ind w:firstLine="567"/>
        <w:jc w:val="both"/>
        <w:rPr>
          <w:sz w:val="28"/>
          <w:szCs w:val="28"/>
        </w:rPr>
      </w:pPr>
      <w:r w:rsidRPr="00E2058F">
        <w:rPr>
          <w:sz w:val="28"/>
          <w:szCs w:val="28"/>
        </w:rPr>
        <w:t>Дума Нефтекумского городского округа Ставропольского края</w:t>
      </w:r>
    </w:p>
    <w:p w14:paraId="5F23FB5D" w14:textId="77777777" w:rsidR="003C6553" w:rsidRPr="00E2058F" w:rsidRDefault="003C6553" w:rsidP="003C6553">
      <w:pPr>
        <w:ind w:firstLine="567"/>
        <w:jc w:val="both"/>
        <w:rPr>
          <w:sz w:val="28"/>
          <w:szCs w:val="28"/>
        </w:rPr>
      </w:pPr>
    </w:p>
    <w:p w14:paraId="026F091D" w14:textId="77777777" w:rsidR="003C6553" w:rsidRPr="00E2058F" w:rsidRDefault="003C6553" w:rsidP="003C6553">
      <w:pPr>
        <w:ind w:firstLine="567"/>
        <w:jc w:val="both"/>
        <w:outlineLvl w:val="0"/>
        <w:rPr>
          <w:sz w:val="28"/>
          <w:szCs w:val="28"/>
        </w:rPr>
      </w:pPr>
      <w:r w:rsidRPr="00E2058F">
        <w:rPr>
          <w:b/>
          <w:sz w:val="28"/>
          <w:szCs w:val="28"/>
        </w:rPr>
        <w:t>РЕШИЛА:</w:t>
      </w:r>
    </w:p>
    <w:p w14:paraId="78BD4758" w14:textId="77777777" w:rsidR="003C6553" w:rsidRPr="00E2058F" w:rsidRDefault="003C6553" w:rsidP="003C6553">
      <w:pPr>
        <w:ind w:firstLine="567"/>
        <w:rPr>
          <w:sz w:val="28"/>
          <w:szCs w:val="28"/>
        </w:rPr>
      </w:pPr>
    </w:p>
    <w:p w14:paraId="1066E273" w14:textId="77777777" w:rsidR="003C6553" w:rsidRPr="00E2058F" w:rsidRDefault="003C6553" w:rsidP="003C6553">
      <w:pPr>
        <w:ind w:firstLine="567"/>
        <w:jc w:val="both"/>
        <w:rPr>
          <w:b/>
          <w:sz w:val="28"/>
          <w:szCs w:val="28"/>
        </w:rPr>
      </w:pPr>
      <w:r w:rsidRPr="00E2058F">
        <w:rPr>
          <w:b/>
          <w:sz w:val="28"/>
          <w:szCs w:val="28"/>
        </w:rPr>
        <w:t>Статья 1</w:t>
      </w:r>
    </w:p>
    <w:p w14:paraId="560A1A56" w14:textId="77777777" w:rsidR="003C6553" w:rsidRPr="00E2058F" w:rsidRDefault="003C6553" w:rsidP="003C6553">
      <w:pPr>
        <w:ind w:firstLine="567"/>
        <w:jc w:val="both"/>
        <w:rPr>
          <w:b/>
          <w:sz w:val="28"/>
          <w:szCs w:val="28"/>
        </w:rPr>
      </w:pPr>
    </w:p>
    <w:p w14:paraId="5CA136CC" w14:textId="77777777" w:rsidR="003C6553" w:rsidRPr="00E2058F" w:rsidRDefault="003C6553" w:rsidP="003C6553">
      <w:pPr>
        <w:ind w:firstLine="567"/>
        <w:jc w:val="both"/>
        <w:rPr>
          <w:sz w:val="28"/>
          <w:szCs w:val="28"/>
        </w:rPr>
      </w:pPr>
      <w:r w:rsidRPr="00E2058F">
        <w:rPr>
          <w:sz w:val="28"/>
          <w:szCs w:val="28"/>
        </w:rPr>
        <w:t>Утвердить Устав Нефтекумского муниципальн</w:t>
      </w:r>
      <w:r>
        <w:rPr>
          <w:sz w:val="28"/>
          <w:szCs w:val="28"/>
        </w:rPr>
        <w:t>ого округа Ставропольского края</w:t>
      </w:r>
      <w:r w:rsidRPr="00E2058F">
        <w:rPr>
          <w:sz w:val="28"/>
          <w:szCs w:val="28"/>
        </w:rPr>
        <w:t xml:space="preserve"> согласно приложению.</w:t>
      </w:r>
    </w:p>
    <w:p w14:paraId="2FC01CFB" w14:textId="77777777" w:rsidR="003C6553" w:rsidRPr="00E2058F" w:rsidRDefault="003C6553" w:rsidP="003C6553">
      <w:pPr>
        <w:ind w:firstLine="567"/>
        <w:jc w:val="both"/>
        <w:rPr>
          <w:b/>
          <w:sz w:val="28"/>
          <w:szCs w:val="28"/>
        </w:rPr>
      </w:pPr>
    </w:p>
    <w:p w14:paraId="7824A019" w14:textId="77777777" w:rsidR="003C6553" w:rsidRPr="00E2058F" w:rsidRDefault="003C6553" w:rsidP="003C6553">
      <w:pPr>
        <w:ind w:firstLine="567"/>
        <w:jc w:val="both"/>
        <w:rPr>
          <w:b/>
          <w:sz w:val="28"/>
          <w:szCs w:val="28"/>
        </w:rPr>
      </w:pPr>
      <w:r w:rsidRPr="00E2058F">
        <w:rPr>
          <w:b/>
          <w:sz w:val="28"/>
          <w:szCs w:val="28"/>
        </w:rPr>
        <w:t>Статья 2</w:t>
      </w:r>
    </w:p>
    <w:p w14:paraId="301ED3E6" w14:textId="77777777" w:rsidR="003C6553" w:rsidRPr="00E2058F" w:rsidRDefault="003C6553" w:rsidP="003C6553">
      <w:pPr>
        <w:ind w:firstLine="567"/>
        <w:jc w:val="both"/>
        <w:rPr>
          <w:b/>
          <w:sz w:val="28"/>
          <w:szCs w:val="28"/>
        </w:rPr>
      </w:pPr>
    </w:p>
    <w:p w14:paraId="29B3D8ED" w14:textId="77777777" w:rsidR="003C6553" w:rsidRPr="00E2058F" w:rsidRDefault="003C6553" w:rsidP="003C6553">
      <w:pPr>
        <w:ind w:firstLine="567"/>
        <w:jc w:val="both"/>
        <w:rPr>
          <w:sz w:val="28"/>
          <w:szCs w:val="28"/>
        </w:rPr>
      </w:pPr>
      <w:r w:rsidRPr="00E2058F">
        <w:rPr>
          <w:sz w:val="28"/>
          <w:szCs w:val="28"/>
        </w:rPr>
        <w:t>Признать утратившими силу решения Думы Нефтекумского городского округа Ставропольского края:</w:t>
      </w:r>
    </w:p>
    <w:p w14:paraId="7395C2AD" w14:textId="4DF44A5F" w:rsidR="003C6553" w:rsidRPr="00E2058F" w:rsidRDefault="003C6553" w:rsidP="003C6553">
      <w:pPr>
        <w:ind w:firstLine="567"/>
        <w:jc w:val="both"/>
        <w:outlineLvl w:val="0"/>
        <w:rPr>
          <w:sz w:val="28"/>
          <w:szCs w:val="28"/>
        </w:rPr>
      </w:pPr>
      <w:r w:rsidRPr="00E2058F">
        <w:rPr>
          <w:sz w:val="28"/>
          <w:szCs w:val="28"/>
        </w:rPr>
        <w:t xml:space="preserve">от 30 октября 2017 года № 39 «Об утверждении Устава Нефтекумского городского </w:t>
      </w:r>
      <w:r w:rsidR="00EF36EF" w:rsidRPr="00E2058F">
        <w:rPr>
          <w:sz w:val="28"/>
          <w:szCs w:val="28"/>
        </w:rPr>
        <w:t>округа Ставропольского</w:t>
      </w:r>
      <w:r w:rsidRPr="00E2058F">
        <w:rPr>
          <w:sz w:val="28"/>
          <w:szCs w:val="28"/>
        </w:rPr>
        <w:t xml:space="preserve"> края»;</w:t>
      </w:r>
    </w:p>
    <w:p w14:paraId="535A6B18" w14:textId="77777777" w:rsidR="003C6553" w:rsidRPr="00E2058F" w:rsidRDefault="003C6553" w:rsidP="003C6553">
      <w:pPr>
        <w:ind w:firstLine="567"/>
        <w:jc w:val="both"/>
        <w:rPr>
          <w:sz w:val="28"/>
          <w:szCs w:val="28"/>
        </w:rPr>
      </w:pPr>
      <w:r w:rsidRPr="00E2058F">
        <w:rPr>
          <w:sz w:val="28"/>
          <w:szCs w:val="28"/>
        </w:rPr>
        <w:t>от 4 сентября 2018 года № 225 «О внесении изменений в Устав Нефтекумского городского округа Ставропольского края, утвержденный решением Думы Нефтекумского городского округа Ставропольского края от 30 октября 2017 года № 39»;</w:t>
      </w:r>
    </w:p>
    <w:p w14:paraId="4ECB687C" w14:textId="77777777" w:rsidR="003C6553" w:rsidRPr="00E2058F" w:rsidRDefault="003C6553" w:rsidP="003C6553">
      <w:pPr>
        <w:ind w:firstLine="567"/>
        <w:jc w:val="both"/>
        <w:rPr>
          <w:sz w:val="28"/>
          <w:szCs w:val="28"/>
        </w:rPr>
      </w:pPr>
      <w:r w:rsidRPr="00E2058F">
        <w:rPr>
          <w:sz w:val="28"/>
          <w:szCs w:val="28"/>
        </w:rPr>
        <w:t>от 10 сентября 2019 года № 367 «О внесении изменений в Устав Нефтекумского городского округа Ставропольского края, утвержденный решением Думы Нефтекумского городского округа Ставропольского края от 30 октября 2017 года № 39»;</w:t>
      </w:r>
    </w:p>
    <w:p w14:paraId="6C74450C" w14:textId="77777777" w:rsidR="003C6553" w:rsidRPr="00E2058F" w:rsidRDefault="003C6553" w:rsidP="003C6553">
      <w:pPr>
        <w:ind w:firstLine="567"/>
        <w:jc w:val="both"/>
        <w:rPr>
          <w:sz w:val="28"/>
          <w:szCs w:val="28"/>
        </w:rPr>
      </w:pPr>
      <w:r w:rsidRPr="00E2058F">
        <w:rPr>
          <w:sz w:val="28"/>
          <w:szCs w:val="28"/>
        </w:rPr>
        <w:t>от 8 декабря 2020 года № 546 «О внесении изменений в Устав Нефтекумского городского округа Ставропольского края, утвержденный решением Думы Нефтекумского городского округа Ставропольского края от 30 октября 2017 года № 39»;</w:t>
      </w:r>
    </w:p>
    <w:p w14:paraId="4389BBB2" w14:textId="77777777" w:rsidR="003C6553" w:rsidRPr="00E2058F" w:rsidRDefault="003C6553" w:rsidP="003C6553">
      <w:pPr>
        <w:ind w:firstLine="567"/>
        <w:jc w:val="both"/>
        <w:rPr>
          <w:sz w:val="28"/>
          <w:szCs w:val="28"/>
        </w:rPr>
      </w:pPr>
      <w:r w:rsidRPr="00E2058F">
        <w:rPr>
          <w:sz w:val="28"/>
          <w:szCs w:val="28"/>
        </w:rPr>
        <w:lastRenderedPageBreak/>
        <w:t>от 5 октября 2021 года № 662 «О внесении изменений в Устав Нефтекумского городского округа Ставропольского края, утвержденный решением Думы Нефтекумского городского округа Ставропольского края от 30 октября 2017 года № 39»;</w:t>
      </w:r>
    </w:p>
    <w:p w14:paraId="15F26984" w14:textId="77777777" w:rsidR="003C6553" w:rsidRPr="00E2058F" w:rsidRDefault="003C6553" w:rsidP="003C6553">
      <w:pPr>
        <w:ind w:firstLine="567"/>
        <w:jc w:val="both"/>
        <w:rPr>
          <w:sz w:val="28"/>
          <w:szCs w:val="28"/>
        </w:rPr>
      </w:pPr>
      <w:r w:rsidRPr="00E2058F">
        <w:rPr>
          <w:sz w:val="28"/>
          <w:szCs w:val="28"/>
        </w:rPr>
        <w:t>от 19 апреля 2022 года № 757 «О внесении изменений в Устав Нефтекумского городского округа Ставропольского края, утвержденный решением Думы Нефтекумского городского округа Ставропольского края от 30 октября 2017 года № 39»;</w:t>
      </w:r>
    </w:p>
    <w:p w14:paraId="0FC6BC3B" w14:textId="77777777" w:rsidR="003C6553" w:rsidRPr="00E2058F" w:rsidRDefault="003C6553" w:rsidP="003C6553">
      <w:pPr>
        <w:ind w:firstLine="567"/>
        <w:jc w:val="both"/>
        <w:rPr>
          <w:sz w:val="28"/>
          <w:szCs w:val="28"/>
        </w:rPr>
      </w:pPr>
      <w:r w:rsidRPr="00E2058F">
        <w:rPr>
          <w:sz w:val="28"/>
          <w:szCs w:val="28"/>
        </w:rPr>
        <w:t>от 13 декабря 2022 года № 33«О внесении изменений в Устав Нефтекумского городского округа Ставропольского края, утвержденный решением Думы Нефтекумского городского округа Ставропольского края от 30 октября 2017 года № 39».</w:t>
      </w:r>
    </w:p>
    <w:p w14:paraId="562FDDA7" w14:textId="77777777" w:rsidR="003C6553" w:rsidRPr="00E2058F" w:rsidRDefault="003C6553" w:rsidP="003C6553">
      <w:pPr>
        <w:ind w:firstLine="567"/>
        <w:jc w:val="both"/>
        <w:rPr>
          <w:sz w:val="28"/>
          <w:szCs w:val="28"/>
        </w:rPr>
      </w:pPr>
    </w:p>
    <w:p w14:paraId="05572EAE" w14:textId="77777777" w:rsidR="003C6553" w:rsidRPr="00E2058F" w:rsidRDefault="003C6553" w:rsidP="003C6553">
      <w:pPr>
        <w:ind w:firstLine="567"/>
        <w:jc w:val="both"/>
        <w:rPr>
          <w:b/>
          <w:sz w:val="28"/>
          <w:szCs w:val="28"/>
        </w:rPr>
      </w:pPr>
      <w:r w:rsidRPr="00E2058F">
        <w:rPr>
          <w:b/>
          <w:sz w:val="28"/>
          <w:szCs w:val="28"/>
        </w:rPr>
        <w:t>Статья 3</w:t>
      </w:r>
    </w:p>
    <w:p w14:paraId="7CA688F9" w14:textId="77777777" w:rsidR="003C6553" w:rsidRPr="00E2058F" w:rsidRDefault="003C6553" w:rsidP="003C6553">
      <w:pPr>
        <w:ind w:firstLine="567"/>
        <w:jc w:val="both"/>
        <w:rPr>
          <w:b/>
          <w:sz w:val="28"/>
          <w:szCs w:val="28"/>
        </w:rPr>
      </w:pPr>
    </w:p>
    <w:p w14:paraId="1BE1A867" w14:textId="77777777" w:rsidR="003C6553" w:rsidRPr="00E2058F" w:rsidRDefault="003C6553" w:rsidP="003C6553">
      <w:pPr>
        <w:ind w:firstLine="567"/>
        <w:jc w:val="both"/>
        <w:rPr>
          <w:sz w:val="28"/>
          <w:szCs w:val="28"/>
        </w:rPr>
      </w:pPr>
      <w:r w:rsidRPr="00E2058F">
        <w:rPr>
          <w:sz w:val="28"/>
          <w:szCs w:val="28"/>
        </w:rPr>
        <w:t>Направить настоящее решение главе Нефтекумского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w:t>
      </w:r>
    </w:p>
    <w:p w14:paraId="3B063948" w14:textId="77777777" w:rsidR="003C6553" w:rsidRPr="00E2058F" w:rsidRDefault="003C6553" w:rsidP="003C6553">
      <w:pPr>
        <w:ind w:firstLine="567"/>
        <w:jc w:val="both"/>
        <w:rPr>
          <w:sz w:val="28"/>
          <w:szCs w:val="28"/>
        </w:rPr>
      </w:pPr>
    </w:p>
    <w:p w14:paraId="78D04C08" w14:textId="77777777" w:rsidR="003C6553" w:rsidRPr="00E2058F" w:rsidRDefault="003C6553" w:rsidP="003C6553">
      <w:pPr>
        <w:ind w:firstLine="567"/>
        <w:jc w:val="both"/>
        <w:rPr>
          <w:b/>
          <w:sz w:val="28"/>
          <w:szCs w:val="28"/>
        </w:rPr>
      </w:pPr>
      <w:r w:rsidRPr="00E2058F">
        <w:rPr>
          <w:b/>
          <w:sz w:val="28"/>
          <w:szCs w:val="28"/>
        </w:rPr>
        <w:t>Статья 4</w:t>
      </w:r>
    </w:p>
    <w:p w14:paraId="6A01B6AE" w14:textId="77777777" w:rsidR="003C6553" w:rsidRPr="00E2058F" w:rsidRDefault="003C6553" w:rsidP="003C6553">
      <w:pPr>
        <w:ind w:firstLine="567"/>
        <w:jc w:val="both"/>
        <w:rPr>
          <w:b/>
          <w:sz w:val="28"/>
          <w:szCs w:val="28"/>
        </w:rPr>
      </w:pPr>
    </w:p>
    <w:p w14:paraId="5ECA2114" w14:textId="77777777" w:rsidR="003C6553" w:rsidRPr="00E2058F" w:rsidRDefault="003C6553" w:rsidP="003C6553">
      <w:pPr>
        <w:autoSpaceDE w:val="0"/>
        <w:autoSpaceDN w:val="0"/>
        <w:adjustRightInd w:val="0"/>
        <w:ind w:firstLine="567"/>
        <w:jc w:val="both"/>
        <w:outlineLvl w:val="0"/>
        <w:rPr>
          <w:b/>
          <w:sz w:val="28"/>
          <w:szCs w:val="28"/>
        </w:rPr>
      </w:pPr>
      <w:r w:rsidRPr="00E2058F">
        <w:rPr>
          <w:color w:val="000000"/>
          <w:sz w:val="28"/>
          <w:szCs w:val="28"/>
        </w:rPr>
        <w:t xml:space="preserve">Контроль за выполнением настоящего решения возложить на </w:t>
      </w:r>
      <w:r w:rsidRPr="00E2058F">
        <w:rPr>
          <w:sz w:val="28"/>
          <w:szCs w:val="28"/>
        </w:rPr>
        <w:t xml:space="preserve">постоянную комиссию </w:t>
      </w:r>
      <w:r>
        <w:rPr>
          <w:sz w:val="28"/>
          <w:szCs w:val="28"/>
        </w:rPr>
        <w:t xml:space="preserve">Думы Нефтекумского городского округа Ставропольского края </w:t>
      </w:r>
      <w:r w:rsidRPr="00E2058F">
        <w:rPr>
          <w:sz w:val="28"/>
          <w:szCs w:val="28"/>
        </w:rPr>
        <w:t>по местному самоуправлению, законотворчеству и правопорядку (председатель - Р.К. Абдулнасыров).</w:t>
      </w:r>
    </w:p>
    <w:p w14:paraId="0B63DD60" w14:textId="77777777" w:rsidR="003C6553" w:rsidRPr="00E2058F" w:rsidRDefault="003C6553" w:rsidP="003C6553">
      <w:pPr>
        <w:autoSpaceDE w:val="0"/>
        <w:autoSpaceDN w:val="0"/>
        <w:adjustRightInd w:val="0"/>
        <w:ind w:firstLine="567"/>
        <w:jc w:val="both"/>
        <w:rPr>
          <w:b/>
          <w:sz w:val="28"/>
          <w:szCs w:val="28"/>
        </w:rPr>
      </w:pPr>
    </w:p>
    <w:p w14:paraId="11306EF0" w14:textId="77777777" w:rsidR="003C6553" w:rsidRPr="00E2058F" w:rsidRDefault="003C6553" w:rsidP="003C6553">
      <w:pPr>
        <w:autoSpaceDE w:val="0"/>
        <w:autoSpaceDN w:val="0"/>
        <w:adjustRightInd w:val="0"/>
        <w:ind w:firstLine="567"/>
        <w:jc w:val="both"/>
        <w:rPr>
          <w:b/>
          <w:sz w:val="28"/>
          <w:szCs w:val="28"/>
        </w:rPr>
      </w:pPr>
      <w:r w:rsidRPr="00E2058F">
        <w:rPr>
          <w:b/>
          <w:sz w:val="28"/>
          <w:szCs w:val="28"/>
        </w:rPr>
        <w:t>Статья 5</w:t>
      </w:r>
    </w:p>
    <w:p w14:paraId="0A1CB679" w14:textId="77777777" w:rsidR="003C6553" w:rsidRPr="00E2058F" w:rsidRDefault="003C6553" w:rsidP="003C6553">
      <w:pPr>
        <w:autoSpaceDE w:val="0"/>
        <w:autoSpaceDN w:val="0"/>
        <w:adjustRightInd w:val="0"/>
        <w:ind w:firstLine="567"/>
        <w:jc w:val="both"/>
        <w:rPr>
          <w:b/>
          <w:sz w:val="28"/>
          <w:szCs w:val="28"/>
        </w:rPr>
      </w:pPr>
    </w:p>
    <w:p w14:paraId="0A90E5CD" w14:textId="77777777" w:rsidR="003C6553" w:rsidRPr="00E2058F" w:rsidRDefault="003C6553" w:rsidP="003C6553">
      <w:pPr>
        <w:autoSpaceDE w:val="0"/>
        <w:autoSpaceDN w:val="0"/>
        <w:adjustRightInd w:val="0"/>
        <w:ind w:firstLine="567"/>
        <w:jc w:val="both"/>
        <w:rPr>
          <w:sz w:val="28"/>
          <w:szCs w:val="28"/>
        </w:rPr>
      </w:pPr>
      <w:r w:rsidRPr="00E2058F">
        <w:rPr>
          <w:sz w:val="28"/>
          <w:szCs w:val="28"/>
        </w:rPr>
        <w:t>Настоящее решение вступает в силу со дня его официального опубликования</w:t>
      </w:r>
      <w:r>
        <w:rPr>
          <w:sz w:val="28"/>
          <w:szCs w:val="28"/>
        </w:rPr>
        <w:t xml:space="preserve"> после государственной регистрации</w:t>
      </w:r>
      <w:r w:rsidRPr="00E2058F">
        <w:rPr>
          <w:sz w:val="28"/>
          <w:szCs w:val="28"/>
        </w:rPr>
        <w:t>.</w:t>
      </w:r>
    </w:p>
    <w:p w14:paraId="73CC9288" w14:textId="77777777" w:rsidR="003C6553" w:rsidRPr="00E2058F" w:rsidRDefault="003C6553" w:rsidP="003C6553">
      <w:pPr>
        <w:ind w:firstLine="567"/>
        <w:jc w:val="both"/>
        <w:rPr>
          <w:sz w:val="28"/>
          <w:szCs w:val="28"/>
        </w:rPr>
      </w:pPr>
    </w:p>
    <w:p w14:paraId="0A1E59EE" w14:textId="77777777" w:rsidR="003C6553" w:rsidRPr="00E2058F" w:rsidRDefault="003C6553" w:rsidP="003C6553">
      <w:pPr>
        <w:ind w:firstLine="567"/>
        <w:jc w:val="both"/>
        <w:rPr>
          <w:sz w:val="28"/>
          <w:szCs w:val="28"/>
        </w:rPr>
      </w:pPr>
    </w:p>
    <w:p w14:paraId="496CAFF0" w14:textId="77777777" w:rsidR="003C6553" w:rsidRPr="00E2058F" w:rsidRDefault="003C6553" w:rsidP="003C6553">
      <w:pPr>
        <w:jc w:val="both"/>
        <w:rPr>
          <w:bCs/>
          <w:color w:val="000000"/>
          <w:spacing w:val="-3"/>
          <w:sz w:val="28"/>
          <w:szCs w:val="28"/>
        </w:rPr>
      </w:pPr>
      <w:r w:rsidRPr="00E2058F">
        <w:rPr>
          <w:bCs/>
          <w:color w:val="000000"/>
          <w:spacing w:val="-3"/>
          <w:sz w:val="28"/>
          <w:szCs w:val="28"/>
        </w:rPr>
        <w:t>Председатель Думы</w:t>
      </w:r>
      <w:r w:rsidRPr="00E2058F">
        <w:rPr>
          <w:b/>
          <w:bCs/>
          <w:color w:val="000000"/>
          <w:spacing w:val="-3"/>
          <w:sz w:val="28"/>
          <w:szCs w:val="28"/>
        </w:rPr>
        <w:t xml:space="preserve"> </w:t>
      </w:r>
    </w:p>
    <w:p w14:paraId="69A67808" w14:textId="77777777" w:rsidR="003C6553" w:rsidRPr="00E2058F" w:rsidRDefault="003C6553" w:rsidP="003C6553">
      <w:pPr>
        <w:jc w:val="both"/>
        <w:rPr>
          <w:bCs/>
          <w:color w:val="000000"/>
          <w:spacing w:val="-3"/>
          <w:sz w:val="28"/>
          <w:szCs w:val="28"/>
        </w:rPr>
      </w:pPr>
      <w:r w:rsidRPr="00E2058F">
        <w:rPr>
          <w:bCs/>
          <w:color w:val="000000"/>
          <w:spacing w:val="-3"/>
          <w:sz w:val="28"/>
          <w:szCs w:val="28"/>
        </w:rPr>
        <w:t xml:space="preserve">Нефтекумского городского округа </w:t>
      </w:r>
    </w:p>
    <w:p w14:paraId="3257AFB0" w14:textId="51FC1818" w:rsidR="003C6553" w:rsidRPr="00E2058F" w:rsidRDefault="003C6553" w:rsidP="003C6553">
      <w:pPr>
        <w:jc w:val="both"/>
        <w:rPr>
          <w:bCs/>
          <w:color w:val="000000"/>
          <w:spacing w:val="-3"/>
          <w:sz w:val="28"/>
          <w:szCs w:val="28"/>
        </w:rPr>
      </w:pPr>
      <w:r w:rsidRPr="00E2058F">
        <w:rPr>
          <w:bCs/>
          <w:color w:val="000000"/>
          <w:spacing w:val="-3"/>
          <w:sz w:val="28"/>
          <w:szCs w:val="28"/>
        </w:rPr>
        <w:t xml:space="preserve">Ставропольского края                                                               </w:t>
      </w:r>
      <w:r>
        <w:rPr>
          <w:bCs/>
          <w:color w:val="000000"/>
          <w:spacing w:val="-3"/>
          <w:sz w:val="28"/>
          <w:szCs w:val="28"/>
        </w:rPr>
        <w:t xml:space="preserve"> </w:t>
      </w:r>
      <w:r w:rsidRPr="00E2058F">
        <w:rPr>
          <w:bCs/>
          <w:color w:val="000000"/>
          <w:spacing w:val="-3"/>
          <w:sz w:val="28"/>
          <w:szCs w:val="28"/>
        </w:rPr>
        <w:t xml:space="preserve">   </w:t>
      </w:r>
      <w:r w:rsidR="005658D2">
        <w:rPr>
          <w:bCs/>
          <w:color w:val="000000"/>
          <w:spacing w:val="-3"/>
          <w:sz w:val="28"/>
          <w:szCs w:val="28"/>
        </w:rPr>
        <w:t xml:space="preserve">       </w:t>
      </w:r>
      <w:r w:rsidRPr="00E2058F">
        <w:rPr>
          <w:bCs/>
          <w:color w:val="000000"/>
          <w:spacing w:val="-3"/>
          <w:sz w:val="28"/>
          <w:szCs w:val="28"/>
        </w:rPr>
        <w:t xml:space="preserve">    Д.А. Слюсарев</w:t>
      </w:r>
    </w:p>
    <w:p w14:paraId="68FBB22D" w14:textId="77777777" w:rsidR="003C6553" w:rsidRPr="00E2058F" w:rsidRDefault="003C6553" w:rsidP="003C6553">
      <w:pPr>
        <w:autoSpaceDE w:val="0"/>
        <w:autoSpaceDN w:val="0"/>
        <w:adjustRightInd w:val="0"/>
        <w:rPr>
          <w:sz w:val="28"/>
          <w:szCs w:val="28"/>
        </w:rPr>
      </w:pPr>
    </w:p>
    <w:p w14:paraId="1AEF4DE1" w14:textId="77777777" w:rsidR="003C6553" w:rsidRPr="00E2058F" w:rsidRDefault="003C6553" w:rsidP="003C6553">
      <w:pPr>
        <w:jc w:val="both"/>
        <w:rPr>
          <w:bCs/>
          <w:color w:val="000000"/>
          <w:spacing w:val="-3"/>
          <w:sz w:val="28"/>
          <w:szCs w:val="28"/>
        </w:rPr>
      </w:pPr>
      <w:r w:rsidRPr="00E2058F">
        <w:rPr>
          <w:bCs/>
          <w:color w:val="000000"/>
          <w:spacing w:val="-3"/>
          <w:sz w:val="28"/>
          <w:szCs w:val="28"/>
        </w:rPr>
        <w:t>Глава Нефтекумского</w:t>
      </w:r>
    </w:p>
    <w:p w14:paraId="698B68EF" w14:textId="77777777" w:rsidR="003C6553" w:rsidRPr="00E2058F" w:rsidRDefault="003C6553" w:rsidP="003C6553">
      <w:pPr>
        <w:rPr>
          <w:bCs/>
          <w:color w:val="000000"/>
          <w:spacing w:val="-3"/>
          <w:sz w:val="28"/>
          <w:szCs w:val="28"/>
        </w:rPr>
      </w:pPr>
      <w:r w:rsidRPr="00E2058F">
        <w:rPr>
          <w:bCs/>
          <w:color w:val="000000"/>
          <w:spacing w:val="-3"/>
          <w:sz w:val="28"/>
          <w:szCs w:val="28"/>
        </w:rPr>
        <w:t xml:space="preserve">городского округа </w:t>
      </w:r>
    </w:p>
    <w:p w14:paraId="24457B82" w14:textId="77777777" w:rsidR="003C6553" w:rsidRPr="003B5352" w:rsidRDefault="003C6553" w:rsidP="003C6553">
      <w:pPr>
        <w:rPr>
          <w:lang w:eastAsia="en-US"/>
        </w:rPr>
      </w:pPr>
      <w:r w:rsidRPr="00E2058F">
        <w:rPr>
          <w:bCs/>
          <w:color w:val="000000"/>
          <w:spacing w:val="-3"/>
          <w:sz w:val="28"/>
          <w:szCs w:val="28"/>
        </w:rPr>
        <w:t xml:space="preserve">Ставропольского края                                                               </w:t>
      </w:r>
      <w:r>
        <w:rPr>
          <w:bCs/>
          <w:color w:val="000000"/>
          <w:spacing w:val="-3"/>
          <w:sz w:val="28"/>
          <w:szCs w:val="28"/>
        </w:rPr>
        <w:t xml:space="preserve">     </w:t>
      </w:r>
      <w:r w:rsidRPr="00E2058F">
        <w:rPr>
          <w:bCs/>
          <w:color w:val="000000"/>
          <w:spacing w:val="-3"/>
          <w:sz w:val="28"/>
          <w:szCs w:val="28"/>
        </w:rPr>
        <w:t xml:space="preserve">         Д.Н. Сокуренко</w:t>
      </w:r>
    </w:p>
    <w:p w14:paraId="568C9707" w14:textId="77777777" w:rsidR="003C6553" w:rsidRDefault="003C6553" w:rsidP="00A6143F">
      <w:pPr>
        <w:jc w:val="right"/>
      </w:pPr>
    </w:p>
    <w:p w14:paraId="69A7ED12" w14:textId="77777777" w:rsidR="003C6553" w:rsidRDefault="003C6553" w:rsidP="00A6143F">
      <w:pPr>
        <w:jc w:val="right"/>
      </w:pPr>
    </w:p>
    <w:p w14:paraId="04633D7C" w14:textId="77777777" w:rsidR="003C6553" w:rsidRDefault="003C6553" w:rsidP="00A6143F">
      <w:pPr>
        <w:jc w:val="right"/>
      </w:pPr>
    </w:p>
    <w:p w14:paraId="5591B749" w14:textId="77777777" w:rsidR="003C6553" w:rsidRDefault="003C6553" w:rsidP="00A6143F">
      <w:pPr>
        <w:jc w:val="right"/>
      </w:pPr>
    </w:p>
    <w:p w14:paraId="4B26FF17" w14:textId="77777777" w:rsidR="003C6553" w:rsidRDefault="003C6553" w:rsidP="00A6143F">
      <w:pPr>
        <w:jc w:val="right"/>
      </w:pPr>
    </w:p>
    <w:p w14:paraId="4CD4DAF8" w14:textId="52315F6F" w:rsidR="00A6143F" w:rsidRPr="001E60AC" w:rsidRDefault="00A6143F" w:rsidP="00A6143F">
      <w:pPr>
        <w:jc w:val="right"/>
      </w:pPr>
      <w:r w:rsidRPr="001E60AC">
        <w:lastRenderedPageBreak/>
        <w:t>Приложение</w:t>
      </w:r>
    </w:p>
    <w:p w14:paraId="1CE12AEC" w14:textId="77777777" w:rsidR="00A6143F" w:rsidRPr="001E60AC" w:rsidRDefault="00A6143F" w:rsidP="00A6143F">
      <w:pPr>
        <w:jc w:val="right"/>
      </w:pPr>
      <w:r w:rsidRPr="001E60AC">
        <w:t>к решению Думы Нефтекумского городского округа</w:t>
      </w:r>
    </w:p>
    <w:p w14:paraId="05385683" w14:textId="77777777" w:rsidR="00A6143F" w:rsidRPr="001E60AC" w:rsidRDefault="00A6143F" w:rsidP="00A6143F">
      <w:pPr>
        <w:jc w:val="right"/>
      </w:pPr>
      <w:r w:rsidRPr="001E60AC">
        <w:t>Ставропольского края</w:t>
      </w:r>
    </w:p>
    <w:p w14:paraId="5D5B8A99" w14:textId="77777777" w:rsidR="00A6143F" w:rsidRPr="001E60AC" w:rsidRDefault="00A6143F" w:rsidP="00A6143F">
      <w:pPr>
        <w:jc w:val="right"/>
      </w:pPr>
      <w:r w:rsidRPr="001E60AC">
        <w:t>«Об утверждении Устава Нефтекумского</w:t>
      </w:r>
    </w:p>
    <w:p w14:paraId="1BE0F377" w14:textId="77777777" w:rsidR="00A6143F" w:rsidRPr="001E60AC" w:rsidRDefault="00A6143F" w:rsidP="00A6143F">
      <w:pPr>
        <w:jc w:val="right"/>
      </w:pPr>
      <w:r w:rsidRPr="001E60AC">
        <w:t>муниципального округа</w:t>
      </w:r>
    </w:p>
    <w:p w14:paraId="1FE8D494" w14:textId="77777777" w:rsidR="00A6143F" w:rsidRPr="001E60AC" w:rsidRDefault="00A6143F" w:rsidP="00A6143F">
      <w:pPr>
        <w:jc w:val="right"/>
      </w:pPr>
      <w:r w:rsidRPr="001E60AC">
        <w:t>Ставропольского края»</w:t>
      </w:r>
    </w:p>
    <w:p w14:paraId="422FFC05" w14:textId="77777777" w:rsidR="00A6143F" w:rsidRPr="001E60AC" w:rsidRDefault="00A6143F" w:rsidP="00A6143F">
      <w:pPr>
        <w:jc w:val="right"/>
      </w:pPr>
      <w:r w:rsidRPr="001E60AC">
        <w:t>от 15 августа 2023 года № 129</w:t>
      </w:r>
    </w:p>
    <w:p w14:paraId="45E425E1" w14:textId="77777777" w:rsidR="00A6143F" w:rsidRPr="001E60AC" w:rsidRDefault="00A6143F" w:rsidP="00A6143F">
      <w:pPr>
        <w:jc w:val="right"/>
      </w:pPr>
    </w:p>
    <w:p w14:paraId="5C8E0F50" w14:textId="77777777" w:rsidR="00A6143F" w:rsidRPr="001E60AC" w:rsidRDefault="00A6143F" w:rsidP="00A6143F">
      <w:pPr>
        <w:jc w:val="both"/>
      </w:pPr>
    </w:p>
    <w:p w14:paraId="50EE6374" w14:textId="77777777" w:rsidR="00A6143F" w:rsidRPr="001E60AC" w:rsidRDefault="00A6143F" w:rsidP="00A6143F">
      <w:pPr>
        <w:jc w:val="both"/>
      </w:pPr>
    </w:p>
    <w:p w14:paraId="646A287D" w14:textId="77777777" w:rsidR="00A6143F" w:rsidRPr="001E60AC" w:rsidRDefault="00A6143F" w:rsidP="00A6143F">
      <w:pPr>
        <w:jc w:val="both"/>
      </w:pPr>
    </w:p>
    <w:p w14:paraId="57A02AF6" w14:textId="77777777" w:rsidR="00A6143F" w:rsidRPr="001E60AC" w:rsidRDefault="00A6143F" w:rsidP="00A6143F">
      <w:pPr>
        <w:jc w:val="both"/>
      </w:pPr>
    </w:p>
    <w:p w14:paraId="369CFA42" w14:textId="77777777" w:rsidR="00A6143F" w:rsidRPr="001E60AC" w:rsidRDefault="00A6143F" w:rsidP="00A6143F">
      <w:pPr>
        <w:jc w:val="both"/>
      </w:pPr>
    </w:p>
    <w:p w14:paraId="3F39761E" w14:textId="77777777" w:rsidR="00A6143F" w:rsidRPr="001E60AC" w:rsidRDefault="00A6143F" w:rsidP="00A6143F">
      <w:pPr>
        <w:jc w:val="both"/>
      </w:pPr>
    </w:p>
    <w:p w14:paraId="1A7522F6" w14:textId="77777777" w:rsidR="00A6143F" w:rsidRPr="001E60AC" w:rsidRDefault="00A6143F" w:rsidP="00A6143F">
      <w:pPr>
        <w:jc w:val="both"/>
      </w:pPr>
    </w:p>
    <w:p w14:paraId="1ACAE47A" w14:textId="77777777" w:rsidR="00A6143F" w:rsidRDefault="00A6143F" w:rsidP="00A6143F">
      <w:pPr>
        <w:jc w:val="both"/>
      </w:pPr>
    </w:p>
    <w:p w14:paraId="74ABDD21" w14:textId="77777777" w:rsidR="00A6143F" w:rsidRDefault="00A6143F" w:rsidP="00A6143F">
      <w:pPr>
        <w:jc w:val="both"/>
      </w:pPr>
    </w:p>
    <w:p w14:paraId="004F3FC4" w14:textId="77777777" w:rsidR="00A6143F" w:rsidRDefault="00A6143F" w:rsidP="00A6143F">
      <w:pPr>
        <w:jc w:val="both"/>
      </w:pPr>
    </w:p>
    <w:p w14:paraId="7B4DF095" w14:textId="77777777" w:rsidR="00A6143F" w:rsidRPr="001E60AC" w:rsidRDefault="00A6143F" w:rsidP="00A6143F">
      <w:pPr>
        <w:jc w:val="both"/>
      </w:pPr>
    </w:p>
    <w:p w14:paraId="78136EAD" w14:textId="77777777" w:rsidR="00A6143F" w:rsidRPr="001E60AC" w:rsidRDefault="00A6143F" w:rsidP="00A6143F">
      <w:pPr>
        <w:jc w:val="both"/>
      </w:pPr>
    </w:p>
    <w:p w14:paraId="1C89D651" w14:textId="77777777" w:rsidR="00A6143F" w:rsidRPr="001E60AC" w:rsidRDefault="00A6143F" w:rsidP="00A6143F">
      <w:pPr>
        <w:jc w:val="both"/>
      </w:pPr>
    </w:p>
    <w:p w14:paraId="6EEF9174" w14:textId="77777777" w:rsidR="00A6143F" w:rsidRPr="001E60AC" w:rsidRDefault="00A6143F" w:rsidP="00A6143F">
      <w:pPr>
        <w:jc w:val="center"/>
        <w:rPr>
          <w:b/>
          <w:bCs/>
        </w:rPr>
      </w:pPr>
      <w:r w:rsidRPr="001E60AC">
        <w:rPr>
          <w:b/>
          <w:bCs/>
        </w:rPr>
        <w:t>УСТАВ</w:t>
      </w:r>
    </w:p>
    <w:p w14:paraId="77ABF989" w14:textId="77777777" w:rsidR="00A6143F" w:rsidRPr="001E60AC" w:rsidRDefault="00A6143F" w:rsidP="00A6143F">
      <w:pPr>
        <w:jc w:val="center"/>
        <w:rPr>
          <w:b/>
          <w:bCs/>
        </w:rPr>
      </w:pPr>
      <w:r w:rsidRPr="001E60AC">
        <w:rPr>
          <w:b/>
          <w:bCs/>
        </w:rPr>
        <w:t>НЕФТЕКУМСКОГО МУНИЦИПАЛЬНОГО ОКРУГА</w:t>
      </w:r>
    </w:p>
    <w:p w14:paraId="1B90FA47" w14:textId="77777777" w:rsidR="00A6143F" w:rsidRPr="001E60AC" w:rsidRDefault="00A6143F" w:rsidP="00A6143F">
      <w:pPr>
        <w:jc w:val="center"/>
        <w:rPr>
          <w:b/>
          <w:bCs/>
        </w:rPr>
      </w:pPr>
      <w:r w:rsidRPr="001E60AC">
        <w:rPr>
          <w:b/>
          <w:bCs/>
        </w:rPr>
        <w:t>СТАВРОПОЛЬСКОГО КРАЯ</w:t>
      </w:r>
    </w:p>
    <w:p w14:paraId="23DE32DD" w14:textId="77777777" w:rsidR="00A6143F" w:rsidRPr="001E60AC" w:rsidRDefault="00A6143F" w:rsidP="00A6143F">
      <w:pPr>
        <w:jc w:val="both"/>
        <w:rPr>
          <w:b/>
          <w:bCs/>
        </w:rPr>
      </w:pPr>
    </w:p>
    <w:p w14:paraId="1E51FD30" w14:textId="77777777" w:rsidR="00A6143F" w:rsidRDefault="00A6143F" w:rsidP="00A6143F">
      <w:pPr>
        <w:jc w:val="both"/>
        <w:rPr>
          <w:b/>
          <w:bCs/>
        </w:rPr>
      </w:pPr>
    </w:p>
    <w:p w14:paraId="4A6AD70E" w14:textId="77777777" w:rsidR="00A6143F" w:rsidRDefault="00A6143F" w:rsidP="00A6143F">
      <w:pPr>
        <w:jc w:val="both"/>
        <w:rPr>
          <w:b/>
          <w:bCs/>
        </w:rPr>
      </w:pPr>
    </w:p>
    <w:p w14:paraId="7FC90BE6" w14:textId="77777777" w:rsidR="00A6143F" w:rsidRPr="001E60AC" w:rsidRDefault="00A6143F" w:rsidP="00A6143F">
      <w:pPr>
        <w:jc w:val="both"/>
        <w:rPr>
          <w:b/>
          <w:bCs/>
        </w:rPr>
      </w:pPr>
    </w:p>
    <w:p w14:paraId="5EDA7242" w14:textId="77777777" w:rsidR="00A6143F" w:rsidRPr="001E60AC" w:rsidRDefault="00A6143F" w:rsidP="00A6143F">
      <w:pPr>
        <w:jc w:val="both"/>
        <w:rPr>
          <w:b/>
          <w:bCs/>
        </w:rPr>
      </w:pPr>
    </w:p>
    <w:p w14:paraId="7D5E49FB" w14:textId="77777777" w:rsidR="00A6143F" w:rsidRPr="001E60AC" w:rsidRDefault="00A6143F" w:rsidP="00A6143F">
      <w:pPr>
        <w:jc w:val="both"/>
      </w:pPr>
    </w:p>
    <w:p w14:paraId="254913A1" w14:textId="77777777" w:rsidR="00A6143F" w:rsidRPr="001E60AC" w:rsidRDefault="00A6143F" w:rsidP="00A6143F">
      <w:pPr>
        <w:jc w:val="both"/>
      </w:pPr>
    </w:p>
    <w:p w14:paraId="7F82BB43" w14:textId="77777777" w:rsidR="00A6143F" w:rsidRPr="001E60AC" w:rsidRDefault="00A6143F" w:rsidP="00A6143F">
      <w:pPr>
        <w:jc w:val="both"/>
      </w:pPr>
    </w:p>
    <w:p w14:paraId="5556E6E2" w14:textId="77777777" w:rsidR="00A6143F" w:rsidRPr="001E60AC" w:rsidRDefault="00A6143F" w:rsidP="00A6143F">
      <w:pPr>
        <w:jc w:val="both"/>
      </w:pPr>
    </w:p>
    <w:p w14:paraId="01E45B86" w14:textId="77777777" w:rsidR="00A6143F" w:rsidRPr="001E60AC" w:rsidRDefault="00A6143F" w:rsidP="00A6143F">
      <w:pPr>
        <w:jc w:val="both"/>
      </w:pPr>
    </w:p>
    <w:p w14:paraId="3097DAFA" w14:textId="77777777" w:rsidR="00A6143F" w:rsidRPr="001E60AC" w:rsidRDefault="00A6143F" w:rsidP="00A6143F">
      <w:pPr>
        <w:jc w:val="both"/>
      </w:pPr>
    </w:p>
    <w:p w14:paraId="4CB8849C" w14:textId="77777777" w:rsidR="00A6143F" w:rsidRPr="001E60AC" w:rsidRDefault="00A6143F" w:rsidP="00A6143F">
      <w:pPr>
        <w:jc w:val="both"/>
      </w:pPr>
    </w:p>
    <w:p w14:paraId="5DC432B5" w14:textId="77777777" w:rsidR="00A6143F" w:rsidRPr="001E60AC" w:rsidRDefault="00A6143F" w:rsidP="00A6143F">
      <w:pPr>
        <w:jc w:val="both"/>
      </w:pPr>
    </w:p>
    <w:p w14:paraId="4ADA2205" w14:textId="77777777" w:rsidR="00A6143F" w:rsidRDefault="00A6143F" w:rsidP="00A6143F">
      <w:pPr>
        <w:jc w:val="both"/>
      </w:pPr>
    </w:p>
    <w:p w14:paraId="2D57F29C" w14:textId="77777777" w:rsidR="00750A38" w:rsidRPr="00C10FA6" w:rsidRDefault="00750A38" w:rsidP="00A6143F">
      <w:pPr>
        <w:jc w:val="both"/>
      </w:pPr>
    </w:p>
    <w:p w14:paraId="22030784" w14:textId="77777777" w:rsidR="00750A38" w:rsidRPr="00C10FA6" w:rsidRDefault="00750A38" w:rsidP="00A6143F">
      <w:pPr>
        <w:jc w:val="both"/>
        <w:rPr>
          <w:b/>
          <w:bCs/>
        </w:rPr>
      </w:pPr>
    </w:p>
    <w:p w14:paraId="6944194F" w14:textId="77777777" w:rsidR="00A6143F" w:rsidRPr="001E60AC" w:rsidRDefault="00A6143F" w:rsidP="00A6143F">
      <w:pPr>
        <w:jc w:val="both"/>
        <w:rPr>
          <w:b/>
          <w:bCs/>
        </w:rPr>
      </w:pPr>
    </w:p>
    <w:p w14:paraId="748BDB0A" w14:textId="77777777" w:rsidR="00A6143F" w:rsidRPr="001E60AC" w:rsidRDefault="00A6143F" w:rsidP="00A6143F">
      <w:pPr>
        <w:jc w:val="center"/>
        <w:rPr>
          <w:b/>
          <w:bCs/>
        </w:rPr>
      </w:pPr>
    </w:p>
    <w:p w14:paraId="345F0BB0" w14:textId="77777777" w:rsidR="00A6143F" w:rsidRPr="001E60AC" w:rsidRDefault="00A6143F" w:rsidP="00A6143F">
      <w:pPr>
        <w:jc w:val="center"/>
        <w:rPr>
          <w:b/>
          <w:bCs/>
        </w:rPr>
      </w:pPr>
    </w:p>
    <w:p w14:paraId="3D503EEC" w14:textId="77777777" w:rsidR="00A6143F" w:rsidRPr="001E60AC" w:rsidRDefault="00A6143F" w:rsidP="00A6143F">
      <w:pPr>
        <w:jc w:val="center"/>
        <w:rPr>
          <w:b/>
          <w:bCs/>
        </w:rPr>
      </w:pPr>
    </w:p>
    <w:p w14:paraId="4A8AB15C" w14:textId="77777777" w:rsidR="00A6143F" w:rsidRPr="001E60AC" w:rsidRDefault="00A6143F" w:rsidP="00A6143F">
      <w:pPr>
        <w:jc w:val="center"/>
        <w:rPr>
          <w:b/>
          <w:bCs/>
        </w:rPr>
      </w:pPr>
    </w:p>
    <w:p w14:paraId="45C2F727" w14:textId="77777777" w:rsidR="00A6143F" w:rsidRPr="001E60AC" w:rsidRDefault="00A6143F" w:rsidP="00A6143F">
      <w:pPr>
        <w:jc w:val="center"/>
        <w:rPr>
          <w:b/>
          <w:bCs/>
        </w:rPr>
      </w:pPr>
    </w:p>
    <w:p w14:paraId="6390801D" w14:textId="77777777" w:rsidR="00A6143F" w:rsidRPr="001E60AC" w:rsidRDefault="00A6143F" w:rsidP="00A6143F">
      <w:pPr>
        <w:jc w:val="center"/>
        <w:rPr>
          <w:b/>
          <w:bCs/>
        </w:rPr>
      </w:pPr>
    </w:p>
    <w:p w14:paraId="398FB66C" w14:textId="77777777" w:rsidR="00A6143F" w:rsidRPr="001E60AC" w:rsidRDefault="00A6143F" w:rsidP="00A6143F">
      <w:pPr>
        <w:jc w:val="center"/>
        <w:rPr>
          <w:b/>
          <w:bCs/>
        </w:rPr>
      </w:pPr>
    </w:p>
    <w:p w14:paraId="59561790" w14:textId="77777777" w:rsidR="00A6143F" w:rsidRPr="001E60AC" w:rsidRDefault="00A6143F" w:rsidP="00A6143F">
      <w:pPr>
        <w:jc w:val="center"/>
        <w:rPr>
          <w:b/>
          <w:bCs/>
        </w:rPr>
      </w:pPr>
      <w:r w:rsidRPr="001E60AC">
        <w:rPr>
          <w:b/>
          <w:bCs/>
        </w:rPr>
        <w:t>г. Нефтекумск</w:t>
      </w:r>
    </w:p>
    <w:p w14:paraId="56D2D058" w14:textId="77777777" w:rsidR="00A6143F" w:rsidRPr="001E60AC" w:rsidRDefault="00A6143F" w:rsidP="00A6143F">
      <w:pPr>
        <w:jc w:val="center"/>
        <w:rPr>
          <w:b/>
          <w:bCs/>
        </w:rPr>
      </w:pPr>
      <w:r w:rsidRPr="001E60AC">
        <w:rPr>
          <w:b/>
          <w:bCs/>
        </w:rPr>
        <w:t>2023 год</w:t>
      </w:r>
    </w:p>
    <w:p w14:paraId="708FA26C" w14:textId="77777777" w:rsidR="00A6143F" w:rsidRPr="001E60AC" w:rsidRDefault="00A6143F" w:rsidP="00A6143F">
      <w:pPr>
        <w:jc w:val="center"/>
        <w:rPr>
          <w:b/>
          <w:bCs/>
        </w:rPr>
      </w:pPr>
    </w:p>
    <w:p w14:paraId="5156FCFF" w14:textId="77777777" w:rsidR="00A6143F" w:rsidRPr="001E60AC" w:rsidRDefault="00A6143F" w:rsidP="00A6143F">
      <w:pPr>
        <w:jc w:val="both"/>
      </w:pPr>
    </w:p>
    <w:p w14:paraId="1134B4E8" w14:textId="77777777" w:rsidR="00A6143F" w:rsidRPr="003B5352" w:rsidRDefault="00A6143F" w:rsidP="00750A38">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lastRenderedPageBreak/>
        <w:t>Устав Нефтекумского муниципального округа Ставропольского края</w:t>
      </w:r>
      <w:r>
        <w:rPr>
          <w:rFonts w:ascii="Times New Roman" w:hAnsi="Times New Roman" w:cs="Times New Roman"/>
          <w:sz w:val="24"/>
          <w:szCs w:val="24"/>
        </w:rPr>
        <w:t xml:space="preserve"> (далее </w:t>
      </w:r>
      <w:r w:rsidR="00750A38">
        <w:rPr>
          <w:rFonts w:ascii="Times New Roman" w:hAnsi="Times New Roman" w:cs="Times New Roman"/>
          <w:sz w:val="24"/>
          <w:szCs w:val="24"/>
        </w:rPr>
        <w:t>–</w:t>
      </w:r>
      <w:r>
        <w:rPr>
          <w:rFonts w:ascii="Times New Roman" w:hAnsi="Times New Roman" w:cs="Times New Roman"/>
          <w:sz w:val="24"/>
          <w:szCs w:val="24"/>
        </w:rPr>
        <w:t xml:space="preserve"> Устав</w:t>
      </w:r>
      <w:r w:rsidR="00750A38" w:rsidRPr="00750A38">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r w:rsidRPr="003B5352">
        <w:rPr>
          <w:rFonts w:ascii="Times New Roman" w:hAnsi="Times New Roman" w:cs="Times New Roman"/>
          <w:sz w:val="24"/>
          <w:szCs w:val="24"/>
        </w:rPr>
        <w:t>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Нефтекумского муниципального округа Ставропольского края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Нефтекумского муниципального округа Ставропольского края.</w:t>
      </w:r>
    </w:p>
    <w:p w14:paraId="2E0CDBD5" w14:textId="77777777" w:rsidR="00A6143F"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Настоящий Устав является муниципальным правовым актом высшей юридической силы и обязателен для исполнения всеми гражданами</w:t>
      </w:r>
      <w:r w:rsidRPr="00E2058F">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органами местного самоуправления</w:t>
      </w:r>
      <w:r w:rsidRPr="00E2058F">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должностными лицами</w:t>
      </w:r>
      <w:r w:rsidRPr="00E2058F">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а также расположенными на территории муниципального округа организациями независимо от их организационно - правовой формы.</w:t>
      </w:r>
    </w:p>
    <w:p w14:paraId="3E5A5305" w14:textId="77777777" w:rsidR="00A6143F" w:rsidRPr="00161846" w:rsidRDefault="00A6143F" w:rsidP="00A6143F">
      <w:pPr>
        <w:pStyle w:val="ConsPlusNormal"/>
        <w:ind w:firstLine="540"/>
        <w:jc w:val="both"/>
        <w:rPr>
          <w:rFonts w:ascii="Times New Roman" w:hAnsi="Times New Roman" w:cs="Times New Roman"/>
          <w:sz w:val="24"/>
          <w:szCs w:val="24"/>
        </w:rPr>
      </w:pPr>
      <w:r w:rsidRPr="00161846">
        <w:rPr>
          <w:rFonts w:ascii="Times New Roman" w:hAnsi="Times New Roman" w:cs="Times New Roman"/>
          <w:sz w:val="24"/>
          <w:szCs w:val="24"/>
        </w:rPr>
        <w:t xml:space="preserve">Словосочетания </w:t>
      </w:r>
      <w:r>
        <w:rPr>
          <w:rFonts w:ascii="Times New Roman" w:hAnsi="Times New Roman" w:cs="Times New Roman"/>
          <w:sz w:val="24"/>
          <w:szCs w:val="24"/>
        </w:rPr>
        <w:t>«</w:t>
      </w:r>
      <w:r w:rsidRPr="00161846">
        <w:rPr>
          <w:rFonts w:ascii="Times New Roman" w:hAnsi="Times New Roman" w:cs="Times New Roman"/>
          <w:sz w:val="24"/>
          <w:szCs w:val="24"/>
        </w:rPr>
        <w:t>Нефтекумский муниципал</w:t>
      </w:r>
      <w:r>
        <w:rPr>
          <w:rFonts w:ascii="Times New Roman" w:hAnsi="Times New Roman" w:cs="Times New Roman"/>
          <w:sz w:val="24"/>
          <w:szCs w:val="24"/>
        </w:rPr>
        <w:t>ьный округ Ставропольского края»</w:t>
      </w:r>
      <w:r w:rsidRPr="00161846">
        <w:rPr>
          <w:rFonts w:ascii="Times New Roman" w:hAnsi="Times New Roman" w:cs="Times New Roman"/>
          <w:sz w:val="24"/>
          <w:szCs w:val="24"/>
        </w:rPr>
        <w:t xml:space="preserve">, </w:t>
      </w:r>
      <w:r>
        <w:rPr>
          <w:rFonts w:ascii="Times New Roman" w:hAnsi="Times New Roman" w:cs="Times New Roman"/>
          <w:sz w:val="24"/>
          <w:szCs w:val="24"/>
        </w:rPr>
        <w:t>«</w:t>
      </w:r>
      <w:r w:rsidRPr="00161846">
        <w:rPr>
          <w:rFonts w:ascii="Times New Roman" w:hAnsi="Times New Roman" w:cs="Times New Roman"/>
          <w:sz w:val="24"/>
          <w:szCs w:val="24"/>
        </w:rPr>
        <w:t>Нефтекумский муниципальный округ</w:t>
      </w:r>
      <w:r>
        <w:rPr>
          <w:rFonts w:ascii="Times New Roman" w:hAnsi="Times New Roman" w:cs="Times New Roman"/>
          <w:sz w:val="24"/>
          <w:szCs w:val="24"/>
        </w:rPr>
        <w:t>»</w:t>
      </w:r>
      <w:r w:rsidRPr="00161846">
        <w:rPr>
          <w:rFonts w:ascii="Times New Roman" w:hAnsi="Times New Roman" w:cs="Times New Roman"/>
          <w:sz w:val="24"/>
          <w:szCs w:val="24"/>
        </w:rPr>
        <w:t xml:space="preserve">, </w:t>
      </w:r>
      <w:r>
        <w:rPr>
          <w:rFonts w:ascii="Times New Roman" w:hAnsi="Times New Roman" w:cs="Times New Roman"/>
          <w:sz w:val="24"/>
          <w:szCs w:val="24"/>
        </w:rPr>
        <w:t>«</w:t>
      </w:r>
      <w:r w:rsidRPr="00161846">
        <w:rPr>
          <w:rFonts w:ascii="Times New Roman" w:hAnsi="Times New Roman" w:cs="Times New Roman"/>
          <w:sz w:val="24"/>
          <w:szCs w:val="24"/>
        </w:rPr>
        <w:t>муниципальный округ</w:t>
      </w:r>
      <w:r>
        <w:rPr>
          <w:rFonts w:ascii="Times New Roman" w:hAnsi="Times New Roman" w:cs="Times New Roman"/>
          <w:sz w:val="24"/>
          <w:szCs w:val="24"/>
        </w:rPr>
        <w:t>»</w:t>
      </w:r>
      <w:r w:rsidRPr="00161846">
        <w:rPr>
          <w:rFonts w:ascii="Times New Roman" w:hAnsi="Times New Roman" w:cs="Times New Roman"/>
          <w:sz w:val="24"/>
          <w:szCs w:val="24"/>
        </w:rPr>
        <w:t>, применяемые в настоящем Уставе, тождественны.</w:t>
      </w:r>
    </w:p>
    <w:p w14:paraId="2A2FBC16" w14:textId="77777777" w:rsidR="00A6143F" w:rsidRPr="003B5352" w:rsidRDefault="00A6143F" w:rsidP="00A6143F">
      <w:pPr>
        <w:pStyle w:val="ConsPlusNormal"/>
        <w:widowControl/>
        <w:ind w:firstLine="567"/>
        <w:jc w:val="both"/>
        <w:outlineLvl w:val="0"/>
        <w:rPr>
          <w:rFonts w:ascii="Times New Roman" w:hAnsi="Times New Roman" w:cs="Times New Roman"/>
          <w:sz w:val="24"/>
          <w:szCs w:val="24"/>
        </w:rPr>
      </w:pPr>
    </w:p>
    <w:p w14:paraId="044F6699" w14:textId="77777777" w:rsidR="00A6143F" w:rsidRPr="003B5352" w:rsidRDefault="00A6143F" w:rsidP="00A6143F">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1. ОБЩИЕ ПОЛОЖЕНИЯ</w:t>
      </w:r>
    </w:p>
    <w:p w14:paraId="751F9D72"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8E82283"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1. С</w:t>
      </w:r>
      <w:r w:rsidRPr="003B5352">
        <w:rPr>
          <w:rFonts w:ascii="Times New Roman" w:hAnsi="Times New Roman" w:cs="Times New Roman"/>
          <w:b/>
          <w:bCs/>
          <w:sz w:val="24"/>
          <w:szCs w:val="24"/>
        </w:rPr>
        <w:t xml:space="preserve">татус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5C80DE6B"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6E19F1D" w14:textId="49438A6C" w:rsidR="00A6143F" w:rsidRPr="003D4E7D" w:rsidRDefault="00A6143F" w:rsidP="00A6143F">
      <w:pPr>
        <w:ind w:firstLine="567"/>
        <w:jc w:val="both"/>
      </w:pPr>
      <w:r w:rsidRPr="003D4E7D">
        <w:t xml:space="preserve">Нефтекумский муниципальный округ Ставропольского края является муниципальным образованием и наделен статусом муниципального округа </w:t>
      </w:r>
      <w:r w:rsidR="00670AEC">
        <w:t xml:space="preserve">Законом </w:t>
      </w:r>
      <w:r w:rsidRPr="003D4E7D">
        <w:t xml:space="preserve">Ставропольского края от 30 мая 2023 </w:t>
      </w:r>
      <w:r w:rsidRPr="003B5352">
        <w:rPr>
          <w:rFonts w:eastAsiaTheme="minorHAnsi"/>
          <w:lang w:eastAsia="en-US"/>
        </w:rPr>
        <w:t>года</w:t>
      </w:r>
      <w:r w:rsidRPr="003D4E7D">
        <w:t xml:space="preserve"> № 49-кз «О наделении Нефтекумского городского округа Ставропольского края статусом муниципального округа</w:t>
      </w:r>
      <w:r w:rsidRPr="003D4E7D">
        <w:rPr>
          <w:lang w:eastAsia="en-US"/>
        </w:rPr>
        <w:t>»</w:t>
      </w:r>
      <w:r w:rsidRPr="003D4E7D">
        <w:t>.</w:t>
      </w:r>
    </w:p>
    <w:p w14:paraId="28A1F91F"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68DEEF14"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2. </w:t>
      </w:r>
      <w:r w:rsidRPr="003B5352">
        <w:rPr>
          <w:rFonts w:ascii="Times New Roman" w:hAnsi="Times New Roman" w:cs="Times New Roman"/>
          <w:b/>
          <w:bCs/>
          <w:sz w:val="24"/>
          <w:szCs w:val="24"/>
        </w:rPr>
        <w:t xml:space="preserve">Границы и состав территории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4B86C3C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C11B09E"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Граница Нефтекумского </w:t>
      </w:r>
      <w:r w:rsidRPr="003B5352">
        <w:t>муниципального</w:t>
      </w:r>
      <w:r w:rsidRPr="003B5352">
        <w:rPr>
          <w:lang w:eastAsia="en-US"/>
        </w:rPr>
        <w:t xml:space="preserve"> округа соответствует границе Нефтекумского района Ставропольского края, определенной </w:t>
      </w:r>
      <w:hyperlink r:id="rId8" w:history="1">
        <w:r w:rsidRPr="003B5352">
          <w:rPr>
            <w:lang w:eastAsia="en-US"/>
          </w:rPr>
          <w:t>Законом</w:t>
        </w:r>
      </w:hyperlink>
      <w:r w:rsidRPr="003B5352">
        <w:rPr>
          <w:lang w:eastAsia="en-US"/>
        </w:rPr>
        <w:t xml:space="preserve"> Ставропольского кра</w:t>
      </w:r>
      <w:r>
        <w:rPr>
          <w:lang w:eastAsia="en-US"/>
        </w:rPr>
        <w:t xml:space="preserve">я от 1 декабря 2003 </w:t>
      </w:r>
      <w:r w:rsidRPr="003B5352">
        <w:rPr>
          <w:rFonts w:eastAsiaTheme="minorHAnsi"/>
          <w:lang w:eastAsia="en-US"/>
        </w:rPr>
        <w:t>года</w:t>
      </w:r>
      <w:r>
        <w:rPr>
          <w:lang w:eastAsia="en-US"/>
        </w:rPr>
        <w:t xml:space="preserve"> № 45-кз «</w:t>
      </w:r>
      <w:r w:rsidRPr="003B5352">
        <w:rPr>
          <w:lang w:eastAsia="en-US"/>
        </w:rPr>
        <w:t>Об установлении внешних границ районов Ставропольского края</w:t>
      </w:r>
      <w:r>
        <w:rPr>
          <w:lang w:eastAsia="en-US"/>
        </w:rPr>
        <w:t>»</w:t>
      </w:r>
      <w:r w:rsidRPr="003B5352">
        <w:rPr>
          <w:lang w:eastAsia="en-US"/>
        </w:rPr>
        <w:t>,</w:t>
      </w:r>
      <w:r w:rsidRPr="003B5352">
        <w:t xml:space="preserve"> Законом Ставропольского края от 29 апреля 2016 </w:t>
      </w:r>
      <w:r w:rsidRPr="003B5352">
        <w:rPr>
          <w:rFonts w:eastAsiaTheme="minorHAnsi"/>
          <w:lang w:eastAsia="en-US"/>
        </w:rPr>
        <w:t>года</w:t>
      </w:r>
      <w:r w:rsidRPr="003B5352">
        <w:t xml:space="preserve"> № 47-кз «О</w:t>
      </w:r>
      <w:r w:rsidRPr="003B5352">
        <w:rPr>
          <w:lang w:eastAsia="en-US"/>
        </w:rPr>
        <w:t xml:space="preserve"> преобразовании муниципальных образований, входящих в состав Нефтекумского муниципального района Ставропольского края, и об организации местного самоуправления на территории Нефтекумского района Ставропольского края».</w:t>
      </w:r>
    </w:p>
    <w:p w14:paraId="1DB15286"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2. В состав территории </w:t>
      </w:r>
      <w:r w:rsidRPr="003B5352">
        <w:t>муниципального</w:t>
      </w:r>
      <w:r w:rsidRPr="003B5352">
        <w:rPr>
          <w:lang w:eastAsia="en-US"/>
        </w:rPr>
        <w:t xml:space="preserve"> округа входят</w:t>
      </w:r>
      <w:r>
        <w:rPr>
          <w:lang w:eastAsia="en-US"/>
        </w:rPr>
        <w:t xml:space="preserve"> 25 населенных пунктов</w:t>
      </w:r>
      <w:r w:rsidRPr="003B5352">
        <w:rPr>
          <w:lang w:eastAsia="en-US"/>
        </w:rPr>
        <w:t>: аул Абдул-Газы, аул Абрам-</w:t>
      </w:r>
      <w:proofErr w:type="spellStart"/>
      <w:r w:rsidRPr="003B5352">
        <w:rPr>
          <w:lang w:eastAsia="en-US"/>
        </w:rPr>
        <w:t>Тюбе</w:t>
      </w:r>
      <w:proofErr w:type="spellEnd"/>
      <w:r w:rsidRPr="003B5352">
        <w:rPr>
          <w:lang w:eastAsia="en-US"/>
        </w:rPr>
        <w:t>, аул Артезиан-</w:t>
      </w:r>
      <w:proofErr w:type="spellStart"/>
      <w:r w:rsidRPr="003B5352">
        <w:rPr>
          <w:lang w:eastAsia="en-US"/>
        </w:rPr>
        <w:t>Мангит</w:t>
      </w:r>
      <w:proofErr w:type="spellEnd"/>
      <w:r w:rsidRPr="003B5352">
        <w:rPr>
          <w:lang w:eastAsia="en-US"/>
        </w:rPr>
        <w:t xml:space="preserve">, аул </w:t>
      </w:r>
      <w:proofErr w:type="spellStart"/>
      <w:r w:rsidRPr="003B5352">
        <w:rPr>
          <w:lang w:eastAsia="en-US"/>
        </w:rPr>
        <w:t>Бакрес</w:t>
      </w:r>
      <w:proofErr w:type="spellEnd"/>
      <w:r w:rsidRPr="003B5352">
        <w:rPr>
          <w:lang w:eastAsia="en-US"/>
        </w:rPr>
        <w:t xml:space="preserve">, аул </w:t>
      </w:r>
      <w:proofErr w:type="spellStart"/>
      <w:r w:rsidRPr="003B5352">
        <w:rPr>
          <w:lang w:eastAsia="en-US"/>
        </w:rPr>
        <w:t>Бейсей</w:t>
      </w:r>
      <w:proofErr w:type="spellEnd"/>
      <w:r w:rsidRPr="003B5352">
        <w:rPr>
          <w:lang w:eastAsia="en-US"/>
        </w:rPr>
        <w:t xml:space="preserve">, аул </w:t>
      </w:r>
      <w:proofErr w:type="spellStart"/>
      <w:r w:rsidRPr="003B5352">
        <w:rPr>
          <w:lang w:eastAsia="en-US"/>
        </w:rPr>
        <w:t>Бияш</w:t>
      </w:r>
      <w:proofErr w:type="spellEnd"/>
      <w:r w:rsidRPr="003B5352">
        <w:rPr>
          <w:lang w:eastAsia="en-US"/>
        </w:rPr>
        <w:t xml:space="preserve">, аул Кок-Бас, аул </w:t>
      </w:r>
      <w:proofErr w:type="spellStart"/>
      <w:r w:rsidRPr="003B5352">
        <w:rPr>
          <w:lang w:eastAsia="en-US"/>
        </w:rPr>
        <w:t>Кунай</w:t>
      </w:r>
      <w:proofErr w:type="spellEnd"/>
      <w:r w:rsidRPr="003B5352">
        <w:rPr>
          <w:lang w:eastAsia="en-US"/>
        </w:rPr>
        <w:t xml:space="preserve">, аул Махач-Аул, аул Махмуд-Мектеб, аул </w:t>
      </w:r>
      <w:proofErr w:type="spellStart"/>
      <w:r w:rsidRPr="003B5352">
        <w:rPr>
          <w:lang w:eastAsia="en-US"/>
        </w:rPr>
        <w:t>Новкус</w:t>
      </w:r>
      <w:proofErr w:type="spellEnd"/>
      <w:r w:rsidRPr="003B5352">
        <w:rPr>
          <w:lang w:eastAsia="en-US"/>
        </w:rPr>
        <w:t xml:space="preserve">-Артезиан, аул </w:t>
      </w:r>
      <w:proofErr w:type="spellStart"/>
      <w:r w:rsidRPr="003B5352">
        <w:rPr>
          <w:lang w:eastAsia="en-US"/>
        </w:rPr>
        <w:t>Тукуй</w:t>
      </w:r>
      <w:proofErr w:type="spellEnd"/>
      <w:r w:rsidRPr="003B5352">
        <w:rPr>
          <w:lang w:eastAsia="en-US"/>
        </w:rPr>
        <w:t xml:space="preserve">-Мектеб, аул </w:t>
      </w:r>
      <w:proofErr w:type="spellStart"/>
      <w:r w:rsidRPr="003B5352">
        <w:rPr>
          <w:lang w:eastAsia="en-US"/>
        </w:rPr>
        <w:t>Уллуби</w:t>
      </w:r>
      <w:proofErr w:type="spellEnd"/>
      <w:r w:rsidRPr="003B5352">
        <w:rPr>
          <w:lang w:eastAsia="en-US"/>
        </w:rPr>
        <w:t xml:space="preserve">-Юрт, аул </w:t>
      </w:r>
      <w:proofErr w:type="spellStart"/>
      <w:r w:rsidRPr="003B5352">
        <w:rPr>
          <w:lang w:eastAsia="en-US"/>
        </w:rPr>
        <w:t>Уч-Тюбе</w:t>
      </w:r>
      <w:proofErr w:type="spellEnd"/>
      <w:r w:rsidRPr="003B5352">
        <w:rPr>
          <w:lang w:eastAsia="en-US"/>
        </w:rPr>
        <w:t xml:space="preserve">, аул </w:t>
      </w:r>
      <w:proofErr w:type="spellStart"/>
      <w:r w:rsidRPr="003B5352">
        <w:rPr>
          <w:lang w:eastAsia="en-US"/>
        </w:rPr>
        <w:t>Ямангой</w:t>
      </w:r>
      <w:proofErr w:type="spellEnd"/>
      <w:r w:rsidRPr="003B5352">
        <w:rPr>
          <w:lang w:eastAsia="en-US"/>
        </w:rPr>
        <w:t xml:space="preserve">, город Нефтекумск, поселок Затеречный, поселок Зимняя Ставка, поселок </w:t>
      </w:r>
      <w:proofErr w:type="spellStart"/>
      <w:r w:rsidRPr="003B5352">
        <w:rPr>
          <w:lang w:eastAsia="en-US"/>
        </w:rPr>
        <w:t>Зункарь</w:t>
      </w:r>
      <w:proofErr w:type="spellEnd"/>
      <w:r w:rsidRPr="003B5352">
        <w:rPr>
          <w:lang w:eastAsia="en-US"/>
        </w:rPr>
        <w:t xml:space="preserve">, поселок </w:t>
      </w:r>
      <w:proofErr w:type="spellStart"/>
      <w:r w:rsidRPr="003B5352">
        <w:rPr>
          <w:lang w:eastAsia="en-US"/>
        </w:rPr>
        <w:t>Левобалковский</w:t>
      </w:r>
      <w:proofErr w:type="spellEnd"/>
      <w:r w:rsidRPr="003B5352">
        <w:rPr>
          <w:lang w:eastAsia="en-US"/>
        </w:rPr>
        <w:t>, село Ачикулак, село Кара-</w:t>
      </w:r>
      <w:proofErr w:type="spellStart"/>
      <w:r w:rsidRPr="003B5352">
        <w:rPr>
          <w:lang w:eastAsia="en-US"/>
        </w:rPr>
        <w:t>Тюбе</w:t>
      </w:r>
      <w:proofErr w:type="spellEnd"/>
      <w:r w:rsidRPr="003B5352">
        <w:rPr>
          <w:lang w:eastAsia="en-US"/>
        </w:rPr>
        <w:t xml:space="preserve">, село </w:t>
      </w:r>
      <w:proofErr w:type="spellStart"/>
      <w:r w:rsidRPr="003B5352">
        <w:rPr>
          <w:lang w:eastAsia="en-US"/>
        </w:rPr>
        <w:t>Каясула</w:t>
      </w:r>
      <w:proofErr w:type="spellEnd"/>
      <w:r w:rsidRPr="003B5352">
        <w:rPr>
          <w:lang w:eastAsia="en-US"/>
        </w:rPr>
        <w:t xml:space="preserve">, село </w:t>
      </w:r>
      <w:proofErr w:type="spellStart"/>
      <w:r w:rsidRPr="003B5352">
        <w:rPr>
          <w:lang w:eastAsia="en-US"/>
        </w:rPr>
        <w:t>Озек-Суат</w:t>
      </w:r>
      <w:proofErr w:type="spellEnd"/>
      <w:r w:rsidRPr="003B5352">
        <w:rPr>
          <w:lang w:eastAsia="en-US"/>
        </w:rPr>
        <w:t>, хутор Андрей-Курган.</w:t>
      </w:r>
    </w:p>
    <w:p w14:paraId="36B7B03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 Изменение границ муниципального округа осуществляется законом Ставропольского края по инициативе населения Нефтекумского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9"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 xml:space="preserve"> от 6 октября 2003 </w:t>
      </w:r>
      <w:r w:rsidRPr="003B5352">
        <w:rPr>
          <w:rFonts w:ascii="Times New Roman" w:eastAsiaTheme="minorHAnsi" w:hAnsi="Times New Roman" w:cs="Times New Roman"/>
          <w:sz w:val="24"/>
          <w:szCs w:val="24"/>
          <w:lang w:eastAsia="en-US"/>
        </w:rPr>
        <w:t>года</w:t>
      </w:r>
      <w:r>
        <w:rPr>
          <w:rFonts w:ascii="Times New Roman" w:hAnsi="Times New Roman" w:cs="Times New Roman"/>
          <w:sz w:val="24"/>
          <w:szCs w:val="24"/>
        </w:rPr>
        <w:t xml:space="preserve"> №</w:t>
      </w:r>
      <w:r w:rsidRPr="003B5352">
        <w:rPr>
          <w:rFonts w:ascii="Times New Roman" w:hAnsi="Times New Roman" w:cs="Times New Roman"/>
          <w:sz w:val="24"/>
          <w:szCs w:val="24"/>
        </w:rPr>
        <w:t xml:space="preserve"> 131-ФЗ </w:t>
      </w:r>
      <w:r>
        <w:rPr>
          <w:rFonts w:ascii="Times New Roman" w:hAnsi="Times New Roman" w:cs="Times New Roman"/>
          <w:sz w:val="24"/>
          <w:szCs w:val="24"/>
        </w:rPr>
        <w:t>«</w:t>
      </w:r>
      <w:r w:rsidRPr="003B5352">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3B5352">
        <w:rPr>
          <w:rFonts w:ascii="Times New Roman" w:hAnsi="Times New Roman" w:cs="Times New Roman"/>
          <w:sz w:val="24"/>
          <w:szCs w:val="24"/>
        </w:rPr>
        <w:t xml:space="preserve"> (далее - Федеральный закон).</w:t>
      </w:r>
    </w:p>
    <w:p w14:paraId="3FEF8658" w14:textId="2EB7D8CC" w:rsidR="00A6143F" w:rsidRPr="003B5352" w:rsidRDefault="00A6143F" w:rsidP="00A6143F">
      <w:pPr>
        <w:pStyle w:val="ConsPlusNorma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Изменение границ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eastAsiaTheme="minorHAnsi" w:hAnsi="Times New Roman" w:cs="Times New Roman"/>
          <w:sz w:val="24"/>
          <w:szCs w:val="24"/>
          <w:lang w:eastAsia="en-US"/>
        </w:rPr>
        <w:t xml:space="preserve">, в пределах которых осуществляется местное самоуправление, допускается с учетом мнения населения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eastAsiaTheme="minorHAnsi" w:hAnsi="Times New Roman" w:cs="Times New Roman"/>
          <w:sz w:val="24"/>
          <w:szCs w:val="24"/>
          <w:lang w:eastAsia="en-US"/>
        </w:rPr>
        <w:t xml:space="preserve"> в порядке, установленном Федеральным</w:t>
      </w:r>
      <w:r w:rsidR="00670AEC">
        <w:rPr>
          <w:rFonts w:ascii="Times New Roman" w:eastAsiaTheme="minorHAnsi" w:hAnsi="Times New Roman" w:cs="Times New Roman"/>
          <w:sz w:val="24"/>
          <w:szCs w:val="24"/>
          <w:lang w:eastAsia="en-US"/>
        </w:rPr>
        <w:t xml:space="preserve"> законом</w:t>
      </w:r>
      <w:r w:rsidRPr="001E60AC">
        <w:rPr>
          <w:rFonts w:ascii="Times New Roman" w:eastAsiaTheme="minorHAnsi" w:hAnsi="Times New Roman" w:cs="Times New Roman"/>
          <w:sz w:val="24"/>
          <w:szCs w:val="24"/>
          <w:lang w:eastAsia="en-US"/>
        </w:rPr>
        <w:t>.</w:t>
      </w:r>
    </w:p>
    <w:p w14:paraId="6301B46F" w14:textId="77777777" w:rsidR="00A6143F" w:rsidRDefault="00A6143F" w:rsidP="00A6143F">
      <w:pPr>
        <w:pStyle w:val="ConsPlusNormal"/>
        <w:jc w:val="both"/>
        <w:rPr>
          <w:rFonts w:ascii="Times New Roman" w:hAnsi="Times New Roman" w:cs="Times New Roman"/>
          <w:sz w:val="24"/>
          <w:szCs w:val="24"/>
        </w:rPr>
      </w:pPr>
    </w:p>
    <w:p w14:paraId="5373F7B1" w14:textId="77777777" w:rsidR="00A6143F" w:rsidRPr="003B5352" w:rsidRDefault="00A6143F" w:rsidP="00A6143F">
      <w:pPr>
        <w:pStyle w:val="ConsPlusNormal"/>
        <w:jc w:val="both"/>
        <w:rPr>
          <w:rFonts w:ascii="Times New Roman" w:hAnsi="Times New Roman" w:cs="Times New Roman"/>
          <w:sz w:val="24"/>
          <w:szCs w:val="24"/>
        </w:rPr>
      </w:pPr>
    </w:p>
    <w:p w14:paraId="22F21453" w14:textId="77777777" w:rsidR="00A6143F" w:rsidRDefault="00A6143F" w:rsidP="00A6143F">
      <w:pPr>
        <w:pStyle w:val="ConsPlusNormal"/>
        <w:ind w:firstLine="540"/>
        <w:jc w:val="both"/>
        <w:outlineLvl w:val="2"/>
        <w:rPr>
          <w:rFonts w:ascii="Times New Roman" w:hAnsi="Times New Roman" w:cs="Times New Roman"/>
          <w:b/>
          <w:bCs/>
          <w:sz w:val="24"/>
          <w:szCs w:val="24"/>
        </w:rPr>
      </w:pPr>
      <w:r w:rsidRPr="003B5352">
        <w:rPr>
          <w:rFonts w:ascii="Times New Roman" w:hAnsi="Times New Roman" w:cs="Times New Roman"/>
          <w:sz w:val="24"/>
          <w:szCs w:val="24"/>
        </w:rPr>
        <w:lastRenderedPageBreak/>
        <w:t xml:space="preserve">Статья 3. </w:t>
      </w:r>
      <w:r w:rsidRPr="003B5352">
        <w:rPr>
          <w:rFonts w:ascii="Times New Roman" w:hAnsi="Times New Roman" w:cs="Times New Roman"/>
          <w:b/>
          <w:bCs/>
          <w:sz w:val="24"/>
          <w:szCs w:val="24"/>
        </w:rPr>
        <w:t xml:space="preserve">Преобразование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3C027185" w14:textId="77777777" w:rsidR="00A6143F" w:rsidRPr="003B5352" w:rsidRDefault="00A6143F" w:rsidP="00A6143F">
      <w:pPr>
        <w:pStyle w:val="ConsPlusNormal"/>
        <w:ind w:firstLine="540"/>
        <w:jc w:val="both"/>
        <w:outlineLvl w:val="2"/>
        <w:rPr>
          <w:rFonts w:ascii="Times New Roman" w:hAnsi="Times New Roman" w:cs="Times New Roman"/>
          <w:b/>
          <w:bCs/>
          <w:sz w:val="24"/>
          <w:szCs w:val="24"/>
        </w:rPr>
      </w:pPr>
    </w:p>
    <w:p w14:paraId="44C9CC1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Преобразование муниципального округа осуществляется законом Ставропольского края по инициативе населения,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w:t>
      </w:r>
      <w:hyperlink r:id="rId10"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w:t>
      </w:r>
    </w:p>
    <w:p w14:paraId="0CA760D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Инициатива населения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14:paraId="0C3B648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Инициатива органов местного самоуправления муниципального округа, органов государственной власти о преобразовании муниципального округа оформляется решениями соответствующих органов местного самоуправления муниципального округа, органов государственной власти.</w:t>
      </w:r>
    </w:p>
    <w:p w14:paraId="5D8BBCD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4D8A0B4"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4. </w:t>
      </w:r>
      <w:r w:rsidRPr="003B5352">
        <w:rPr>
          <w:rFonts w:ascii="Times New Roman" w:hAnsi="Times New Roman" w:cs="Times New Roman"/>
          <w:b/>
          <w:bCs/>
          <w:sz w:val="24"/>
          <w:szCs w:val="24"/>
        </w:rPr>
        <w:t xml:space="preserve">Официальные символы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порядок их официального использования</w:t>
      </w:r>
    </w:p>
    <w:p w14:paraId="159A0B5C"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1B28676" w14:textId="77777777" w:rsidR="00A6143F" w:rsidRPr="003B5352" w:rsidRDefault="00A6143F" w:rsidP="00A6143F">
      <w:pPr>
        <w:ind w:firstLine="567"/>
        <w:jc w:val="both"/>
      </w:pPr>
      <w:r w:rsidRPr="003B5352">
        <w:t>Официальными символами муниципального округа являются: герб, флаг, гимн, зарегистрированные в порядке, установленном федеральным законодательством.</w:t>
      </w:r>
    </w:p>
    <w:p w14:paraId="48DD45F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Порядок официального использования символов муниципального округа устанавливается Думой</w:t>
      </w:r>
      <w:r>
        <w:rPr>
          <w:rFonts w:ascii="Times New Roman" w:hAnsi="Times New Roman" w:cs="Times New Roman"/>
          <w:sz w:val="24"/>
          <w:szCs w:val="24"/>
        </w:rPr>
        <w:t xml:space="preserve"> Нефтекумского</w:t>
      </w:r>
      <w:r w:rsidRPr="003B535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Ставропольского края (далее - Дума муниципального округа)</w:t>
      </w:r>
      <w:r w:rsidRPr="003B5352">
        <w:rPr>
          <w:rFonts w:ascii="Times New Roman" w:hAnsi="Times New Roman" w:cs="Times New Roman"/>
          <w:sz w:val="24"/>
          <w:szCs w:val="24"/>
        </w:rPr>
        <w:t>.</w:t>
      </w:r>
    </w:p>
    <w:p w14:paraId="6BD2F50A" w14:textId="77777777" w:rsidR="00A6143F" w:rsidRPr="003B5352" w:rsidRDefault="00A6143F" w:rsidP="00A6143F">
      <w:pPr>
        <w:pStyle w:val="ConsPlusNormal"/>
        <w:ind w:firstLine="540"/>
        <w:jc w:val="both"/>
        <w:rPr>
          <w:rFonts w:ascii="Times New Roman" w:hAnsi="Times New Roman" w:cs="Times New Roman"/>
          <w:sz w:val="24"/>
          <w:szCs w:val="24"/>
        </w:rPr>
      </w:pPr>
    </w:p>
    <w:p w14:paraId="170F83AF" w14:textId="77777777" w:rsidR="00A6143F" w:rsidRPr="003B5352" w:rsidRDefault="00A6143F" w:rsidP="00A6143F">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2. ПРАВОВЫЕ ОСНОВЫ ОРГАНИЗАЦИИ И</w:t>
      </w:r>
    </w:p>
    <w:p w14:paraId="493B9E93" w14:textId="77777777" w:rsidR="00A6143F" w:rsidRPr="003B5352" w:rsidRDefault="00A6143F" w:rsidP="00A6143F">
      <w:pPr>
        <w:pStyle w:val="ConsPlusNormal"/>
        <w:widowControl/>
        <w:ind w:firstLine="0"/>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ОСУЩЕСТВЛЕНИЯ МЕСТНОГО САМОУПРАВЛЕНИЯ В НЕФТЕКУМСКОМ МУНИЦИПАЛЬНОМ ОКРУГЕ</w:t>
      </w:r>
    </w:p>
    <w:p w14:paraId="0F3F4A9E"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0A1E4161"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5. </w:t>
      </w:r>
      <w:r w:rsidRPr="003B5352">
        <w:rPr>
          <w:rFonts w:ascii="Times New Roman" w:hAnsi="Times New Roman" w:cs="Times New Roman"/>
          <w:b/>
          <w:bCs/>
          <w:sz w:val="24"/>
          <w:szCs w:val="24"/>
        </w:rPr>
        <w:t xml:space="preserve">Местное самоуправление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45BEDFA2"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469628EF"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Местное самоуправление в муниципальном округе осуществляется населением муниципального округа, обеспечивающееся в пределах, установленных Конституцией Российской Федерации, федеральными законами, законами Ставропольского края, самостоятельно и под свою ответственность непосредственно и (или) через органы местного самоуправления муниципального округа по решению вопросов местного значения муниципального округа, исходя из интересов населения муниципального округа, с учетом исторических и иных местных традиций.</w:t>
      </w:r>
    </w:p>
    <w:p w14:paraId="09AD45EC"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Структура органов местного самоуправления</w:t>
      </w:r>
      <w:r w:rsidRPr="003B5352">
        <w:t xml:space="preserve"> муниципального округа</w:t>
      </w:r>
      <w:r w:rsidRPr="003B5352">
        <w:rPr>
          <w:rFonts w:eastAsia="Calibri"/>
          <w:lang w:eastAsia="en-US"/>
        </w:rPr>
        <w:t xml:space="preserve">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 w:history="1">
        <w:r w:rsidRPr="001E60AC">
          <w:rPr>
            <w:rStyle w:val="af6"/>
            <w:rFonts w:eastAsia="Calibri"/>
            <w:color w:val="auto"/>
            <w:u w:val="none"/>
            <w:lang w:eastAsia="en-US"/>
          </w:rPr>
          <w:t>законом</w:t>
        </w:r>
      </w:hyperlink>
      <w:r w:rsidRPr="001E60AC">
        <w:rPr>
          <w:rFonts w:eastAsia="Calibri"/>
          <w:lang w:eastAsia="en-US"/>
        </w:rPr>
        <w:t>.</w:t>
      </w:r>
    </w:p>
    <w:p w14:paraId="57603431"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eastAsia="Calibri" w:hAnsi="Times New Roman" w:cs="Times New Roman"/>
          <w:sz w:val="24"/>
          <w:szCs w:val="24"/>
          <w:lang w:eastAsia="en-US"/>
        </w:rPr>
        <w:t xml:space="preserve">Местное самоуправление имеет право на судебную защиту, на компенсацию дополнительных расходов, возникших в результате выполнения органами местного самоуправления </w:t>
      </w:r>
      <w:r w:rsidRPr="003B5352">
        <w:rPr>
          <w:rFonts w:ascii="Times New Roman" w:hAnsi="Times New Roman" w:cs="Times New Roman"/>
          <w:sz w:val="24"/>
          <w:szCs w:val="24"/>
        </w:rPr>
        <w:t>муниципального округа</w:t>
      </w:r>
      <w:r w:rsidRPr="003B5352">
        <w:rPr>
          <w:rFonts w:ascii="Times New Roman" w:eastAsia="Calibri" w:hAnsi="Times New Roman" w:cs="Times New Roman"/>
          <w:sz w:val="24"/>
          <w:szCs w:val="24"/>
          <w:lang w:eastAsia="en-US"/>
        </w:rPr>
        <w:t xml:space="preserve"> во взаимодействии с органами государственной власти публичных функций, а также запретом на ограничение прав местного самоуправления</w:t>
      </w:r>
      <w:r w:rsidRPr="003B5352">
        <w:rPr>
          <w:rFonts w:ascii="Times New Roman" w:hAnsi="Times New Roman" w:cs="Times New Roman"/>
          <w:sz w:val="24"/>
          <w:szCs w:val="24"/>
        </w:rPr>
        <w:t xml:space="preserve"> муниципального округа</w:t>
      </w:r>
      <w:r w:rsidRPr="003B5352">
        <w:rPr>
          <w:rFonts w:ascii="Times New Roman" w:eastAsia="Calibri" w:hAnsi="Times New Roman" w:cs="Times New Roman"/>
          <w:sz w:val="24"/>
          <w:szCs w:val="24"/>
          <w:lang w:eastAsia="en-US"/>
        </w:rPr>
        <w:t>, установленных Конституцией Российской Федерации и федеральными законами.</w:t>
      </w:r>
    </w:p>
    <w:p w14:paraId="20BF2441"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FDE8D08"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 xml:space="preserve">Статья 6. </w:t>
      </w:r>
      <w:r w:rsidRPr="003B5352">
        <w:rPr>
          <w:rFonts w:ascii="Times New Roman" w:hAnsi="Times New Roman" w:cs="Times New Roman"/>
          <w:b/>
          <w:bCs/>
          <w:sz w:val="24"/>
          <w:szCs w:val="24"/>
        </w:rPr>
        <w:t xml:space="preserve">Муниципальные правовые акты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77D54751"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4C1DDF5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В систему муниципальных правовых актов входят:</w:t>
      </w:r>
    </w:p>
    <w:p w14:paraId="310E029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Устав муниципального округа;</w:t>
      </w:r>
    </w:p>
    <w:p w14:paraId="0187447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оформленные в виде правовых актов решения, принятые на местном референдуме;</w:t>
      </w:r>
    </w:p>
    <w:p w14:paraId="3D5A2D4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3) нормативные и иные правовые акты Думы муниципального округа, председателя Думы муниципального округа, главы муниципального округа, администрации муниципального округа, Контрольно-счетной палаты муниципального округа и</w:t>
      </w:r>
      <w:r w:rsidRPr="003B5352">
        <w:rPr>
          <w:rFonts w:ascii="Times New Roman" w:hAnsi="Times New Roman" w:cs="Times New Roman"/>
          <w:sz w:val="24"/>
          <w:szCs w:val="24"/>
          <w:lang w:eastAsia="en-US"/>
        </w:rPr>
        <w:t xml:space="preserve"> должностных лиц органов местного самоуправления</w:t>
      </w:r>
      <w:r w:rsidRPr="003B5352">
        <w:rPr>
          <w:rFonts w:ascii="Times New Roman" w:hAnsi="Times New Roman" w:cs="Times New Roman"/>
          <w:sz w:val="24"/>
          <w:szCs w:val="24"/>
        </w:rPr>
        <w:t xml:space="preserve"> муниципального округа</w:t>
      </w:r>
      <w:r w:rsidRPr="003B5352">
        <w:rPr>
          <w:rFonts w:ascii="Times New Roman" w:hAnsi="Times New Roman" w:cs="Times New Roman"/>
          <w:sz w:val="24"/>
          <w:szCs w:val="24"/>
          <w:lang w:eastAsia="en-US"/>
        </w:rPr>
        <w:t>, предусмотренных настоящим Уставом.</w:t>
      </w:r>
    </w:p>
    <w:p w14:paraId="4787981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r>
        <w:rPr>
          <w:rFonts w:ascii="Times New Roman" w:hAnsi="Times New Roman" w:cs="Times New Roman"/>
          <w:sz w:val="24"/>
          <w:szCs w:val="24"/>
        </w:rPr>
        <w:t xml:space="preserve"> Никакие иные правовые акты не должны им противоречить.</w:t>
      </w:r>
    </w:p>
    <w:p w14:paraId="37E1ADFA" w14:textId="77777777" w:rsidR="00A6143F" w:rsidRPr="003B5352" w:rsidRDefault="00A6143F" w:rsidP="00A6143F">
      <w:pPr>
        <w:autoSpaceDE w:val="0"/>
        <w:autoSpaceDN w:val="0"/>
        <w:adjustRightInd w:val="0"/>
        <w:ind w:firstLine="540"/>
        <w:jc w:val="both"/>
        <w:rPr>
          <w:b/>
          <w:bCs/>
          <w:lang w:eastAsia="en-US"/>
        </w:rPr>
      </w:pPr>
      <w:r w:rsidRPr="003B5352">
        <w:t>3. Муниципальные правовые акты, принятые органами местного самоуправления муниципального округа, подлежат обязательному исполнению на всей территории муниципального округа.</w:t>
      </w:r>
    </w:p>
    <w:p w14:paraId="67DC1594"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Pr="003B5352">
        <w:t>муниципального</w:t>
      </w:r>
      <w:r w:rsidRPr="003B5352">
        <w:rPr>
          <w:lang w:eastAsia="en-US"/>
        </w:rPr>
        <w:t xml:space="preserve"> округа несут ответственность в соответствии с федеральными законами и законами </w:t>
      </w:r>
      <w:r w:rsidRPr="003B5352">
        <w:t>Ставропольского края</w:t>
      </w:r>
      <w:r w:rsidRPr="003B5352">
        <w:rPr>
          <w:lang w:eastAsia="en-US"/>
        </w:rPr>
        <w:t>.</w:t>
      </w:r>
    </w:p>
    <w:p w14:paraId="0134ACBB" w14:textId="77777777" w:rsidR="00A6143F"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4. Право внесения проектов </w:t>
      </w:r>
      <w:r w:rsidRPr="003B5352">
        <w:rPr>
          <w:rFonts w:ascii="Times New Roman" w:hAnsi="Times New Roman" w:cs="Times New Roman"/>
          <w:sz w:val="24"/>
          <w:szCs w:val="24"/>
          <w:lang w:eastAsia="en-US"/>
        </w:rPr>
        <w:t>муниципальных правовых актов</w:t>
      </w:r>
      <w:r w:rsidRPr="003B5352">
        <w:rPr>
          <w:rFonts w:ascii="Times New Roman" w:hAnsi="Times New Roman" w:cs="Times New Roman"/>
          <w:sz w:val="24"/>
          <w:szCs w:val="24"/>
        </w:rPr>
        <w:t xml:space="preserve"> в органы местного самоуправления муниципального округа принадлежит:</w:t>
      </w:r>
    </w:p>
    <w:p w14:paraId="5CD32CD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председателю Думы муниципального округа;</w:t>
      </w:r>
    </w:p>
    <w:p w14:paraId="2C6D1D9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депутатам Думы муниципального округа;</w:t>
      </w:r>
    </w:p>
    <w:p w14:paraId="7113E53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главе муниципального округа, в его отсутствие исполняющему обязанности главы муниципального округа;</w:t>
      </w:r>
    </w:p>
    <w:p w14:paraId="234E63C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председателю Контрольно-счетной палаты муниципального округа;</w:t>
      </w:r>
    </w:p>
    <w:p w14:paraId="115589B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прокуратуре Нефтекумского района;</w:t>
      </w:r>
    </w:p>
    <w:p w14:paraId="199086C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органам территориального общественного самоуправления муниципального округа;</w:t>
      </w:r>
    </w:p>
    <w:p w14:paraId="588F1F3D"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инициативным группам граждан муниципального округа.</w:t>
      </w:r>
    </w:p>
    <w:p w14:paraId="05AE41A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5. Муниципальные правовые акты муниципального округа не должны противоречить </w:t>
      </w:r>
      <w:hyperlink r:id="rId12" w:history="1">
        <w:r w:rsidRPr="003B5352">
          <w:rPr>
            <w:rFonts w:ascii="Times New Roman" w:hAnsi="Times New Roman" w:cs="Times New Roman"/>
            <w:sz w:val="24"/>
            <w:szCs w:val="24"/>
          </w:rPr>
          <w:t>Конституции</w:t>
        </w:r>
      </w:hyperlink>
      <w:r w:rsidRPr="003B5352">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Ставропольского края, настоящему Уставу и правовым актам, принятым на местном референдуме.</w:t>
      </w:r>
    </w:p>
    <w:p w14:paraId="091A4D83" w14:textId="77777777" w:rsidR="00A6143F" w:rsidRPr="003B5352" w:rsidRDefault="00A6143F" w:rsidP="00A6143F">
      <w:pPr>
        <w:autoSpaceDE w:val="0"/>
        <w:autoSpaceDN w:val="0"/>
        <w:adjustRightInd w:val="0"/>
        <w:ind w:firstLine="540"/>
        <w:jc w:val="both"/>
        <w:rPr>
          <w:lang w:eastAsia="en-US"/>
        </w:rPr>
      </w:pPr>
      <w:r w:rsidRPr="003B5352">
        <w:t xml:space="preserve">6. </w:t>
      </w:r>
      <w:r w:rsidRPr="003B5352">
        <w:rPr>
          <w:lang w:eastAsia="en-US"/>
        </w:rPr>
        <w:t xml:space="preserve">Нормативные правовые акты Думы </w:t>
      </w:r>
      <w:r w:rsidRPr="003B5352">
        <w:t>муниципального</w:t>
      </w:r>
      <w:r w:rsidRPr="003B5352">
        <w:rPr>
          <w:lang w:eastAsia="en-US"/>
        </w:rPr>
        <w:t xml:space="preserve"> округа, предусматривающие установление, изменение и отмену местных налогов и сборов, осуществление расходов из средств бюджета </w:t>
      </w:r>
      <w:r w:rsidRPr="003B5352">
        <w:t>муниципального</w:t>
      </w:r>
      <w:r w:rsidRPr="003B5352">
        <w:rPr>
          <w:lang w:eastAsia="en-US"/>
        </w:rPr>
        <w:t xml:space="preserve"> округа, могут быть внесены на рассмотрение Думы </w:t>
      </w:r>
      <w:r w:rsidRPr="003B5352">
        <w:t>муниципального</w:t>
      </w:r>
      <w:r w:rsidRPr="003B5352">
        <w:rPr>
          <w:lang w:eastAsia="en-US"/>
        </w:rPr>
        <w:t xml:space="preserve"> округа только по инициативе главы </w:t>
      </w:r>
      <w:r w:rsidRPr="003B5352">
        <w:t>муниципального</w:t>
      </w:r>
      <w:r w:rsidRPr="003B5352">
        <w:rPr>
          <w:lang w:eastAsia="en-US"/>
        </w:rPr>
        <w:t xml:space="preserve"> округа или при наличии заключения главы </w:t>
      </w:r>
      <w:r w:rsidRPr="003B5352">
        <w:t>муниципального</w:t>
      </w:r>
      <w:r w:rsidRPr="003B5352">
        <w:rPr>
          <w:lang w:eastAsia="en-US"/>
        </w:rPr>
        <w:t xml:space="preserve"> округа.</w:t>
      </w:r>
    </w:p>
    <w:p w14:paraId="511C4EE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xml:space="preserve"> или должностного лица местного самоуправления</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на рассмотрение которых вносятся указанные проекты.</w:t>
      </w:r>
    </w:p>
    <w:p w14:paraId="460B526D"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 xml:space="preserve">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w:t>
      </w:r>
      <w:r w:rsidRPr="003B5352">
        <w:t>муниципального</w:t>
      </w:r>
      <w:r w:rsidRPr="003B5352">
        <w:rPr>
          <w:rFonts w:eastAsia="Calibri"/>
          <w:lang w:eastAsia="en-US"/>
        </w:rPr>
        <w:t xml:space="preserve"> округа в соответствии с законом Ставропольского края в случае включения </w:t>
      </w:r>
      <w:r w:rsidRPr="003B5352">
        <w:t>муниципального</w:t>
      </w:r>
      <w:r w:rsidRPr="003B5352">
        <w:rPr>
          <w:rFonts w:eastAsia="Calibri"/>
          <w:lang w:eastAsia="en-US"/>
        </w:rPr>
        <w:t xml:space="preserve"> округа законом Ставропольского края в перечень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w:t>
      </w:r>
      <w:r w:rsidRPr="003B5352">
        <w:rPr>
          <w:rFonts w:eastAsia="Calibri"/>
          <w:lang w:eastAsia="en-US"/>
        </w:rPr>
        <w:lastRenderedPageBreak/>
        <w:t>предпринимательской и иной экономической деятельности, обязанности для субъектов инвестиционной деятельности, является обязательным, в порядке, установленном муниципальными нормативными правовыми актами в соответствии с законом Ставропольского края, за исключением:</w:t>
      </w:r>
    </w:p>
    <w:p w14:paraId="3B65F205"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1) проектов нормативных правовых актов Думы </w:t>
      </w:r>
      <w:r w:rsidRPr="003B5352">
        <w:t>муниципального</w:t>
      </w:r>
      <w:r w:rsidRPr="003B5352">
        <w:rPr>
          <w:rFonts w:eastAsia="Calibri"/>
          <w:lang w:eastAsia="en-US"/>
        </w:rPr>
        <w:t xml:space="preserve"> округа, устанавливающих, изменяющих, приостанавливающих, отменяющих местные налоги и сборы;</w:t>
      </w:r>
    </w:p>
    <w:p w14:paraId="51027C29"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2) проектов нормативных правовых актов Думы </w:t>
      </w:r>
      <w:r w:rsidRPr="003B5352">
        <w:t>муниципального</w:t>
      </w:r>
      <w:r w:rsidRPr="003B5352">
        <w:rPr>
          <w:rFonts w:eastAsia="Calibri"/>
          <w:lang w:eastAsia="en-US"/>
        </w:rPr>
        <w:t xml:space="preserve"> округа, регулирующих бюджетные правоотношения;</w:t>
      </w:r>
    </w:p>
    <w:p w14:paraId="676222A2" w14:textId="77777777" w:rsidR="00A6143F" w:rsidRPr="003B5352" w:rsidRDefault="00A6143F" w:rsidP="00A6143F">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AD796B7"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9. Решения Думы муниципального округа принимаются большинством голосов от числа депутатов, участвующих в заседании Думы муниципального округа.</w:t>
      </w:r>
    </w:p>
    <w:p w14:paraId="7BBDB99A" w14:textId="77777777" w:rsidR="00A6143F" w:rsidRPr="003B5352" w:rsidRDefault="00A6143F" w:rsidP="00A6143F">
      <w:pPr>
        <w:autoSpaceDE w:val="0"/>
        <w:autoSpaceDN w:val="0"/>
        <w:adjustRightInd w:val="0"/>
        <w:ind w:firstLine="567"/>
        <w:jc w:val="both"/>
      </w:pPr>
      <w:r w:rsidRPr="003B5352">
        <w:t xml:space="preserve">10. 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w:t>
      </w:r>
      <w:hyperlink r:id="rId13" w:history="1">
        <w:r w:rsidRPr="003B5352">
          <w:t>законом</w:t>
        </w:r>
      </w:hyperlink>
      <w:r w:rsidRPr="003B5352">
        <w:t>.</w:t>
      </w:r>
    </w:p>
    <w:p w14:paraId="388641F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11. Устав</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решение Думы муниципального округа о внесении изменений и дополнений в Устав</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принимаются большинством в две трети голосов от установленной численности депутатов Думы муниципального округа.</w:t>
      </w:r>
    </w:p>
    <w:p w14:paraId="119D14F8" w14:textId="77777777" w:rsidR="00A6143F" w:rsidRPr="003B5352" w:rsidRDefault="00A6143F" w:rsidP="00A6143F">
      <w:pPr>
        <w:autoSpaceDE w:val="0"/>
        <w:autoSpaceDN w:val="0"/>
        <w:adjustRightInd w:val="0"/>
        <w:ind w:firstLine="567"/>
        <w:jc w:val="both"/>
      </w:pPr>
      <w:r w:rsidRPr="003B5352">
        <w:t xml:space="preserve">12. Решения Думы муниципального округа подписываются председателем Думы муниципального округа, кроме решений Думы </w:t>
      </w:r>
      <w:proofErr w:type="gramStart"/>
      <w:r w:rsidRPr="003B5352">
        <w:t>муниципального округа</w:t>
      </w:r>
      <w:proofErr w:type="gramEnd"/>
      <w:r w:rsidRPr="003B5352">
        <w:t xml:space="preserve"> содержащих нормы права.</w:t>
      </w:r>
    </w:p>
    <w:p w14:paraId="523A3413" w14:textId="77777777" w:rsidR="00A6143F" w:rsidRPr="003B5352" w:rsidRDefault="00A6143F" w:rsidP="00A6143F">
      <w:pPr>
        <w:autoSpaceDE w:val="0"/>
        <w:autoSpaceDN w:val="0"/>
        <w:adjustRightInd w:val="0"/>
        <w:ind w:firstLine="567"/>
        <w:jc w:val="both"/>
      </w:pPr>
      <w:r w:rsidRPr="003B5352">
        <w:t>Решения Думы муниципального округа, содержащие нормы права для приобретения юридической силы подписываются председателем Думы муниципального округа и главой муниципального округа.</w:t>
      </w:r>
    </w:p>
    <w:p w14:paraId="1DECAFC5" w14:textId="77777777" w:rsidR="00A6143F" w:rsidRPr="003B5352" w:rsidRDefault="00A6143F" w:rsidP="00A6143F">
      <w:pPr>
        <w:autoSpaceDE w:val="0"/>
        <w:autoSpaceDN w:val="0"/>
        <w:adjustRightInd w:val="0"/>
        <w:ind w:firstLine="539"/>
        <w:jc w:val="both"/>
        <w:rPr>
          <w:rFonts w:eastAsiaTheme="minorHAnsi"/>
          <w:lang w:eastAsia="en-US"/>
        </w:rPr>
      </w:pPr>
      <w:r w:rsidRPr="003B5352">
        <w:t xml:space="preserve">13. </w:t>
      </w:r>
      <w:r w:rsidRPr="003B5352">
        <w:rPr>
          <w:rFonts w:eastAsiaTheme="minorHAnsi"/>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3B5352">
        <w:t xml:space="preserve">муниципальный </w:t>
      </w:r>
      <w:r w:rsidRPr="003B5352">
        <w:rPr>
          <w:rFonts w:eastAsiaTheme="minorHAnsi"/>
          <w:lang w:eastAsia="en-US"/>
        </w:rPr>
        <w:t>округ, а также соглашения, заключаемые между органами местного самоуправления, вступают в силу после их официального опубликования (обнародования).</w:t>
      </w:r>
    </w:p>
    <w:p w14:paraId="1C1FDD81" w14:textId="77777777" w:rsidR="00A6143F" w:rsidRPr="003B5352" w:rsidRDefault="00A6143F" w:rsidP="00A6143F">
      <w:pPr>
        <w:autoSpaceDE w:val="0"/>
        <w:autoSpaceDN w:val="0"/>
        <w:adjustRightInd w:val="0"/>
        <w:ind w:firstLine="539"/>
        <w:jc w:val="both"/>
        <w:rPr>
          <w:rFonts w:eastAsiaTheme="minorHAnsi"/>
          <w:lang w:eastAsia="en-US"/>
        </w:rPr>
      </w:pPr>
      <w:r w:rsidRPr="003B5352">
        <w:rPr>
          <w:rFonts w:eastAsiaTheme="minorHAnsi"/>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w:t>
      </w:r>
      <w:r w:rsidRPr="003B5352">
        <w:t>муниципального</w:t>
      </w:r>
      <w:r w:rsidRPr="003B5352">
        <w:rPr>
          <w:rFonts w:eastAsiaTheme="minorHAnsi"/>
          <w:lang w:eastAsia="en-US"/>
        </w:rPr>
        <w:t xml:space="preserve"> округа.</w:t>
      </w:r>
    </w:p>
    <w:p w14:paraId="0D81558A"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Для официального опубликования (обнародования) муниципальных правовых актов и соглашений органы местного самоуправления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35BB4109" w14:textId="77777777" w:rsidR="00A6143F" w:rsidRPr="003B5352" w:rsidRDefault="00A6143F" w:rsidP="00A6143F">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rPr>
        <w:t>14. Официальное опубликование муниципальных правовых актов</w:t>
      </w:r>
      <w:r>
        <w:rPr>
          <w:rFonts w:ascii="Times New Roman" w:hAnsi="Times New Roman" w:cs="Times New Roman"/>
          <w:sz w:val="24"/>
          <w:szCs w:val="24"/>
        </w:rPr>
        <w:t xml:space="preserve"> </w:t>
      </w:r>
      <w:r w:rsidRPr="003B5352">
        <w:rPr>
          <w:rFonts w:ascii="Times New Roman" w:hAnsi="Times New Roman" w:cs="Times New Roman"/>
          <w:sz w:val="24"/>
          <w:szCs w:val="24"/>
        </w:rPr>
        <w:t xml:space="preserve">осуществляется </w:t>
      </w:r>
      <w:r w:rsidRPr="003B5352">
        <w:rPr>
          <w:rFonts w:ascii="Times New Roman" w:eastAsiaTheme="minorHAnsi" w:hAnsi="Times New Roman" w:cs="Times New Roman"/>
          <w:sz w:val="24"/>
          <w:szCs w:val="24"/>
          <w:lang w:eastAsia="en-US"/>
        </w:rPr>
        <w:t xml:space="preserve">путем публикации их полного текста в муниципальной газете «Вестник Нефтекумского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Ставропольского края</w:t>
      </w:r>
      <w:r w:rsidRPr="003B5352">
        <w:rPr>
          <w:rFonts w:ascii="Times New Roman" w:hAnsi="Times New Roman" w:cs="Times New Roman"/>
          <w:sz w:val="24"/>
          <w:szCs w:val="24"/>
        </w:rPr>
        <w:t xml:space="preserve">» или обнародуются в электронных средствах массовой информации, размещаются на специальных стендах по адресу: Ставропольский край, Нефтекумский район: г. Нефтекумск, площадь Ленина; </w:t>
      </w:r>
      <w:r w:rsidRPr="003B5352">
        <w:rPr>
          <w:rFonts w:ascii="Times New Roman" w:hAnsi="Times New Roman" w:cs="Times New Roman"/>
          <w:sz w:val="24"/>
          <w:szCs w:val="24"/>
          <w:lang w:eastAsia="en-US"/>
        </w:rPr>
        <w:t>аул Махмуд-Мектеб -</w:t>
      </w:r>
      <w:r w:rsidRPr="003B5352">
        <w:rPr>
          <w:rFonts w:ascii="Times New Roman" w:hAnsi="Times New Roman" w:cs="Times New Roman"/>
          <w:sz w:val="24"/>
          <w:szCs w:val="24"/>
        </w:rPr>
        <w:t xml:space="preserve"> ул. Новая, б/н; ул. Советская, 63 б; </w:t>
      </w:r>
      <w:r w:rsidRPr="003B5352">
        <w:rPr>
          <w:rFonts w:ascii="Times New Roman" w:hAnsi="Times New Roman" w:cs="Times New Roman"/>
          <w:sz w:val="24"/>
          <w:szCs w:val="24"/>
          <w:lang w:eastAsia="en-US"/>
        </w:rPr>
        <w:t xml:space="preserve">аул </w:t>
      </w:r>
      <w:proofErr w:type="spellStart"/>
      <w:r w:rsidRPr="003B5352">
        <w:rPr>
          <w:rFonts w:ascii="Times New Roman" w:hAnsi="Times New Roman" w:cs="Times New Roman"/>
          <w:sz w:val="24"/>
          <w:szCs w:val="24"/>
          <w:lang w:eastAsia="en-US"/>
        </w:rPr>
        <w:t>Новкус</w:t>
      </w:r>
      <w:proofErr w:type="spellEnd"/>
      <w:r w:rsidRPr="003B5352">
        <w:rPr>
          <w:rFonts w:ascii="Times New Roman" w:hAnsi="Times New Roman" w:cs="Times New Roman"/>
          <w:sz w:val="24"/>
          <w:szCs w:val="24"/>
          <w:lang w:eastAsia="en-US"/>
        </w:rPr>
        <w:t>-Артезиан -</w:t>
      </w:r>
      <w:r w:rsidRPr="003B5352">
        <w:rPr>
          <w:rFonts w:ascii="Times New Roman" w:hAnsi="Times New Roman" w:cs="Times New Roman"/>
          <w:sz w:val="24"/>
          <w:szCs w:val="24"/>
        </w:rPr>
        <w:t xml:space="preserve"> ул. Кирова, 5 В, ул. Ленина, 43/3;</w:t>
      </w:r>
      <w:r w:rsidRPr="003B5352">
        <w:rPr>
          <w:rFonts w:ascii="Times New Roman" w:hAnsi="Times New Roman" w:cs="Times New Roman"/>
          <w:sz w:val="24"/>
          <w:szCs w:val="24"/>
          <w:lang w:eastAsia="en-US"/>
        </w:rPr>
        <w:t xml:space="preserve"> аул </w:t>
      </w:r>
      <w:proofErr w:type="spellStart"/>
      <w:r w:rsidRPr="003B5352">
        <w:rPr>
          <w:rFonts w:ascii="Times New Roman" w:hAnsi="Times New Roman" w:cs="Times New Roman"/>
          <w:sz w:val="24"/>
          <w:szCs w:val="24"/>
          <w:lang w:eastAsia="en-US"/>
        </w:rPr>
        <w:t>Тукуй</w:t>
      </w:r>
      <w:proofErr w:type="spellEnd"/>
      <w:r w:rsidRPr="003B5352">
        <w:rPr>
          <w:rFonts w:ascii="Times New Roman" w:hAnsi="Times New Roman" w:cs="Times New Roman"/>
          <w:sz w:val="24"/>
          <w:szCs w:val="24"/>
          <w:lang w:eastAsia="en-US"/>
        </w:rPr>
        <w:t>-Мектеб -</w:t>
      </w:r>
      <w:r w:rsidRPr="003B5352">
        <w:rPr>
          <w:rFonts w:ascii="Times New Roman" w:hAnsi="Times New Roman" w:cs="Times New Roman"/>
          <w:sz w:val="24"/>
          <w:szCs w:val="24"/>
        </w:rPr>
        <w:t xml:space="preserve"> ул. Эдиге, 35-а, ул. </w:t>
      </w:r>
      <w:proofErr w:type="spellStart"/>
      <w:r w:rsidRPr="003B5352">
        <w:rPr>
          <w:rFonts w:ascii="Times New Roman" w:hAnsi="Times New Roman" w:cs="Times New Roman"/>
          <w:sz w:val="24"/>
          <w:szCs w:val="24"/>
        </w:rPr>
        <w:t>Курманалиева</w:t>
      </w:r>
      <w:proofErr w:type="spellEnd"/>
      <w:r w:rsidRPr="003B5352">
        <w:rPr>
          <w:rFonts w:ascii="Times New Roman" w:hAnsi="Times New Roman" w:cs="Times New Roman"/>
          <w:sz w:val="24"/>
          <w:szCs w:val="24"/>
        </w:rPr>
        <w:t>, 41</w:t>
      </w:r>
      <w:r w:rsidRPr="003B5352">
        <w:rPr>
          <w:rFonts w:ascii="Times New Roman" w:hAnsi="Times New Roman" w:cs="Times New Roman"/>
          <w:sz w:val="24"/>
          <w:szCs w:val="24"/>
          <w:lang w:eastAsia="en-US"/>
        </w:rPr>
        <w:t>; поселок Затеречный-</w:t>
      </w:r>
      <w:r w:rsidRPr="003B5352">
        <w:rPr>
          <w:rFonts w:ascii="Times New Roman" w:hAnsi="Times New Roman" w:cs="Times New Roman"/>
          <w:sz w:val="24"/>
          <w:szCs w:val="24"/>
        </w:rPr>
        <w:t xml:space="preserve"> ул. Строительная, 32, ул. Котельная, 1</w:t>
      </w:r>
      <w:r w:rsidRPr="003B5352">
        <w:rPr>
          <w:rFonts w:ascii="Times New Roman" w:hAnsi="Times New Roman" w:cs="Times New Roman"/>
          <w:sz w:val="24"/>
          <w:szCs w:val="24"/>
          <w:lang w:eastAsia="en-US"/>
        </w:rPr>
        <w:t>, поселок Зимняя Ставка -</w:t>
      </w:r>
      <w:r w:rsidRPr="003B5352">
        <w:rPr>
          <w:rFonts w:ascii="Times New Roman" w:hAnsi="Times New Roman" w:cs="Times New Roman"/>
          <w:sz w:val="24"/>
          <w:szCs w:val="24"/>
        </w:rPr>
        <w:t xml:space="preserve"> ул. Новая, 20;</w:t>
      </w:r>
      <w:r w:rsidRPr="003B5352">
        <w:rPr>
          <w:rFonts w:ascii="Times New Roman" w:hAnsi="Times New Roman" w:cs="Times New Roman"/>
          <w:sz w:val="24"/>
          <w:szCs w:val="24"/>
          <w:lang w:eastAsia="en-US"/>
        </w:rPr>
        <w:t xml:space="preserve"> поселок </w:t>
      </w:r>
      <w:proofErr w:type="spellStart"/>
      <w:r w:rsidRPr="003B5352">
        <w:rPr>
          <w:rFonts w:ascii="Times New Roman" w:hAnsi="Times New Roman" w:cs="Times New Roman"/>
          <w:sz w:val="24"/>
          <w:szCs w:val="24"/>
          <w:lang w:eastAsia="en-US"/>
        </w:rPr>
        <w:t>Зункарь</w:t>
      </w:r>
      <w:proofErr w:type="spellEnd"/>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 xml:space="preserve"> ул. Молодежная, 4;</w:t>
      </w:r>
      <w:r w:rsidRPr="003B5352">
        <w:rPr>
          <w:rFonts w:ascii="Times New Roman" w:hAnsi="Times New Roman" w:cs="Times New Roman"/>
          <w:sz w:val="24"/>
          <w:szCs w:val="24"/>
          <w:lang w:eastAsia="en-US"/>
        </w:rPr>
        <w:t xml:space="preserve"> село Ачикулак -</w:t>
      </w:r>
      <w:r w:rsidRPr="003B5352">
        <w:rPr>
          <w:rFonts w:ascii="Times New Roman" w:hAnsi="Times New Roman" w:cs="Times New Roman"/>
          <w:sz w:val="24"/>
          <w:szCs w:val="24"/>
        </w:rPr>
        <w:t xml:space="preserve"> ул. Гвардейская, 3, 5, 17, ул. Ленина, 4 В;</w:t>
      </w:r>
      <w:r w:rsidRPr="003B5352">
        <w:rPr>
          <w:rFonts w:ascii="Times New Roman" w:hAnsi="Times New Roman" w:cs="Times New Roman"/>
          <w:sz w:val="24"/>
          <w:szCs w:val="24"/>
          <w:lang w:eastAsia="en-US"/>
        </w:rPr>
        <w:t xml:space="preserve"> село Кара-</w:t>
      </w:r>
      <w:proofErr w:type="spellStart"/>
      <w:r w:rsidRPr="003B5352">
        <w:rPr>
          <w:rFonts w:ascii="Times New Roman" w:hAnsi="Times New Roman" w:cs="Times New Roman"/>
          <w:sz w:val="24"/>
          <w:szCs w:val="24"/>
          <w:lang w:eastAsia="en-US"/>
        </w:rPr>
        <w:t>Тюбе</w:t>
      </w:r>
      <w:proofErr w:type="spellEnd"/>
      <w:r w:rsidRPr="003B5352">
        <w:rPr>
          <w:rFonts w:ascii="Times New Roman" w:hAnsi="Times New Roman" w:cs="Times New Roman"/>
          <w:sz w:val="24"/>
          <w:szCs w:val="24"/>
        </w:rPr>
        <w:t xml:space="preserve"> -ул. Ленина, 2А;</w:t>
      </w:r>
      <w:r w:rsidRPr="003B5352">
        <w:rPr>
          <w:rFonts w:ascii="Times New Roman" w:hAnsi="Times New Roman" w:cs="Times New Roman"/>
          <w:sz w:val="24"/>
          <w:szCs w:val="24"/>
          <w:lang w:eastAsia="en-US"/>
        </w:rPr>
        <w:t xml:space="preserve"> село </w:t>
      </w:r>
      <w:proofErr w:type="spellStart"/>
      <w:r w:rsidRPr="003B5352">
        <w:rPr>
          <w:rFonts w:ascii="Times New Roman" w:hAnsi="Times New Roman" w:cs="Times New Roman"/>
          <w:sz w:val="24"/>
          <w:szCs w:val="24"/>
          <w:lang w:eastAsia="en-US"/>
        </w:rPr>
        <w:t>Каясула</w:t>
      </w:r>
      <w:proofErr w:type="spellEnd"/>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 xml:space="preserve"> ул. Советская, 43 В и, 43 Б;</w:t>
      </w:r>
      <w:r w:rsidRPr="003B5352">
        <w:rPr>
          <w:rFonts w:ascii="Times New Roman" w:hAnsi="Times New Roman" w:cs="Times New Roman"/>
          <w:sz w:val="24"/>
          <w:szCs w:val="24"/>
          <w:lang w:eastAsia="en-US"/>
        </w:rPr>
        <w:t xml:space="preserve"> село </w:t>
      </w:r>
      <w:proofErr w:type="spellStart"/>
      <w:r w:rsidRPr="003B5352">
        <w:rPr>
          <w:rFonts w:ascii="Times New Roman" w:hAnsi="Times New Roman" w:cs="Times New Roman"/>
          <w:sz w:val="24"/>
          <w:szCs w:val="24"/>
          <w:lang w:eastAsia="en-US"/>
        </w:rPr>
        <w:t>Озек-Суат</w:t>
      </w:r>
      <w:proofErr w:type="spellEnd"/>
      <w:r w:rsidRPr="003B5352">
        <w:rPr>
          <w:rFonts w:ascii="Times New Roman" w:hAnsi="Times New Roman" w:cs="Times New Roman"/>
          <w:sz w:val="24"/>
          <w:szCs w:val="24"/>
        </w:rPr>
        <w:t xml:space="preserve"> - ул. </w:t>
      </w:r>
      <w:proofErr w:type="spellStart"/>
      <w:r w:rsidRPr="003B5352">
        <w:rPr>
          <w:rFonts w:ascii="Times New Roman" w:hAnsi="Times New Roman" w:cs="Times New Roman"/>
          <w:sz w:val="24"/>
          <w:szCs w:val="24"/>
        </w:rPr>
        <w:t>О.Сеитова</w:t>
      </w:r>
      <w:proofErr w:type="spellEnd"/>
      <w:r w:rsidRPr="003B5352">
        <w:rPr>
          <w:rFonts w:ascii="Times New Roman" w:hAnsi="Times New Roman" w:cs="Times New Roman"/>
          <w:sz w:val="24"/>
          <w:szCs w:val="24"/>
        </w:rPr>
        <w:t xml:space="preserve">, 92 и 95; </w:t>
      </w:r>
      <w:r w:rsidRPr="003B5352">
        <w:rPr>
          <w:rFonts w:ascii="Times New Roman" w:hAnsi="Times New Roman" w:cs="Times New Roman"/>
          <w:sz w:val="24"/>
          <w:szCs w:val="24"/>
          <w:lang w:eastAsia="en-US"/>
        </w:rPr>
        <w:t>хутор Андрей-Курган -</w:t>
      </w:r>
      <w:r w:rsidRPr="003B5352">
        <w:rPr>
          <w:rFonts w:ascii="Times New Roman" w:hAnsi="Times New Roman" w:cs="Times New Roman"/>
          <w:sz w:val="24"/>
          <w:szCs w:val="24"/>
        </w:rPr>
        <w:t xml:space="preserve"> ул. Правобережная, 4 А, ул. Первомайская, 4 А</w:t>
      </w:r>
      <w:r w:rsidRPr="003B5352">
        <w:rPr>
          <w:rFonts w:ascii="Times New Roman" w:hAnsi="Times New Roman" w:cs="Times New Roman"/>
          <w:sz w:val="24"/>
          <w:szCs w:val="24"/>
          <w:lang w:eastAsia="en-US"/>
        </w:rPr>
        <w:t xml:space="preserve">, а </w:t>
      </w:r>
      <w:r w:rsidRPr="003B5352">
        <w:rPr>
          <w:rFonts w:ascii="Times New Roman" w:hAnsi="Times New Roman" w:cs="Times New Roman"/>
          <w:sz w:val="24"/>
          <w:szCs w:val="24"/>
          <w:lang w:eastAsia="en-US"/>
        </w:rPr>
        <w:lastRenderedPageBreak/>
        <w:t>также в</w:t>
      </w:r>
      <w:r w:rsidRPr="003B5352">
        <w:rPr>
          <w:rFonts w:ascii="Times New Roman" w:hAnsi="Times New Roman" w:cs="Times New Roman"/>
          <w:sz w:val="24"/>
          <w:szCs w:val="24"/>
        </w:rPr>
        <w:t xml:space="preserve"> информационных бюллетенях, доводятся до сведения населения депутатами, объявляются на собраниях граждан.</w:t>
      </w:r>
    </w:p>
    <w:p w14:paraId="6BBACF0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Ставропольского края.</w:t>
      </w:r>
    </w:p>
    <w:p w14:paraId="78A655A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Ставропольского края.</w:t>
      </w:r>
    </w:p>
    <w:p w14:paraId="2030D46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w:t>
      </w:r>
    </w:p>
    <w:p w14:paraId="0C50C963" w14:textId="77777777" w:rsidR="00A6143F" w:rsidRPr="003B5352" w:rsidRDefault="00A6143F" w:rsidP="00A6143F">
      <w:pPr>
        <w:autoSpaceDE w:val="0"/>
        <w:autoSpaceDN w:val="0"/>
        <w:adjustRightInd w:val="0"/>
        <w:ind w:firstLine="567"/>
        <w:jc w:val="both"/>
      </w:pPr>
      <w:r w:rsidRPr="003B5352">
        <w:t>16. Муниципальные правовые акты могут быть отменены или их действие может быть приостановлено Думой муниципального округа, главой муниципального округа, администрацией муниципального округа и должностными лицами органов местного самоуправления муниципального округа, принявшими (издавшими) соответствующий муниципальный правовой акт, в случае упразднения указанных органов или соответствующих должностей либо изменения перечня полномочий данных органов или должностных лиц - органами местного самоуправления муниципального округа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14:paraId="124A924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муниципального округа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3B5352">
          <w:rPr>
            <w:rFonts w:ascii="Times New Roman" w:hAnsi="Times New Roman" w:cs="Times New Roman"/>
            <w:sz w:val="24"/>
            <w:szCs w:val="24"/>
          </w:rPr>
          <w:t>законодательством</w:t>
        </w:r>
      </w:hyperlink>
      <w:r w:rsidRPr="003B5352">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муниципального округа - не позднее трех дней со дня принятия ими решения.</w:t>
      </w:r>
    </w:p>
    <w:p w14:paraId="51D9F020" w14:textId="77777777" w:rsidR="00A6143F" w:rsidRDefault="00A6143F" w:rsidP="00A6143F">
      <w:pPr>
        <w:autoSpaceDE w:val="0"/>
        <w:autoSpaceDN w:val="0"/>
        <w:adjustRightInd w:val="0"/>
        <w:ind w:firstLine="540"/>
        <w:jc w:val="both"/>
        <w:rPr>
          <w:lang w:eastAsia="en-US"/>
        </w:rPr>
      </w:pPr>
      <w:r w:rsidRPr="003B5352">
        <w:t>17</w:t>
      </w:r>
      <w:r w:rsidRPr="003B5352">
        <w:rPr>
          <w:lang w:eastAsia="en-US"/>
        </w:rPr>
        <w:t xml:space="preserve">. </w:t>
      </w:r>
      <w:r w:rsidRPr="003B5352">
        <w:t>Дума муниципального округа</w:t>
      </w:r>
      <w:r w:rsidRPr="003B5352">
        <w:rPr>
          <w:lang w:eastAsia="en-US"/>
        </w:rPr>
        <w:t xml:space="preserve"> по вопросам, отнесенным к его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w:t>
      </w:r>
      <w:r w:rsidRPr="003B5352">
        <w:t>муниципального округа</w:t>
      </w:r>
      <w:r w:rsidRPr="003B5352">
        <w:rPr>
          <w:lang w:eastAsia="en-US"/>
        </w:rPr>
        <w:t xml:space="preserve">, решение об удалении главы </w:t>
      </w:r>
      <w:r w:rsidRPr="003B5352">
        <w:t>муниципального округа</w:t>
      </w:r>
      <w:r w:rsidRPr="003B5352">
        <w:rPr>
          <w:lang w:eastAsia="en-US"/>
        </w:rPr>
        <w:t xml:space="preserve"> в отставку, а также решения по вопросам организации деятельности </w:t>
      </w:r>
      <w:r w:rsidRPr="003B5352">
        <w:t>Думы муниципального округа</w:t>
      </w:r>
      <w:r w:rsidRPr="003B5352">
        <w:rPr>
          <w:lang w:eastAsia="en-US"/>
        </w:rPr>
        <w:t xml:space="preserve"> и по иным вопросам, отнесенным к его компетенции федеральными законами, законами Ставропольского края, Уставом </w:t>
      </w:r>
      <w:r w:rsidRPr="003B5352">
        <w:t>муниципального</w:t>
      </w:r>
      <w:r w:rsidRPr="003B5352">
        <w:rPr>
          <w:lang w:eastAsia="en-US"/>
        </w:rPr>
        <w:t xml:space="preserve"> округа.</w:t>
      </w:r>
    </w:p>
    <w:p w14:paraId="30DDE906"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 xml:space="preserve">Статья 7. </w:t>
      </w:r>
      <w:r w:rsidRPr="003B5352">
        <w:rPr>
          <w:rFonts w:ascii="Times New Roman" w:hAnsi="Times New Roman" w:cs="Times New Roman"/>
          <w:b/>
          <w:bCs/>
          <w:sz w:val="24"/>
          <w:szCs w:val="24"/>
        </w:rPr>
        <w:t>Регистр муниципальных нормативных правовых актов</w:t>
      </w:r>
    </w:p>
    <w:p w14:paraId="4C414626" w14:textId="77777777" w:rsidR="00A6143F" w:rsidRPr="003B5352" w:rsidRDefault="00A6143F" w:rsidP="00A6143F">
      <w:pPr>
        <w:autoSpaceDE w:val="0"/>
        <w:autoSpaceDN w:val="0"/>
        <w:adjustRightInd w:val="0"/>
        <w:ind w:firstLine="540"/>
        <w:jc w:val="both"/>
      </w:pPr>
    </w:p>
    <w:p w14:paraId="7F2CF7C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Муниципальные нормативные правовые акты, в том числе оформленные в виде правовых актов решения, принятые на референдуме муниципального округа, подлежат включению в регистр муниципальных нормативных правовых актов Ставропольского края.</w:t>
      </w:r>
    </w:p>
    <w:p w14:paraId="7B2A23D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1AAE093C"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8. </w:t>
      </w:r>
      <w:r w:rsidRPr="003B5352">
        <w:rPr>
          <w:rFonts w:ascii="Times New Roman" w:hAnsi="Times New Roman" w:cs="Times New Roman"/>
          <w:b/>
          <w:bCs/>
          <w:sz w:val="24"/>
          <w:szCs w:val="24"/>
        </w:rPr>
        <w:t>Решения, принятые путем прямого волеизъявления граждан</w:t>
      </w:r>
    </w:p>
    <w:p w14:paraId="21A50EB4"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431C2F1"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Решение вопросов местного значения непосредственно гражданами муниципального округа осуществляется путем прямого волеизъявления населения муниципального округа, выраженного на референдуме муниципального округа.</w:t>
      </w:r>
    </w:p>
    <w:p w14:paraId="14107032"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муниципального округа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5ACDD11" w14:textId="77777777" w:rsidR="00A6143F" w:rsidRPr="003B5352" w:rsidRDefault="00A6143F" w:rsidP="00A6143F">
      <w:pPr>
        <w:pStyle w:val="ConsPlusNormal"/>
        <w:widowControl/>
        <w:ind w:firstLine="567"/>
        <w:jc w:val="both"/>
        <w:rPr>
          <w:rFonts w:ascii="Times New Roman" w:hAnsi="Times New Roman" w:cs="Times New Roman"/>
          <w:sz w:val="24"/>
          <w:szCs w:val="24"/>
          <w:lang w:eastAsia="en-US"/>
        </w:rPr>
      </w:pPr>
      <w:r w:rsidRPr="003B5352">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муниципального округа, досрочного прекращения полномочий главы муниципального округа или</w:t>
      </w:r>
      <w:r w:rsidRPr="003B5352">
        <w:rPr>
          <w:rFonts w:ascii="Times New Roman" w:hAnsi="Times New Roman" w:cs="Times New Roman"/>
          <w:sz w:val="24"/>
          <w:szCs w:val="24"/>
          <w:lang w:eastAsia="en-US"/>
        </w:rPr>
        <w:t xml:space="preserve"> досрочного прекращения полномочий выборного органа местного самоуправления</w:t>
      </w:r>
      <w:r w:rsidRPr="003B5352">
        <w:rPr>
          <w:rFonts w:ascii="Times New Roman" w:hAnsi="Times New Roman" w:cs="Times New Roman"/>
          <w:sz w:val="24"/>
          <w:szCs w:val="24"/>
        </w:rPr>
        <w:t xml:space="preserve"> муниципального округа</w:t>
      </w:r>
      <w:r w:rsidRPr="003B5352">
        <w:rPr>
          <w:rFonts w:ascii="Times New Roman" w:hAnsi="Times New Roman" w:cs="Times New Roman"/>
          <w:sz w:val="24"/>
          <w:szCs w:val="24"/>
          <w:lang w:eastAsia="en-US"/>
        </w:rPr>
        <w:t>.</w:t>
      </w:r>
    </w:p>
    <w:p w14:paraId="63A9CA23"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3BC8F50"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Статья 9. </w:t>
      </w:r>
      <w:r w:rsidRPr="003B5352">
        <w:rPr>
          <w:rFonts w:ascii="Times New Roman" w:hAnsi="Times New Roman" w:cs="Times New Roman"/>
          <w:b/>
          <w:bCs/>
          <w:sz w:val="24"/>
          <w:szCs w:val="24"/>
        </w:rPr>
        <w:t xml:space="preserve">Вопросы местного значения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73D2A76F"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736E301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К вопросам местного значения муниципального округа относятся:</w:t>
      </w:r>
    </w:p>
    <w:p w14:paraId="653758B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175247A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установление, изменение и отмена местных налогов и сборов муниципального округа;</w:t>
      </w:r>
    </w:p>
    <w:p w14:paraId="4A93CB3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округа;</w:t>
      </w:r>
    </w:p>
    <w:p w14:paraId="22E75532" w14:textId="77777777" w:rsidR="00A6143F" w:rsidRPr="003B5352" w:rsidRDefault="00A6143F" w:rsidP="00A6143F">
      <w:pPr>
        <w:autoSpaceDE w:val="0"/>
        <w:autoSpaceDN w:val="0"/>
        <w:adjustRightInd w:val="0"/>
        <w:ind w:firstLine="540"/>
        <w:jc w:val="both"/>
        <w:rPr>
          <w:lang w:eastAsia="en-US"/>
        </w:rPr>
      </w:pPr>
      <w:r w:rsidRPr="003B5352">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FBC27B2" w14:textId="77777777" w:rsidR="00A6143F" w:rsidRPr="003B5352" w:rsidRDefault="00A6143F" w:rsidP="00A6143F">
      <w:pPr>
        <w:autoSpaceDE w:val="0"/>
        <w:autoSpaceDN w:val="0"/>
        <w:adjustRightInd w:val="0"/>
        <w:ind w:firstLine="540"/>
        <w:jc w:val="both"/>
        <w:rPr>
          <w:rFonts w:eastAsia="Calibri"/>
          <w:lang w:eastAsia="en-US"/>
        </w:rPr>
      </w:pPr>
      <w:r w:rsidRPr="003B5352">
        <w:rPr>
          <w:lang w:eastAsia="en-US"/>
        </w:rPr>
        <w:t xml:space="preserve">5) </w:t>
      </w:r>
      <w:r w:rsidRPr="003B5352">
        <w:rPr>
          <w:rFonts w:eastAsia="Calibri"/>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04BAAEA"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6) дорожная деятельность в отношении автомобильных дорог местного значения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B5352">
        <w:rPr>
          <w:rFonts w:ascii="Times New Roman" w:eastAsia="Calibri" w:hAnsi="Times New Roman" w:cs="Times New Roman"/>
          <w:sz w:val="24"/>
          <w:szCs w:val="24"/>
          <w:lang w:eastAsia="en-US"/>
        </w:rPr>
        <w:t>на автомобильном транспорте, городском наземном электрическом транспорте и в дорожном хозяйстве</w:t>
      </w:r>
      <w:r w:rsidRPr="003B5352">
        <w:rPr>
          <w:rFonts w:ascii="Times New Roman" w:eastAsiaTheme="minorHAnsi" w:hAnsi="Times New Roman" w:cs="Times New Roman"/>
          <w:sz w:val="24"/>
          <w:szCs w:val="24"/>
          <w:lang w:eastAsia="en-US"/>
        </w:rPr>
        <w:t xml:space="preserve">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3B5352">
          <w:rPr>
            <w:rFonts w:ascii="Times New Roman" w:eastAsiaTheme="minorHAnsi" w:hAnsi="Times New Roman" w:cs="Times New Roman"/>
            <w:sz w:val="24"/>
            <w:szCs w:val="24"/>
            <w:lang w:eastAsia="en-US"/>
          </w:rPr>
          <w:t>законодательством</w:t>
        </w:r>
      </w:hyperlink>
      <w:r w:rsidRPr="003B5352">
        <w:rPr>
          <w:rFonts w:ascii="Times New Roman" w:eastAsiaTheme="minorHAnsi" w:hAnsi="Times New Roman" w:cs="Times New Roman"/>
          <w:sz w:val="24"/>
          <w:szCs w:val="24"/>
          <w:lang w:eastAsia="en-US"/>
        </w:rPr>
        <w:t xml:space="preserve"> Российской Федерации;</w:t>
      </w:r>
    </w:p>
    <w:p w14:paraId="41E87EE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7) обеспечение проживающих в муниципальном округе и нуждающихся в жилых </w:t>
      </w:r>
      <w:r w:rsidRPr="003B5352">
        <w:rPr>
          <w:rFonts w:ascii="Times New Roman" w:hAnsi="Times New Roman" w:cs="Times New Roman"/>
          <w:sz w:val="24"/>
          <w:szCs w:val="24"/>
        </w:rPr>
        <w:lastRenderedPageBreak/>
        <w:t>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муниципального округа в соответствии с жилищным законодательством;</w:t>
      </w:r>
    </w:p>
    <w:p w14:paraId="0F59C1C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016BE94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23E1178B" w14:textId="77777777" w:rsidR="00A6143F" w:rsidRPr="003B5352" w:rsidRDefault="00A6143F" w:rsidP="00A6143F">
      <w:pPr>
        <w:autoSpaceDE w:val="0"/>
        <w:autoSpaceDN w:val="0"/>
        <w:adjustRightInd w:val="0"/>
        <w:ind w:firstLine="540"/>
        <w:jc w:val="both"/>
        <w:rPr>
          <w:lang w:eastAsia="en-US"/>
        </w:rPr>
      </w:pPr>
      <w:r w:rsidRPr="003B5352">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w:t>
      </w:r>
      <w:r w:rsidRPr="003B5352">
        <w:rPr>
          <w:rFonts w:eastAsiaTheme="minorHAnsi"/>
          <w:lang w:eastAsia="en-US"/>
        </w:rPr>
        <w:t>коренных малочисленных народов и других</w:t>
      </w:r>
      <w:r w:rsidRPr="003B5352">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14:paraId="0D5105A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11) участие в предупреждении и ликвидации последствий чрезвычайных ситуаций в границах муниципального округа;</w:t>
      </w:r>
    </w:p>
    <w:p w14:paraId="78532BC0" w14:textId="77777777" w:rsidR="00A6143F" w:rsidRPr="003B5352" w:rsidRDefault="00A6143F" w:rsidP="00A6143F">
      <w:pPr>
        <w:pStyle w:val="ConsPlusNormal"/>
        <w:ind w:firstLine="540"/>
        <w:jc w:val="both"/>
        <w:rPr>
          <w:rFonts w:ascii="Times New Roman" w:hAnsi="Times New Roman" w:cs="Times New Roman"/>
          <w:sz w:val="24"/>
          <w:szCs w:val="24"/>
        </w:rPr>
      </w:pPr>
      <w:bookmarkStart w:id="0" w:name="P122"/>
      <w:bookmarkEnd w:id="0"/>
      <w:r w:rsidRPr="003B5352">
        <w:rPr>
          <w:rFonts w:ascii="Times New Roman" w:hAnsi="Times New Roman" w:cs="Times New Roman"/>
          <w:sz w:val="24"/>
          <w:szCs w:val="24"/>
        </w:rPr>
        <w:t>12) организация охраны общественного порядка на территории муниципального округа муниципальной милицией;</w:t>
      </w:r>
    </w:p>
    <w:p w14:paraId="29C256E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1F8CBE9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14) обеспечение первичных мер пожарной безопасности в границах муниципального округа;</w:t>
      </w:r>
    </w:p>
    <w:p w14:paraId="7578D5E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15) организация мероприятий по охране окружающей среды в границах муниципального округа;</w:t>
      </w:r>
    </w:p>
    <w:p w14:paraId="37B24B4B" w14:textId="77777777" w:rsidR="00A6143F" w:rsidRPr="003B5352" w:rsidRDefault="00A6143F" w:rsidP="00A6143F">
      <w:pPr>
        <w:autoSpaceDE w:val="0"/>
        <w:autoSpaceDN w:val="0"/>
        <w:adjustRightInd w:val="0"/>
        <w:ind w:firstLine="540"/>
        <w:jc w:val="both"/>
        <w:rPr>
          <w:lang w:eastAsia="en-US"/>
        </w:rPr>
      </w:pPr>
      <w:r w:rsidRPr="003B5352">
        <w:t xml:space="preserve">16) </w:t>
      </w:r>
      <w:r w:rsidRPr="003B5352">
        <w:rPr>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DFF5064" w14:textId="77777777" w:rsidR="00A6143F" w:rsidRPr="003B5352" w:rsidRDefault="00A6143F" w:rsidP="00A6143F">
      <w:pPr>
        <w:autoSpaceDE w:val="0"/>
        <w:autoSpaceDN w:val="0"/>
        <w:adjustRightInd w:val="0"/>
        <w:ind w:firstLine="540"/>
        <w:jc w:val="both"/>
        <w:rPr>
          <w:lang w:eastAsia="en-US"/>
        </w:rPr>
      </w:pPr>
      <w:r w:rsidRPr="003B5352">
        <w:t xml:space="preserve">17) </w:t>
      </w:r>
      <w:r w:rsidRPr="003B5352">
        <w:rPr>
          <w:lang w:eastAsia="en-US"/>
        </w:rPr>
        <w:t xml:space="preserve">создание условий для оказания медицинской помощи населению на территории </w:t>
      </w:r>
      <w:r w:rsidRPr="003B5352">
        <w:t>муниципального</w:t>
      </w:r>
      <w:r w:rsidRPr="003B5352">
        <w:rPr>
          <w:lang w:eastAsia="en-US"/>
        </w:rPr>
        <w:t xml:space="preserve"> округа (за исключением территорий муниципальных округов, включенных в утвержденный Правительством Российской Федерации </w:t>
      </w:r>
      <w:hyperlink r:id="rId16" w:history="1">
        <w:r w:rsidRPr="003B5352">
          <w:rPr>
            <w:lang w:eastAsia="en-US"/>
          </w:rPr>
          <w:t>перечень</w:t>
        </w:r>
      </w:hyperlink>
      <w:r w:rsidRPr="003B5352">
        <w:rPr>
          <w:lang w:eastAsia="en-US"/>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7" w:history="1">
        <w:r w:rsidRPr="003B5352">
          <w:rPr>
            <w:lang w:eastAsia="en-US"/>
          </w:rPr>
          <w:t>органу</w:t>
        </w:r>
      </w:hyperlink>
      <w:r w:rsidRPr="003B5352">
        <w:rPr>
          <w:lang w:eastAsia="en-US"/>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6BBE57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18) создание условий для обеспечения жителей муниципального округа услугами связи, общественного питания, торговли и бытового обслуживания;</w:t>
      </w:r>
    </w:p>
    <w:p w14:paraId="015FF276"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58E54A9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20) создание условий для организации досуга и обеспечения жителей муниципального округа услугами организаций культуры;</w:t>
      </w:r>
    </w:p>
    <w:p w14:paraId="6F6C809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308EFDF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78B110F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3BE3DA3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24) создание условий для массового отдыха жителей муниципального округа и организация обустройства мест массового отдыха населения;</w:t>
      </w:r>
    </w:p>
    <w:p w14:paraId="2F3698B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25) формирование и содержание муниципального архива;</w:t>
      </w:r>
    </w:p>
    <w:p w14:paraId="5C8C80B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26) организация ритуальных услуг и содержание мест захоронения;</w:t>
      </w:r>
    </w:p>
    <w:p w14:paraId="1531B73B" w14:textId="77777777" w:rsidR="00A6143F" w:rsidRPr="003B5352" w:rsidRDefault="00A6143F" w:rsidP="00A6143F">
      <w:pPr>
        <w:autoSpaceDE w:val="0"/>
        <w:autoSpaceDN w:val="0"/>
        <w:adjustRightInd w:val="0"/>
        <w:ind w:firstLine="567"/>
        <w:jc w:val="both"/>
        <w:rPr>
          <w:rFonts w:eastAsiaTheme="minorHAnsi"/>
          <w:lang w:eastAsia="en-US"/>
        </w:rPr>
      </w:pPr>
      <w:r w:rsidRPr="003B5352">
        <w:rPr>
          <w:rFonts w:eastAsiaTheme="minorHAnsi"/>
          <w:lang w:eastAsia="en-US"/>
        </w:rPr>
        <w:t>27) участие в организации деятельности по накоплению (в том числе</w:t>
      </w:r>
      <w:r>
        <w:rPr>
          <w:rFonts w:eastAsiaTheme="minorHAnsi"/>
          <w:lang w:eastAsia="en-US"/>
        </w:rPr>
        <w:t xml:space="preserve"> раздельному </w:t>
      </w:r>
      <w:r w:rsidRPr="003B5352">
        <w:rPr>
          <w:rFonts w:eastAsiaTheme="minorHAnsi"/>
          <w:lang w:eastAsia="en-US"/>
        </w:rPr>
        <w:t>накоплению), сбору, транспортированию, обработке, утилизации, обезвреживанию, захоронению твердых коммунальных отходов;</w:t>
      </w:r>
    </w:p>
    <w:p w14:paraId="2F4F1D5D"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28) </w:t>
      </w:r>
      <w:r w:rsidRPr="003B5352">
        <w:rPr>
          <w:rFonts w:ascii="Times New Roman" w:eastAsiaTheme="minorHAnsi" w:hAnsi="Times New Roman" w:cs="Times New Roman"/>
          <w:sz w:val="24"/>
          <w:szCs w:val="24"/>
          <w:lang w:eastAsia="en-US"/>
        </w:rPr>
        <w:t xml:space="preserve">утверждение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w:t>
      </w:r>
      <w:r w:rsidRPr="003B5352">
        <w:rPr>
          <w:rFonts w:ascii="Times New Roman" w:eastAsia="Calibri" w:hAnsi="Times New Roman" w:cs="Times New Roman"/>
          <w:sz w:val="24"/>
          <w:szCs w:val="24"/>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3B5352">
        <w:rPr>
          <w:rFonts w:ascii="Times New Roman" w:eastAsiaTheme="minorHAnsi" w:hAnsi="Times New Roman" w:cs="Times New Roman"/>
          <w:sz w:val="24"/>
          <w:szCs w:val="24"/>
          <w:lang w:eastAsia="en-US"/>
        </w:rPr>
        <w:t xml:space="preserve">, организация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14:paraId="092644D7"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w:t>
      </w:r>
      <w:r w:rsidRPr="003B5352">
        <w:rPr>
          <w:rFonts w:ascii="Times New Roman" w:eastAsiaTheme="minorHAnsi" w:hAnsi="Times New Roman" w:cs="Times New Roman"/>
          <w:sz w:val="24"/>
          <w:szCs w:val="24"/>
          <w:lang w:eastAsia="en-US"/>
        </w:rPr>
        <w:t xml:space="preserve">градостроительного плана земельного участка, расположенного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выдача</w:t>
      </w:r>
      <w:r w:rsidRPr="003B5352">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w:t>
      </w:r>
      <w:hyperlink r:id="rId18"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w:t>
      </w:r>
      <w:hyperlink r:id="rId19" w:history="1">
        <w:r w:rsidRPr="003B5352">
          <w:rPr>
            <w:rFonts w:ascii="Times New Roman" w:hAnsi="Times New Roman" w:cs="Times New Roman"/>
            <w:sz w:val="24"/>
            <w:szCs w:val="24"/>
          </w:rPr>
          <w:t>утверждение</w:t>
        </w:r>
      </w:hyperlink>
      <w:r w:rsidRPr="003B5352">
        <w:rPr>
          <w:rFonts w:ascii="Times New Roman" w:hAnsi="Times New Roman" w:cs="Times New Roman"/>
          <w:sz w:val="24"/>
          <w:szCs w:val="24"/>
        </w:rPr>
        <w:t xml:space="preserve">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0"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3B5352">
        <w:rPr>
          <w:rFonts w:ascii="Times New Roman" w:eastAsiaTheme="minorHAnsi" w:hAnsi="Times New Roman" w:cs="Times New Roman"/>
          <w:sz w:val="24"/>
          <w:szCs w:val="24"/>
          <w:lang w:eastAsia="en-US"/>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w:t>
      </w:r>
      <w:r w:rsidRPr="003B5352">
        <w:rPr>
          <w:rFonts w:ascii="Times New Roman" w:eastAsiaTheme="minorHAnsi" w:hAnsi="Times New Roman" w:cs="Times New Roman"/>
          <w:sz w:val="24"/>
          <w:szCs w:val="24"/>
          <w:lang w:eastAsia="en-US"/>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sidRPr="003B5352">
          <w:rPr>
            <w:rFonts w:ascii="Times New Roman" w:eastAsiaTheme="minorHAnsi" w:hAnsi="Times New Roman" w:cs="Times New Roman"/>
            <w:sz w:val="24"/>
            <w:szCs w:val="24"/>
            <w:lang w:eastAsia="en-US"/>
          </w:rPr>
          <w:t>кодексом</w:t>
        </w:r>
      </w:hyperlink>
      <w:r w:rsidRPr="003B5352">
        <w:rPr>
          <w:rFonts w:ascii="Times New Roman" w:eastAsiaTheme="minorHAnsi" w:hAnsi="Times New Roman" w:cs="Times New Roman"/>
          <w:sz w:val="24"/>
          <w:szCs w:val="24"/>
          <w:lang w:eastAsia="en-US"/>
        </w:rPr>
        <w:t xml:space="preserve"> Российской Федерации;</w:t>
      </w:r>
    </w:p>
    <w:p w14:paraId="1C2BAD9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22"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 xml:space="preserve"> «О рекламе»;</w:t>
      </w:r>
    </w:p>
    <w:p w14:paraId="52AF709E"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3B5352">
        <w:t>муниципального</w:t>
      </w:r>
      <w:r w:rsidRPr="003B5352">
        <w:rPr>
          <w:rFonts w:eastAsia="Calibri"/>
          <w:lang w:eastAsia="en-US"/>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F80336B" w14:textId="77777777" w:rsidR="00A6143F" w:rsidRPr="003B5352" w:rsidRDefault="00A6143F" w:rsidP="00A6143F">
      <w:pPr>
        <w:pStyle w:val="ConsPlusNormal"/>
        <w:ind w:firstLine="540"/>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 xml:space="preserve">32) осуществление мероприятий по лесоустройству в отношении лесов, расположенных на землях населенных пунктов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w:t>
      </w:r>
    </w:p>
    <w:p w14:paraId="6441576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33) присвоение адресов объектам адресации, изменение, аннулирование адресов, присвоение наименований элементам </w:t>
      </w:r>
      <w:proofErr w:type="spellStart"/>
      <w:r w:rsidRPr="003B5352">
        <w:rPr>
          <w:rFonts w:ascii="Times New Roman" w:hAnsi="Times New Roman" w:cs="Times New Roman"/>
          <w:sz w:val="24"/>
          <w:szCs w:val="24"/>
        </w:rPr>
        <w:t>улично</w:t>
      </w:r>
      <w:proofErr w:type="spellEnd"/>
      <w:r w:rsidRPr="003B5352">
        <w:rPr>
          <w:rFonts w:ascii="Times New Roman" w:hAnsi="Times New Roman" w:cs="Times New Roman"/>
          <w:sz w:val="24"/>
          <w:szCs w:val="24"/>
        </w:rPr>
        <w:t xml:space="preserve"> - 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39C3DC5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9E8FD7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6A500AA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w:t>
      </w:r>
      <w:r w:rsidRPr="003B5352">
        <w:rPr>
          <w:rFonts w:ascii="Times New Roman" w:eastAsia="Calibri" w:hAnsi="Times New Roman" w:cs="Times New Roman"/>
          <w:sz w:val="24"/>
          <w:szCs w:val="24"/>
          <w:lang w:eastAsia="en-US"/>
        </w:rPr>
        <w:t>охраны и использования</w:t>
      </w:r>
      <w:r w:rsidRPr="003B5352">
        <w:rPr>
          <w:rFonts w:ascii="Times New Roman" w:hAnsi="Times New Roman" w:cs="Times New Roman"/>
          <w:sz w:val="24"/>
          <w:szCs w:val="24"/>
        </w:rPr>
        <w:t xml:space="preserve"> особо охраняемых природных территорий местного значения;</w:t>
      </w:r>
    </w:p>
    <w:p w14:paraId="1BB6904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45C8B55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38) осуществление мероприятий по обеспечению безопасности людей на водных объектах, охране их жизни и здоровья;</w:t>
      </w:r>
    </w:p>
    <w:p w14:paraId="3FE11555"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lastRenderedPageBreak/>
        <w:t xml:space="preserve">39) создание условий для </w:t>
      </w:r>
      <w:r w:rsidRPr="003B5352">
        <w:rPr>
          <w:rFonts w:ascii="Times New Roman" w:eastAsiaTheme="minorHAnsi" w:hAnsi="Times New Roman" w:cs="Times New Roman"/>
          <w:sz w:val="24"/>
          <w:szCs w:val="24"/>
          <w:lang w:eastAsia="en-US"/>
        </w:rPr>
        <w:t xml:space="preserve">развития сельскохозяйственного производства, </w:t>
      </w:r>
      <w:r w:rsidRPr="003B5352">
        <w:rPr>
          <w:rFonts w:ascii="Times New Roman" w:hAnsi="Times New Roman" w:cs="Times New Roman"/>
          <w:sz w:val="24"/>
          <w:szCs w:val="24"/>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3B5352">
        <w:rPr>
          <w:rFonts w:ascii="Times New Roman" w:eastAsiaTheme="minorHAnsi" w:hAnsi="Times New Roman" w:cs="Times New Roman"/>
          <w:sz w:val="24"/>
          <w:szCs w:val="24"/>
          <w:lang w:eastAsia="en-US"/>
        </w:rPr>
        <w:t xml:space="preserve"> (волонтерству)</w:t>
      </w:r>
      <w:r w:rsidRPr="003B5352">
        <w:rPr>
          <w:rFonts w:ascii="Times New Roman" w:hAnsi="Times New Roman" w:cs="Times New Roman"/>
          <w:sz w:val="24"/>
          <w:szCs w:val="24"/>
        </w:rPr>
        <w:t>;</w:t>
      </w:r>
    </w:p>
    <w:p w14:paraId="38FC321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40) организация и осуществление мероприятий по работе с детьми и молодежью в муниципальном округе;</w:t>
      </w:r>
    </w:p>
    <w:p w14:paraId="3E1AC93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41) осуществление в пределах, установленных водным законодательством Российской Федерации, полномочий собственника водных объектов, установление </w:t>
      </w:r>
      <w:hyperlink r:id="rId23" w:history="1">
        <w:r w:rsidRPr="003B5352">
          <w:rPr>
            <w:rFonts w:ascii="Times New Roman" w:hAnsi="Times New Roman" w:cs="Times New Roman"/>
            <w:sz w:val="24"/>
            <w:szCs w:val="24"/>
          </w:rPr>
          <w:t>правил</w:t>
        </w:r>
      </w:hyperlink>
      <w:r w:rsidRPr="003B5352">
        <w:rPr>
          <w:rFonts w:ascii="Times New Roman" w:hAnsi="Times New Roman" w:cs="Times New Roman"/>
          <w:sz w:val="24"/>
          <w:szCs w:val="24"/>
        </w:rPr>
        <w:t xml:space="preserve">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24A61E8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3EE92F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43) осуществление муниципального лесного контроля;</w:t>
      </w:r>
    </w:p>
    <w:p w14:paraId="4289BB3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24"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w:t>
      </w:r>
    </w:p>
    <w:p w14:paraId="38E1105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45) осуществление мер по противодействию коррупции в границах муниципального округа;</w:t>
      </w:r>
    </w:p>
    <w:p w14:paraId="2D3DADA2" w14:textId="77777777" w:rsidR="00A6143F" w:rsidRPr="003B5352" w:rsidRDefault="00A6143F" w:rsidP="00A6143F">
      <w:pPr>
        <w:autoSpaceDE w:val="0"/>
        <w:autoSpaceDN w:val="0"/>
        <w:adjustRightInd w:val="0"/>
        <w:ind w:firstLine="540"/>
        <w:jc w:val="both"/>
        <w:rPr>
          <w:lang w:eastAsia="en-US"/>
        </w:rPr>
      </w:pPr>
      <w:r w:rsidRPr="003B5352">
        <w:t xml:space="preserve">46) </w:t>
      </w:r>
      <w:r w:rsidRPr="003B5352">
        <w:rPr>
          <w:rFonts w:eastAsia="Calibri"/>
          <w:lang w:eastAsia="en-US"/>
        </w:rPr>
        <w:t xml:space="preserve">организация в соответствии с федеральным </w:t>
      </w:r>
      <w:hyperlink r:id="rId25" w:history="1">
        <w:r w:rsidRPr="003B5352">
          <w:rPr>
            <w:rFonts w:eastAsia="Calibri"/>
            <w:lang w:eastAsia="en-US"/>
          </w:rPr>
          <w:t>законом</w:t>
        </w:r>
      </w:hyperlink>
      <w:r w:rsidRPr="003B5352">
        <w:rPr>
          <w:rFonts w:eastAsia="Calibri"/>
          <w:lang w:eastAsia="en-US"/>
        </w:rPr>
        <w:t xml:space="preserve"> выполнения комплексных кадастровых работ и утверждение карты-плана территории;</w:t>
      </w:r>
    </w:p>
    <w:p w14:paraId="323ADE45"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47) принятие решений и проведение на территории </w:t>
      </w:r>
      <w:r w:rsidRPr="003B5352">
        <w:t>муниципального</w:t>
      </w:r>
      <w:r w:rsidRPr="003B5352">
        <w:rPr>
          <w:rFonts w:eastAsia="Calibri"/>
          <w:lang w:eastAsia="en-US"/>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76DBC4F" w14:textId="77777777" w:rsidR="00A6143F" w:rsidRDefault="00A6143F" w:rsidP="00A6143F">
      <w:pPr>
        <w:ind w:firstLine="567"/>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w:t>
      </w:r>
      <w:r w:rsidR="008D2052">
        <w:t>ного округа</w:t>
      </w:r>
      <w:r>
        <w:t>.</w:t>
      </w:r>
    </w:p>
    <w:p w14:paraId="67DDE1DD"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2. В целях решения вопросов местного значения органы местного самоуправления </w:t>
      </w:r>
      <w:r w:rsidRPr="003B5352">
        <w:t>муниципального</w:t>
      </w:r>
      <w:r w:rsidRPr="003B5352">
        <w:rPr>
          <w:lang w:eastAsia="en-US"/>
        </w:rPr>
        <w:t xml:space="preserve"> округа обладают следующими полномочиями:</w:t>
      </w:r>
    </w:p>
    <w:p w14:paraId="462EB9D8"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принятие Устава </w:t>
      </w:r>
      <w:r w:rsidRPr="003B5352">
        <w:t>муниципального</w:t>
      </w:r>
      <w:r w:rsidRPr="003B5352">
        <w:rPr>
          <w:lang w:eastAsia="en-US"/>
        </w:rPr>
        <w:t xml:space="preserve"> округа и внесение в него изменений и дополнений, издание муниципальных правовых актов;</w:t>
      </w:r>
    </w:p>
    <w:p w14:paraId="099C7627"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2) установление официальных символов </w:t>
      </w:r>
      <w:r w:rsidRPr="003B5352">
        <w:t>муниципального</w:t>
      </w:r>
      <w:r w:rsidRPr="003B5352">
        <w:rPr>
          <w:lang w:eastAsia="en-US"/>
        </w:rPr>
        <w:t xml:space="preserve"> округа;</w:t>
      </w:r>
    </w:p>
    <w:p w14:paraId="526D721C" w14:textId="77777777" w:rsidR="00A6143F" w:rsidRPr="003B5352" w:rsidRDefault="00A6143F" w:rsidP="00A6143F">
      <w:pPr>
        <w:autoSpaceDE w:val="0"/>
        <w:autoSpaceDN w:val="0"/>
        <w:adjustRightInd w:val="0"/>
        <w:ind w:firstLine="540"/>
        <w:jc w:val="both"/>
        <w:rPr>
          <w:lang w:eastAsia="en-US"/>
        </w:rPr>
      </w:pPr>
      <w:r w:rsidRPr="003B5352">
        <w:rPr>
          <w:lang w:eastAsia="en-U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BBF8200" w14:textId="77777777" w:rsidR="00A6143F" w:rsidRPr="003B5352" w:rsidRDefault="00A6143F" w:rsidP="00A6143F">
      <w:pPr>
        <w:autoSpaceDE w:val="0"/>
        <w:autoSpaceDN w:val="0"/>
        <w:adjustRightInd w:val="0"/>
        <w:ind w:firstLine="540"/>
        <w:jc w:val="both"/>
        <w:rPr>
          <w:lang w:eastAsia="en-US"/>
        </w:rPr>
      </w:pPr>
      <w:r w:rsidRPr="003B5352">
        <w:rPr>
          <w:lang w:eastAsia="en-U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CEB0E13"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5) полномочиями по организации теплоснабжения, предусмотренными Федеральным </w:t>
      </w:r>
      <w:hyperlink r:id="rId26" w:history="1">
        <w:r w:rsidRPr="003B5352">
          <w:rPr>
            <w:lang w:eastAsia="en-US"/>
          </w:rPr>
          <w:t>законом</w:t>
        </w:r>
      </w:hyperlink>
      <w:r w:rsidRPr="003B5352">
        <w:rPr>
          <w:lang w:eastAsia="en-US"/>
        </w:rPr>
        <w:t xml:space="preserve"> «О теплоснабжении»;</w:t>
      </w:r>
    </w:p>
    <w:p w14:paraId="30879ABD"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6) полномочиями в сфере водоснабжения и водоотведения, предусмотренными Федеральным </w:t>
      </w:r>
      <w:hyperlink r:id="rId27" w:history="1">
        <w:r w:rsidRPr="003B5352">
          <w:rPr>
            <w:lang w:eastAsia="en-US"/>
          </w:rPr>
          <w:t>законом</w:t>
        </w:r>
      </w:hyperlink>
      <w:r w:rsidRPr="003B5352">
        <w:rPr>
          <w:lang w:eastAsia="en-US"/>
        </w:rPr>
        <w:t xml:space="preserve"> «О водоснабжении и водоотведении»;</w:t>
      </w:r>
    </w:p>
    <w:p w14:paraId="5D48021A"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7) полномочиями в сфере стратегического планирования, предусмотренными Федеральным </w:t>
      </w:r>
      <w:hyperlink r:id="rId28" w:history="1">
        <w:r w:rsidRPr="003B5352">
          <w:rPr>
            <w:lang w:eastAsia="en-US"/>
          </w:rPr>
          <w:t>законом</w:t>
        </w:r>
      </w:hyperlink>
      <w:r w:rsidRPr="003B5352">
        <w:rPr>
          <w:lang w:eastAsia="en-US"/>
        </w:rPr>
        <w:t xml:space="preserve"> от 28 июня 2014 </w:t>
      </w:r>
      <w:r w:rsidRPr="003B5352">
        <w:rPr>
          <w:rFonts w:eastAsiaTheme="minorHAnsi"/>
          <w:lang w:eastAsia="en-US"/>
        </w:rPr>
        <w:t>года</w:t>
      </w:r>
      <w:r w:rsidRPr="003B5352">
        <w:rPr>
          <w:lang w:eastAsia="en-US"/>
        </w:rPr>
        <w:t xml:space="preserve"> </w:t>
      </w:r>
      <w:r>
        <w:rPr>
          <w:lang w:eastAsia="en-US"/>
        </w:rPr>
        <w:t>№</w:t>
      </w:r>
      <w:r w:rsidRPr="003B5352">
        <w:rPr>
          <w:lang w:eastAsia="en-US"/>
        </w:rPr>
        <w:t xml:space="preserve"> 172-ФЗ «О стратегическом планировании в Российской Федерации»;</w:t>
      </w:r>
    </w:p>
    <w:p w14:paraId="2E857730" w14:textId="77777777" w:rsidR="00A6143F" w:rsidRPr="003B5352" w:rsidRDefault="00A6143F" w:rsidP="00A6143F">
      <w:pPr>
        <w:autoSpaceDE w:val="0"/>
        <w:autoSpaceDN w:val="0"/>
        <w:adjustRightInd w:val="0"/>
        <w:ind w:firstLine="540"/>
        <w:jc w:val="both"/>
        <w:rPr>
          <w:lang w:eastAsia="en-US"/>
        </w:rPr>
      </w:pPr>
      <w:r w:rsidRPr="003B5352">
        <w:rPr>
          <w:lang w:eastAsia="en-US"/>
        </w:rPr>
        <w:lastRenderedPageBreak/>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w:t>
      </w:r>
      <w:r w:rsidRPr="003B5352">
        <w:t>муниципального</w:t>
      </w:r>
      <w:r w:rsidRPr="003B5352">
        <w:rPr>
          <w:lang w:eastAsia="en-US"/>
        </w:rPr>
        <w:t xml:space="preserve"> округа, преобразования </w:t>
      </w:r>
      <w:r w:rsidRPr="003B5352">
        <w:t>муниципального</w:t>
      </w:r>
      <w:r w:rsidRPr="003B5352">
        <w:rPr>
          <w:lang w:eastAsia="en-US"/>
        </w:rPr>
        <w:t xml:space="preserve"> округа;</w:t>
      </w:r>
    </w:p>
    <w:p w14:paraId="513A3AD0"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9) организация сбора статистических показателей, характеризующих состояние экономики и социальной сферы </w:t>
      </w:r>
      <w:r w:rsidRPr="003B5352">
        <w:t>муниципального</w:t>
      </w:r>
      <w:r w:rsidRPr="003B5352">
        <w:rPr>
          <w:lang w:eastAsia="en-US"/>
        </w:rPr>
        <w:t xml:space="preserve"> округа, и предоставление указанных данных органам государственной власти в порядке, установленном Правительством Российской Федерации;</w:t>
      </w:r>
    </w:p>
    <w:p w14:paraId="41EF1740"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10) разработка и утверждение </w:t>
      </w:r>
      <w:hyperlink r:id="rId29" w:history="1">
        <w:r w:rsidRPr="003B5352">
          <w:rPr>
            <w:lang w:eastAsia="en-US"/>
          </w:rPr>
          <w:t>программ</w:t>
        </w:r>
      </w:hyperlink>
      <w:r w:rsidRPr="003B5352">
        <w:rPr>
          <w:lang w:eastAsia="en-US"/>
        </w:rPr>
        <w:t xml:space="preserve"> комплексного развития систем коммунальной инфраструктуры </w:t>
      </w:r>
      <w:r w:rsidRPr="003B5352">
        <w:t>муниципального</w:t>
      </w:r>
      <w:r w:rsidRPr="003B5352">
        <w:rPr>
          <w:lang w:eastAsia="en-US"/>
        </w:rPr>
        <w:t xml:space="preserve"> округа, программ комплексного развития транспортной инфраструктуры </w:t>
      </w:r>
      <w:r w:rsidRPr="003B5352">
        <w:t>муниципального</w:t>
      </w:r>
      <w:r w:rsidRPr="003B5352">
        <w:rPr>
          <w:lang w:eastAsia="en-US"/>
        </w:rPr>
        <w:t xml:space="preserve"> округа, программ комплексного развития социальной инфраструктуры </w:t>
      </w:r>
      <w:r w:rsidRPr="003B5352">
        <w:t>муниципального</w:t>
      </w:r>
      <w:r w:rsidRPr="003B5352">
        <w:rPr>
          <w:lang w:eastAsia="en-US"/>
        </w:rPr>
        <w:t xml:space="preserve"> округа, </w:t>
      </w:r>
      <w:hyperlink r:id="rId30" w:history="1">
        <w:r w:rsidRPr="003B5352">
          <w:rPr>
            <w:lang w:eastAsia="en-US"/>
          </w:rPr>
          <w:t>требования</w:t>
        </w:r>
      </w:hyperlink>
      <w:r w:rsidRPr="003B5352">
        <w:rPr>
          <w:lang w:eastAsia="en-US"/>
        </w:rPr>
        <w:t xml:space="preserve"> к которым устанавливаются Правительством Российской Федерации;</w:t>
      </w:r>
    </w:p>
    <w:p w14:paraId="0C5BDC5A"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3B5352">
        <w:t>муниципального</w:t>
      </w:r>
      <w:r w:rsidRPr="003B5352">
        <w:rPr>
          <w:lang w:eastAsia="en-US"/>
        </w:rPr>
        <w:t xml:space="preserve"> округа официальной информации о социально-экономическом и культурном развитии </w:t>
      </w:r>
      <w:r w:rsidRPr="003B5352">
        <w:t>муниципального</w:t>
      </w:r>
      <w:r w:rsidRPr="003B5352">
        <w:rPr>
          <w:lang w:eastAsia="en-US"/>
        </w:rPr>
        <w:t xml:space="preserve"> округа, о развитии его общественной инфраструктуры и иной официальной информации;</w:t>
      </w:r>
    </w:p>
    <w:p w14:paraId="3B2123F7" w14:textId="77777777" w:rsidR="00A6143F" w:rsidRPr="003B5352" w:rsidRDefault="00A6143F" w:rsidP="00A6143F">
      <w:pPr>
        <w:autoSpaceDE w:val="0"/>
        <w:autoSpaceDN w:val="0"/>
        <w:adjustRightInd w:val="0"/>
        <w:ind w:firstLine="540"/>
        <w:jc w:val="both"/>
        <w:rPr>
          <w:lang w:eastAsia="en-US"/>
        </w:rPr>
      </w:pPr>
      <w:r w:rsidRPr="003B5352">
        <w:rPr>
          <w:lang w:eastAsia="en-US"/>
        </w:rPr>
        <w:t>12) осуществление международных и внешнеэкономических связей в соответствии с федеральными законами;</w:t>
      </w:r>
    </w:p>
    <w:p w14:paraId="016D8836" w14:textId="77777777" w:rsidR="00A6143F" w:rsidRPr="003B5352" w:rsidRDefault="00A6143F" w:rsidP="00A6143F">
      <w:pPr>
        <w:autoSpaceDE w:val="0"/>
        <w:autoSpaceDN w:val="0"/>
        <w:adjustRightInd w:val="0"/>
        <w:ind w:firstLine="540"/>
        <w:jc w:val="both"/>
        <w:rPr>
          <w:lang w:eastAsia="en-US"/>
        </w:rPr>
      </w:pPr>
      <w:r w:rsidRPr="003B5352">
        <w:rPr>
          <w:lang w:eastAsia="en-US"/>
        </w:rPr>
        <w:t>13)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3B5352">
        <w:t xml:space="preserve"> муниципального округа</w:t>
      </w:r>
      <w:r w:rsidRPr="003B5352">
        <w:rPr>
          <w:lang w:eastAsia="en-US"/>
        </w:rPr>
        <w:t xml:space="preserve">, депутатов Думы </w:t>
      </w:r>
      <w:r w:rsidRPr="003B5352">
        <w:t>муниципального</w:t>
      </w:r>
      <w:r w:rsidRPr="003B5352">
        <w:rPr>
          <w:lang w:eastAsia="en-US"/>
        </w:rPr>
        <w:t xml:space="preserve">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1" w:history="1">
        <w:r w:rsidRPr="003B5352">
          <w:rPr>
            <w:lang w:eastAsia="en-US"/>
          </w:rPr>
          <w:t>законодательством</w:t>
        </w:r>
      </w:hyperlink>
      <w:r w:rsidRPr="003B5352">
        <w:rPr>
          <w:lang w:eastAsia="en-US"/>
        </w:rPr>
        <w:t xml:space="preserve"> Российской Федерации о муниципальной службе;</w:t>
      </w:r>
    </w:p>
    <w:p w14:paraId="620F2C0C"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3B5352">
        <w:t>муниципального</w:t>
      </w:r>
      <w:r w:rsidRPr="003B5352">
        <w:rPr>
          <w:lang w:eastAsia="en-US"/>
        </w:rPr>
        <w:t xml:space="preserve"> округа, организация и проведение иных мероприятий, предусмотренных </w:t>
      </w:r>
      <w:hyperlink r:id="rId32" w:history="1">
        <w:r w:rsidRPr="003B5352">
          <w:rPr>
            <w:lang w:eastAsia="en-US"/>
          </w:rPr>
          <w:t>законодательством</w:t>
        </w:r>
      </w:hyperlink>
      <w:r w:rsidRPr="003B5352">
        <w:rPr>
          <w:lang w:eastAsia="en-US"/>
        </w:rPr>
        <w:t xml:space="preserve"> об энергосбережении и о повышении энергетической эффективности;</w:t>
      </w:r>
    </w:p>
    <w:p w14:paraId="7B19BD8C" w14:textId="77777777" w:rsidR="00A6143F" w:rsidRPr="003B5352" w:rsidRDefault="00A6143F" w:rsidP="00A6143F">
      <w:pPr>
        <w:autoSpaceDE w:val="0"/>
        <w:autoSpaceDN w:val="0"/>
        <w:adjustRightInd w:val="0"/>
        <w:ind w:firstLine="540"/>
        <w:jc w:val="both"/>
        <w:rPr>
          <w:lang w:eastAsia="en-US"/>
        </w:rPr>
      </w:pPr>
      <w:r w:rsidRPr="003B5352">
        <w:rPr>
          <w:lang w:eastAsia="en-US"/>
        </w:rPr>
        <w:t>15) иными полномочиями в соответствии с Федеральным законом и настоящим Уставом.</w:t>
      </w:r>
    </w:p>
    <w:p w14:paraId="25898C76" w14:textId="77777777" w:rsidR="00A6143F" w:rsidRDefault="00A6143F" w:rsidP="00A6143F">
      <w:pPr>
        <w:ind w:firstLine="567"/>
        <w:jc w:val="both"/>
      </w:pPr>
      <w:r w:rsidRPr="003B5352">
        <w:t xml:space="preserve">3. Полномочия органов местного самоуправления муниципального округа по решению вопросов местного значения, указанных в пунктах 5, 6 части 2 настоящей статьи, осуществляются в соответствии с </w:t>
      </w:r>
      <w:r>
        <w:t>з</w:t>
      </w:r>
      <w:r w:rsidRPr="003B5352">
        <w:t xml:space="preserve">аконом Ставропольского края от 20 декабря 2018 </w:t>
      </w:r>
      <w:r w:rsidRPr="003B5352">
        <w:rPr>
          <w:rFonts w:eastAsiaTheme="minorHAnsi"/>
          <w:lang w:eastAsia="en-US"/>
        </w:rPr>
        <w:t>года</w:t>
      </w:r>
      <w:r w:rsidRPr="003B5352">
        <w:t xml:space="preserve"> </w:t>
      </w:r>
    </w:p>
    <w:p w14:paraId="28DE5439" w14:textId="77777777" w:rsidR="00A6143F" w:rsidRPr="003B5352" w:rsidRDefault="00A6143F" w:rsidP="00A6143F">
      <w:pPr>
        <w:ind w:firstLine="567"/>
        <w:jc w:val="both"/>
      </w:pPr>
      <w:r w:rsidRPr="003B5352">
        <w:t>№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14:paraId="7451E1E0" w14:textId="77777777" w:rsidR="00A6143F" w:rsidRPr="003B5352" w:rsidRDefault="00A6143F" w:rsidP="00A6143F">
      <w:pPr>
        <w:ind w:firstLine="567"/>
        <w:jc w:val="both"/>
      </w:pPr>
      <w:r w:rsidRPr="003B5352">
        <w:t xml:space="preserve">4.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w:t>
      </w:r>
      <w:r>
        <w:t>осуществляются в соответствии с з</w:t>
      </w:r>
      <w:r w:rsidRPr="003B5352">
        <w:t xml:space="preserve">аконом Ставропольского края от 7 декабря 2020 </w:t>
      </w:r>
      <w:r w:rsidRPr="003B5352">
        <w:rPr>
          <w:rFonts w:eastAsiaTheme="minorHAnsi"/>
          <w:lang w:eastAsia="en-US"/>
        </w:rPr>
        <w:t>года</w:t>
      </w:r>
      <w:r w:rsidRPr="003B5352">
        <w:t xml:space="preserve">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14:paraId="0453400C"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p>
    <w:p w14:paraId="08CCAE9B" w14:textId="77777777" w:rsidR="00A6143F" w:rsidRPr="003B5352" w:rsidRDefault="00A6143F" w:rsidP="00A6143F">
      <w:pPr>
        <w:pStyle w:val="ConsPlusNormal"/>
        <w:ind w:firstLine="540"/>
        <w:jc w:val="both"/>
        <w:outlineLvl w:val="2"/>
        <w:rPr>
          <w:rFonts w:ascii="Times New Roman" w:hAnsi="Times New Roman" w:cs="Times New Roman"/>
          <w:b/>
          <w:bCs/>
          <w:sz w:val="24"/>
          <w:szCs w:val="24"/>
        </w:rPr>
      </w:pPr>
      <w:r w:rsidRPr="003B5352">
        <w:rPr>
          <w:rFonts w:ascii="Times New Roman" w:hAnsi="Times New Roman" w:cs="Times New Roman"/>
          <w:sz w:val="24"/>
          <w:szCs w:val="24"/>
        </w:rPr>
        <w:t xml:space="preserve">Статья 10. </w:t>
      </w:r>
      <w:r w:rsidRPr="003B5352">
        <w:rPr>
          <w:rFonts w:ascii="Times New Roman" w:hAnsi="Times New Roman" w:cs="Times New Roman"/>
          <w:b/>
          <w:bCs/>
          <w:sz w:val="24"/>
          <w:szCs w:val="24"/>
        </w:rPr>
        <w:t xml:space="preserve">Права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на решение вопросов, не отнесенных к вопросам местного </w:t>
      </w:r>
      <w:r w:rsidRPr="003B5352">
        <w:rPr>
          <w:rFonts w:ascii="Times New Roman" w:hAnsi="Times New Roman" w:cs="Times New Roman"/>
          <w:b/>
          <w:bCs/>
          <w:sz w:val="24"/>
          <w:szCs w:val="24"/>
        </w:rPr>
        <w:lastRenderedPageBreak/>
        <w:t xml:space="preserve">значения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2F532429" w14:textId="77777777" w:rsidR="00A6143F" w:rsidRPr="003B5352" w:rsidRDefault="00A6143F" w:rsidP="00A6143F">
      <w:pPr>
        <w:pStyle w:val="ConsPlusNormal"/>
        <w:jc w:val="both"/>
        <w:rPr>
          <w:rFonts w:ascii="Times New Roman" w:hAnsi="Times New Roman" w:cs="Times New Roman"/>
          <w:sz w:val="24"/>
          <w:szCs w:val="24"/>
        </w:rPr>
      </w:pPr>
    </w:p>
    <w:p w14:paraId="239F070C" w14:textId="77777777" w:rsidR="00A6143F" w:rsidRPr="003B5352" w:rsidRDefault="00A6143F" w:rsidP="00A6143F">
      <w:pPr>
        <w:pStyle w:val="ConsPlusNormal"/>
        <w:ind w:firstLine="540"/>
        <w:jc w:val="both"/>
        <w:rPr>
          <w:rFonts w:ascii="Times New Roman" w:hAnsi="Times New Roman" w:cs="Times New Roman"/>
          <w:sz w:val="24"/>
          <w:szCs w:val="24"/>
        </w:rPr>
      </w:pPr>
      <w:bookmarkStart w:id="1" w:name="P159"/>
      <w:bookmarkEnd w:id="1"/>
      <w:r w:rsidRPr="003B5352">
        <w:rPr>
          <w:rFonts w:ascii="Times New Roman" w:hAnsi="Times New Roman" w:cs="Times New Roman"/>
          <w:sz w:val="24"/>
          <w:szCs w:val="24"/>
        </w:rPr>
        <w:t>1. Органы местного самоуправления муниципального округа имеют право на:</w:t>
      </w:r>
    </w:p>
    <w:p w14:paraId="26DE1C25"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создание музеев </w:t>
      </w:r>
      <w:r w:rsidRPr="003B5352">
        <w:t>муниципального</w:t>
      </w:r>
      <w:r w:rsidRPr="003B5352">
        <w:rPr>
          <w:lang w:eastAsia="en-US"/>
        </w:rPr>
        <w:t xml:space="preserve"> округа;</w:t>
      </w:r>
    </w:p>
    <w:p w14:paraId="31EA878A" w14:textId="77777777" w:rsidR="00A6143F" w:rsidRPr="003B5352" w:rsidRDefault="00A6143F" w:rsidP="00A6143F">
      <w:pPr>
        <w:autoSpaceDE w:val="0"/>
        <w:autoSpaceDN w:val="0"/>
        <w:adjustRightInd w:val="0"/>
        <w:ind w:firstLine="540"/>
        <w:jc w:val="both"/>
        <w:rPr>
          <w:lang w:eastAsia="en-US"/>
        </w:rPr>
      </w:pPr>
      <w:r w:rsidRPr="003B5352">
        <w:rPr>
          <w:lang w:eastAsia="en-US"/>
        </w:rPr>
        <w:t>2) создание муниципальных образовательных организаций высшего образования;</w:t>
      </w:r>
    </w:p>
    <w:p w14:paraId="0D5E99A5" w14:textId="77777777" w:rsidR="00A6143F" w:rsidRPr="003B5352" w:rsidRDefault="00A6143F" w:rsidP="00A6143F">
      <w:pPr>
        <w:autoSpaceDE w:val="0"/>
        <w:autoSpaceDN w:val="0"/>
        <w:adjustRightInd w:val="0"/>
        <w:ind w:firstLine="540"/>
        <w:jc w:val="both"/>
        <w:rPr>
          <w:lang w:eastAsia="en-US"/>
        </w:rPr>
      </w:pPr>
      <w:r w:rsidRPr="003B5352">
        <w:rPr>
          <w:lang w:eastAsia="en-US"/>
        </w:rPr>
        <w:t>3) участие в осуществлении деятельности по опеке и попечительству;</w:t>
      </w:r>
    </w:p>
    <w:p w14:paraId="0139009F"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3B5352">
        <w:t>муниципального</w:t>
      </w:r>
      <w:r w:rsidRPr="003B5352">
        <w:rPr>
          <w:lang w:eastAsia="en-US"/>
        </w:rPr>
        <w:t xml:space="preserve"> округа;</w:t>
      </w:r>
    </w:p>
    <w:p w14:paraId="02D997A7"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3B5352">
        <w:t>муниципального</w:t>
      </w:r>
      <w:r w:rsidRPr="003B5352">
        <w:rPr>
          <w:lang w:eastAsia="en-US"/>
        </w:rPr>
        <w:t xml:space="preserve"> округа;</w:t>
      </w:r>
    </w:p>
    <w:p w14:paraId="709B8482" w14:textId="77777777" w:rsidR="00A6143F" w:rsidRPr="003B5352" w:rsidRDefault="00A6143F" w:rsidP="00A6143F">
      <w:pPr>
        <w:autoSpaceDE w:val="0"/>
        <w:autoSpaceDN w:val="0"/>
        <w:adjustRightInd w:val="0"/>
        <w:ind w:firstLine="540"/>
        <w:jc w:val="both"/>
        <w:rPr>
          <w:lang w:eastAsia="en-US"/>
        </w:rPr>
      </w:pPr>
      <w:r w:rsidRPr="003B5352">
        <w:rPr>
          <w:lang w:eastAsia="en-US"/>
        </w:rPr>
        <w:t>6) создание муниципальной пожарной охраны;</w:t>
      </w:r>
    </w:p>
    <w:p w14:paraId="19376653" w14:textId="77777777" w:rsidR="00A6143F" w:rsidRPr="003B5352" w:rsidRDefault="00A6143F" w:rsidP="00A6143F">
      <w:pPr>
        <w:autoSpaceDE w:val="0"/>
        <w:autoSpaceDN w:val="0"/>
        <w:adjustRightInd w:val="0"/>
        <w:ind w:firstLine="540"/>
        <w:jc w:val="both"/>
        <w:rPr>
          <w:lang w:eastAsia="en-US"/>
        </w:rPr>
      </w:pPr>
      <w:r w:rsidRPr="003B5352">
        <w:rPr>
          <w:lang w:eastAsia="en-US"/>
        </w:rPr>
        <w:t>7) создание условий для развития туризма;</w:t>
      </w:r>
    </w:p>
    <w:p w14:paraId="7D5D4974" w14:textId="77777777" w:rsidR="00A6143F" w:rsidRPr="003B5352" w:rsidRDefault="00A6143F" w:rsidP="00A6143F">
      <w:pPr>
        <w:autoSpaceDE w:val="0"/>
        <w:autoSpaceDN w:val="0"/>
        <w:adjustRightInd w:val="0"/>
        <w:ind w:firstLine="540"/>
        <w:jc w:val="both"/>
        <w:rPr>
          <w:lang w:eastAsia="en-US"/>
        </w:rPr>
      </w:pPr>
      <w:r w:rsidRPr="003B5352">
        <w:rPr>
          <w:lang w:eastAsia="en-US"/>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ED7D608"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 w:history="1">
        <w:r w:rsidRPr="003B5352">
          <w:rPr>
            <w:lang w:eastAsia="en-US"/>
          </w:rPr>
          <w:t>законом</w:t>
        </w:r>
      </w:hyperlink>
      <w:r w:rsidRPr="003B5352">
        <w:rPr>
          <w:lang w:eastAsia="en-US"/>
        </w:rPr>
        <w:t xml:space="preserve"> от 24 ноября 1995</w:t>
      </w:r>
      <w:r w:rsidRPr="007B68DC">
        <w:rPr>
          <w:rFonts w:eastAsiaTheme="minorHAnsi"/>
          <w:lang w:eastAsia="en-US"/>
        </w:rPr>
        <w:t xml:space="preserve"> </w:t>
      </w:r>
      <w:r w:rsidRPr="003B5352">
        <w:rPr>
          <w:rFonts w:eastAsiaTheme="minorHAnsi"/>
          <w:lang w:eastAsia="en-US"/>
        </w:rPr>
        <w:t>года</w:t>
      </w:r>
      <w:r>
        <w:rPr>
          <w:lang w:eastAsia="en-US"/>
        </w:rPr>
        <w:t xml:space="preserve"> №</w:t>
      </w:r>
      <w:r w:rsidRPr="003B5352">
        <w:rPr>
          <w:lang w:eastAsia="en-US"/>
        </w:rPr>
        <w:t xml:space="preserve"> 181-ФЗ «О социальной защите инвалидов в Российской Федерации»;</w:t>
      </w:r>
    </w:p>
    <w:p w14:paraId="393AEA84"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10) осуществление мероприятий, предусмотренных Федеральным </w:t>
      </w:r>
      <w:hyperlink r:id="rId34" w:history="1">
        <w:r w:rsidRPr="003B5352">
          <w:rPr>
            <w:lang w:eastAsia="en-US"/>
          </w:rPr>
          <w:t>законом</w:t>
        </w:r>
      </w:hyperlink>
      <w:r w:rsidRPr="003B5352">
        <w:rPr>
          <w:lang w:eastAsia="en-US"/>
        </w:rPr>
        <w:t xml:space="preserve"> «О донорстве крови и ее компонентов»;</w:t>
      </w:r>
    </w:p>
    <w:p w14:paraId="24439C4D"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0D0015A"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 w:history="1">
        <w:r w:rsidRPr="003B5352">
          <w:rPr>
            <w:lang w:eastAsia="en-US"/>
          </w:rPr>
          <w:t>законодательством</w:t>
        </w:r>
      </w:hyperlink>
      <w:r w:rsidRPr="003B5352">
        <w:rPr>
          <w:lang w:eastAsia="en-US"/>
        </w:rPr>
        <w:t>;</w:t>
      </w:r>
    </w:p>
    <w:p w14:paraId="56D0A931"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13) осуществление </w:t>
      </w:r>
      <w:r w:rsidRPr="003B5352">
        <w:rPr>
          <w:rFonts w:eastAsiaTheme="minorHAnsi"/>
          <w:lang w:eastAsia="en-US"/>
        </w:rPr>
        <w:t>деятельности по обращению с животными без владельцев, обитающими</w:t>
      </w:r>
      <w:r w:rsidRPr="003B5352">
        <w:rPr>
          <w:lang w:eastAsia="en-US"/>
        </w:rPr>
        <w:t xml:space="preserve"> на территории </w:t>
      </w:r>
      <w:r w:rsidRPr="003B5352">
        <w:t>муниципального</w:t>
      </w:r>
      <w:r w:rsidRPr="003B5352">
        <w:rPr>
          <w:lang w:eastAsia="en-US"/>
        </w:rPr>
        <w:t xml:space="preserve"> округа;</w:t>
      </w:r>
    </w:p>
    <w:p w14:paraId="1DF7B24A"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14) осуществление мероприятий в сфере профилактики правонарушений, предусмотренных Федеральным </w:t>
      </w:r>
      <w:hyperlink r:id="rId36" w:history="1">
        <w:r w:rsidRPr="003B5352">
          <w:rPr>
            <w:lang w:eastAsia="en-US"/>
          </w:rPr>
          <w:t>законом</w:t>
        </w:r>
      </w:hyperlink>
      <w:r w:rsidRPr="003B5352">
        <w:rPr>
          <w:lang w:eastAsia="en-US"/>
        </w:rPr>
        <w:t xml:space="preserve"> «Об основах системы профилактики правонарушений в Российской Федерации»;</w:t>
      </w:r>
    </w:p>
    <w:p w14:paraId="427F9387" w14:textId="77777777" w:rsidR="00A6143F" w:rsidRPr="003B5352" w:rsidRDefault="00A6143F" w:rsidP="00A6143F">
      <w:pPr>
        <w:autoSpaceDE w:val="0"/>
        <w:autoSpaceDN w:val="0"/>
        <w:adjustRightInd w:val="0"/>
        <w:ind w:firstLine="540"/>
        <w:jc w:val="both"/>
        <w:rPr>
          <w:b/>
          <w:lang w:eastAsia="en-US"/>
        </w:rPr>
      </w:pPr>
      <w:r w:rsidRPr="003B5352">
        <w:rPr>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34B894C"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16) осуществление мероприятий по защите прав потребителей, предусмотренных </w:t>
      </w:r>
      <w:hyperlink r:id="rId37" w:history="1">
        <w:r w:rsidRPr="003B5352">
          <w:rPr>
            <w:rFonts w:ascii="Times New Roman" w:eastAsiaTheme="minorHAnsi" w:hAnsi="Times New Roman" w:cs="Times New Roman"/>
            <w:sz w:val="24"/>
            <w:szCs w:val="24"/>
            <w:lang w:eastAsia="en-US"/>
          </w:rPr>
          <w:t>Законом</w:t>
        </w:r>
      </w:hyperlink>
      <w:r w:rsidRPr="003B5352">
        <w:rPr>
          <w:rFonts w:ascii="Times New Roman" w:eastAsiaTheme="minorHAnsi" w:hAnsi="Times New Roman" w:cs="Times New Roman"/>
          <w:sz w:val="24"/>
          <w:szCs w:val="24"/>
          <w:lang w:eastAsia="en-US"/>
        </w:rPr>
        <w:t xml:space="preserve"> Российской Фе</w:t>
      </w:r>
      <w:r>
        <w:rPr>
          <w:rFonts w:ascii="Times New Roman" w:eastAsiaTheme="minorHAnsi" w:hAnsi="Times New Roman" w:cs="Times New Roman"/>
          <w:sz w:val="24"/>
          <w:szCs w:val="24"/>
          <w:lang w:eastAsia="en-US"/>
        </w:rPr>
        <w:t>дерации от 7 февраля 1992 года №</w:t>
      </w:r>
      <w:r w:rsidRPr="003B5352">
        <w:rPr>
          <w:rFonts w:ascii="Times New Roman" w:eastAsiaTheme="minorHAnsi" w:hAnsi="Times New Roman" w:cs="Times New Roman"/>
          <w:sz w:val="24"/>
          <w:szCs w:val="24"/>
          <w:lang w:eastAsia="en-US"/>
        </w:rPr>
        <w:t xml:space="preserve"> 2300-1 «О защите прав потребителей»;</w:t>
      </w:r>
    </w:p>
    <w:p w14:paraId="73DEE79F" w14:textId="77777777" w:rsidR="00A6143F" w:rsidRPr="003B5352" w:rsidRDefault="00A6143F" w:rsidP="00A6143F">
      <w:pPr>
        <w:pStyle w:val="ConsPlusNormal"/>
        <w:widowControl/>
        <w:ind w:firstLine="567"/>
        <w:jc w:val="both"/>
        <w:rPr>
          <w:rFonts w:ascii="Times New Roman" w:eastAsiaTheme="minorHAnsi" w:hAnsi="Times New Roman" w:cs="Times New Roman"/>
          <w:bCs/>
          <w:sz w:val="24"/>
          <w:szCs w:val="24"/>
          <w:lang w:eastAsia="en-US"/>
        </w:rPr>
      </w:pPr>
      <w:r w:rsidRPr="003B5352">
        <w:rPr>
          <w:rFonts w:ascii="Times New Roman" w:hAnsi="Times New Roman" w:cs="Times New Roman"/>
          <w:sz w:val="24"/>
          <w:szCs w:val="24"/>
        </w:rPr>
        <w:t xml:space="preserve">17) </w:t>
      </w:r>
      <w:r w:rsidRPr="003B5352">
        <w:rPr>
          <w:rFonts w:ascii="Times New Roman" w:eastAsiaTheme="minorHAnsi" w:hAnsi="Times New Roman" w:cs="Times New Roman"/>
          <w:bCs/>
          <w:sz w:val="24"/>
          <w:szCs w:val="24"/>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968B5BF"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1114B4F"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19) совершение нотариальных действий, предусмотренных законодательством, в случае отсутствия во входящем в состав территории </w:t>
      </w:r>
      <w:r w:rsidRPr="003B5352">
        <w:t>муниципального</w:t>
      </w:r>
      <w:r w:rsidRPr="003B5352">
        <w:rPr>
          <w:rFonts w:eastAsiaTheme="minorHAnsi"/>
          <w:lang w:eastAsia="en-US"/>
        </w:rPr>
        <w:t xml:space="preserve"> округа и не являющемся его административным центром населенном пункте нотариуса;</w:t>
      </w:r>
    </w:p>
    <w:p w14:paraId="1F82F742" w14:textId="77777777" w:rsidR="00A6143F" w:rsidRPr="003B5352" w:rsidRDefault="00A6143F" w:rsidP="00A6143F">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14:paraId="7E54657B" w14:textId="77777777" w:rsidR="00A6143F" w:rsidRPr="003B5352" w:rsidRDefault="00A6143F" w:rsidP="00A6143F">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2. Органы местного самоуправления муниципального округа вправе решать вопросы, указанные в </w:t>
      </w:r>
      <w:hyperlink w:anchor="P159" w:history="1">
        <w:r w:rsidRPr="003B5352">
          <w:rPr>
            <w:rFonts w:ascii="Times New Roman" w:hAnsi="Times New Roman" w:cs="Times New Roman"/>
            <w:sz w:val="24"/>
            <w:szCs w:val="24"/>
          </w:rPr>
          <w:t>части 1</w:t>
        </w:r>
      </w:hyperlink>
      <w:r w:rsidRPr="003B5352">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38" w:history="1">
        <w:r w:rsidRPr="003B5352">
          <w:rPr>
            <w:rFonts w:ascii="Times New Roman" w:hAnsi="Times New Roman" w:cs="Times New Roman"/>
            <w:sz w:val="24"/>
            <w:szCs w:val="24"/>
          </w:rPr>
          <w:t>статьей 19</w:t>
        </w:r>
      </w:hyperlink>
      <w:r w:rsidRPr="003B5352">
        <w:rPr>
          <w:rFonts w:ascii="Times New Roman" w:hAnsi="Times New Roman" w:cs="Times New Roman"/>
          <w:sz w:val="24"/>
          <w:szCs w:val="24"/>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6C61CF8" w14:textId="77777777" w:rsidR="00A6143F" w:rsidRPr="003B5352" w:rsidRDefault="00A6143F" w:rsidP="00A6143F">
      <w:pPr>
        <w:pStyle w:val="ConsPlusNonformat"/>
        <w:widowControl/>
        <w:ind w:firstLine="567"/>
        <w:jc w:val="both"/>
        <w:rPr>
          <w:rFonts w:ascii="Times New Roman" w:hAnsi="Times New Roman" w:cs="Times New Roman"/>
          <w:sz w:val="24"/>
          <w:szCs w:val="24"/>
        </w:rPr>
      </w:pPr>
    </w:p>
    <w:p w14:paraId="7951FE2D"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 xml:space="preserve">Статья 11. </w:t>
      </w:r>
      <w:r w:rsidRPr="003B5352">
        <w:rPr>
          <w:rFonts w:ascii="Times New Roman" w:hAnsi="Times New Roman" w:cs="Times New Roman"/>
          <w:b/>
          <w:bCs/>
          <w:sz w:val="24"/>
          <w:szCs w:val="24"/>
        </w:rPr>
        <w:t xml:space="preserve">Порядок наделения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отдельными государственными полномочиями</w:t>
      </w:r>
    </w:p>
    <w:p w14:paraId="59910B5E" w14:textId="77777777" w:rsidR="00A6143F" w:rsidRPr="003B5352" w:rsidRDefault="00A6143F" w:rsidP="00A6143F">
      <w:pPr>
        <w:pStyle w:val="ConsPlusNormal"/>
        <w:jc w:val="both"/>
        <w:rPr>
          <w:rFonts w:ascii="Times New Roman" w:hAnsi="Times New Roman" w:cs="Times New Roman"/>
          <w:sz w:val="24"/>
          <w:szCs w:val="24"/>
        </w:rPr>
      </w:pPr>
    </w:p>
    <w:p w14:paraId="2C6DFB4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Полномочия органов местного самоуправления муниципального округа,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w:t>
      </w:r>
    </w:p>
    <w:p w14:paraId="124D9C6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 законами Ставропольского края. Наделение органов местного самоуправления муниципального округа отдельными государственными полномочиями иными нормативными правовыми актами не допускается.</w:t>
      </w:r>
    </w:p>
    <w:p w14:paraId="4674D096"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Наделение органов местного самоуправления муниципального округа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14:paraId="0A72EFC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муниципального округа, осуществляется только за счет предоставляемых бюджету муниципального округа субвенций из соответствующих бюджетов.</w:t>
      </w:r>
    </w:p>
    <w:p w14:paraId="76662EC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 Органы местного самоуправления муниципального округа несут ответственность за ненадлежащее осуществление отдельных государственных полномочий </w:t>
      </w:r>
      <w:proofErr w:type="gramStart"/>
      <w:r w:rsidRPr="003B5352">
        <w:rPr>
          <w:rFonts w:ascii="Times New Roman" w:hAnsi="Times New Roman" w:cs="Times New Roman"/>
          <w:sz w:val="24"/>
          <w:szCs w:val="24"/>
        </w:rPr>
        <w:t>в пределах</w:t>
      </w:r>
      <w:proofErr w:type="gramEnd"/>
      <w:r w:rsidRPr="003B5352">
        <w:rPr>
          <w:rFonts w:ascii="Times New Roman" w:hAnsi="Times New Roman" w:cs="Times New Roman"/>
          <w:sz w:val="24"/>
          <w:szCs w:val="24"/>
        </w:rPr>
        <w:t xml:space="preserve"> выделенных муниципальному округу на эти цели материальных ресурсов и финансовых средств.</w:t>
      </w:r>
    </w:p>
    <w:p w14:paraId="491CDDE2" w14:textId="77777777" w:rsidR="00A6143F" w:rsidRPr="003B5352" w:rsidRDefault="00A6143F" w:rsidP="00A6143F">
      <w:pPr>
        <w:pStyle w:val="ac"/>
        <w:ind w:firstLine="567"/>
        <w:rPr>
          <w:rFonts w:eastAsia="Calibri"/>
          <w:sz w:val="24"/>
          <w:szCs w:val="24"/>
          <w:lang w:eastAsia="en-US"/>
        </w:rPr>
      </w:pPr>
      <w:r w:rsidRPr="003B5352">
        <w:rPr>
          <w:rFonts w:eastAsia="Calibri"/>
          <w:sz w:val="24"/>
          <w:szCs w:val="24"/>
          <w:lang w:eastAsia="en-US"/>
        </w:rPr>
        <w:t xml:space="preserve">5. Органы местного самоуправления </w:t>
      </w:r>
      <w:r w:rsidRPr="003B5352">
        <w:rPr>
          <w:sz w:val="24"/>
          <w:szCs w:val="24"/>
        </w:rPr>
        <w:t>муниципального</w:t>
      </w:r>
      <w:r w:rsidRPr="003B5352">
        <w:rPr>
          <w:rFonts w:eastAsia="Calibri"/>
          <w:sz w:val="24"/>
          <w:szCs w:val="24"/>
          <w:lang w:eastAsia="en-US"/>
        </w:rPr>
        <w:t xml:space="preserve">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если эти средства предусмотрены в бюджете </w:t>
      </w:r>
      <w:r w:rsidRPr="003B5352">
        <w:rPr>
          <w:sz w:val="24"/>
          <w:szCs w:val="24"/>
        </w:rPr>
        <w:t>муниципального</w:t>
      </w:r>
      <w:r w:rsidRPr="003B5352">
        <w:rPr>
          <w:rFonts w:eastAsia="Calibri"/>
          <w:sz w:val="24"/>
          <w:szCs w:val="24"/>
          <w:lang w:eastAsia="en-US"/>
        </w:rPr>
        <w:t xml:space="preserve"> округа.</w:t>
      </w:r>
    </w:p>
    <w:p w14:paraId="7379086E" w14:textId="77777777" w:rsidR="00A6143F" w:rsidRPr="003B5352" w:rsidRDefault="00A6143F" w:rsidP="00A6143F">
      <w:pPr>
        <w:pStyle w:val="ac"/>
        <w:ind w:firstLine="567"/>
        <w:rPr>
          <w:rFonts w:eastAsia="Calibri"/>
          <w:sz w:val="24"/>
          <w:szCs w:val="24"/>
          <w:lang w:eastAsia="en-US"/>
        </w:rPr>
      </w:pPr>
    </w:p>
    <w:p w14:paraId="0545624B" w14:textId="77777777" w:rsidR="00A6143F" w:rsidRPr="003B5352" w:rsidRDefault="00A6143F" w:rsidP="00A6143F">
      <w:pPr>
        <w:autoSpaceDE w:val="0"/>
        <w:autoSpaceDN w:val="0"/>
        <w:adjustRightInd w:val="0"/>
        <w:ind w:firstLine="540"/>
        <w:jc w:val="both"/>
      </w:pPr>
      <w:r w:rsidRPr="003B5352">
        <w:t>Статья 12.</w:t>
      </w:r>
      <w:r w:rsidRPr="003B5352">
        <w:rPr>
          <w:b/>
        </w:rPr>
        <w:t xml:space="preserve"> Перераспределение полномочий между органами местного самоуправления Нефтекумского муниципального округа и органами государственной власти Ставропольского края</w:t>
      </w:r>
    </w:p>
    <w:p w14:paraId="51D89450" w14:textId="77777777" w:rsidR="00A6143F" w:rsidRPr="003B5352" w:rsidRDefault="00A6143F" w:rsidP="00A6143F">
      <w:pPr>
        <w:autoSpaceDE w:val="0"/>
        <w:autoSpaceDN w:val="0"/>
        <w:adjustRightInd w:val="0"/>
        <w:ind w:firstLine="540"/>
        <w:jc w:val="both"/>
      </w:pPr>
    </w:p>
    <w:p w14:paraId="7CBE9C52" w14:textId="77777777" w:rsidR="00A6143F" w:rsidRPr="003B5352" w:rsidRDefault="00A6143F" w:rsidP="00A6143F">
      <w:pPr>
        <w:autoSpaceDE w:val="0"/>
        <w:autoSpaceDN w:val="0"/>
        <w:adjustRightInd w:val="0"/>
        <w:ind w:firstLine="567"/>
        <w:jc w:val="both"/>
      </w:pPr>
      <w:r w:rsidRPr="003B5352">
        <w:t>1. Полномочия по организации теплоснабжения, предусмотренные</w:t>
      </w:r>
      <w:r>
        <w:t xml:space="preserve"> Федеральным </w:t>
      </w:r>
      <w:r w:rsidRPr="003B5352">
        <w:t xml:space="preserve">законом «О теплоснабжении» осуществляется соответствующими органами государственной власти Ставропольского края в соответствии с Законом Ставропольского края от 20 декабря 2018 года № 113-кз «О перераспределении полномочий по решению отдельных вопросов </w:t>
      </w:r>
      <w:r w:rsidRPr="003B5352">
        <w:lastRenderedPageBreak/>
        <w:t>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14:paraId="377FFF22" w14:textId="77777777" w:rsidR="00A6143F" w:rsidRPr="003B5352" w:rsidRDefault="00A6143F" w:rsidP="00A6143F">
      <w:pPr>
        <w:autoSpaceDE w:val="0"/>
        <w:autoSpaceDN w:val="0"/>
        <w:adjustRightInd w:val="0"/>
        <w:ind w:firstLine="540"/>
        <w:jc w:val="both"/>
      </w:pPr>
      <w:r w:rsidRPr="003B5352">
        <w:t>Органы государственной власти Ставропольского края осуществляют следующие полномочия органов местного самоуправления муниципального округа по организации теплоснабжения на территории муниципального округа:</w:t>
      </w:r>
    </w:p>
    <w:p w14:paraId="446B933E" w14:textId="77777777" w:rsidR="00A6143F" w:rsidRPr="003B5352" w:rsidRDefault="00A6143F" w:rsidP="00A6143F">
      <w:pPr>
        <w:tabs>
          <w:tab w:val="left" w:pos="851"/>
        </w:tabs>
        <w:autoSpaceDE w:val="0"/>
        <w:autoSpaceDN w:val="0"/>
        <w:adjustRightInd w:val="0"/>
        <w:ind w:firstLine="567"/>
        <w:jc w:val="both"/>
      </w:pPr>
      <w:r w:rsidRPr="003B5352">
        <w:t>1) организация обеспечения надежного теплоснабжения потребителей на</w:t>
      </w:r>
      <w:r>
        <w:t xml:space="preserve"> территории </w:t>
      </w:r>
      <w:r w:rsidRPr="003B5352">
        <w:t>муниципального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14:paraId="6DFC8DD5" w14:textId="77777777" w:rsidR="00A6143F" w:rsidRPr="003B5352" w:rsidRDefault="00A6143F" w:rsidP="00A6143F">
      <w:pPr>
        <w:tabs>
          <w:tab w:val="left" w:pos="851"/>
        </w:tabs>
        <w:autoSpaceDE w:val="0"/>
        <w:autoSpaceDN w:val="0"/>
        <w:adjustRightInd w:val="0"/>
        <w:ind w:firstLine="567"/>
        <w:jc w:val="both"/>
      </w:pPr>
      <w:r w:rsidRPr="003B5352">
        <w:t>2) реализация предусмотренных частями 5</w:t>
      </w:r>
      <w:r>
        <w:t xml:space="preserve"> </w:t>
      </w:r>
      <w:r w:rsidRPr="003B5352">
        <w:t>-</w:t>
      </w:r>
      <w:r>
        <w:t xml:space="preserve"> </w:t>
      </w:r>
      <w:r w:rsidRPr="003B5352">
        <w:t>7 статьи 7 Федерального закона</w:t>
      </w:r>
      <w:r>
        <w:t xml:space="preserve"> </w:t>
      </w:r>
      <w:r w:rsidRPr="003B5352">
        <w:t xml:space="preserve">«О </w:t>
      </w:r>
      <w:r>
        <w:t>т</w:t>
      </w:r>
      <w:r w:rsidRPr="003B5352">
        <w:t>еплоснабжении» полномочий в области регулирования цен (тарифов) в сфере теплоснабжения;</w:t>
      </w:r>
    </w:p>
    <w:p w14:paraId="0CDA1C31" w14:textId="77777777" w:rsidR="00A6143F" w:rsidRDefault="00A6143F" w:rsidP="00A6143F">
      <w:pPr>
        <w:tabs>
          <w:tab w:val="left" w:pos="851"/>
        </w:tabs>
        <w:autoSpaceDE w:val="0"/>
        <w:autoSpaceDN w:val="0"/>
        <w:adjustRightInd w:val="0"/>
        <w:ind w:left="540"/>
        <w:jc w:val="both"/>
      </w:pPr>
      <w:r w:rsidRPr="003B5352">
        <w:t>3) в случаях, установленных Федеральным законом «О теплоснабжении»,</w:t>
      </w:r>
      <w:r>
        <w:t xml:space="preserve"> согласование</w:t>
      </w:r>
    </w:p>
    <w:p w14:paraId="2678485D" w14:textId="77777777" w:rsidR="00A6143F" w:rsidRPr="003B5352" w:rsidRDefault="00A6143F" w:rsidP="00A6143F">
      <w:pPr>
        <w:tabs>
          <w:tab w:val="left" w:pos="851"/>
        </w:tabs>
        <w:autoSpaceDE w:val="0"/>
        <w:autoSpaceDN w:val="0"/>
        <w:adjustRightInd w:val="0"/>
        <w:jc w:val="both"/>
      </w:pPr>
      <w:r w:rsidRPr="003B5352">
        <w:t>вывода источников тепловой энергии, тепловых сетей в ремонт и из эксплуатации;</w:t>
      </w:r>
    </w:p>
    <w:p w14:paraId="6F7CD2FA" w14:textId="77777777" w:rsidR="00A6143F" w:rsidRPr="003B5352" w:rsidRDefault="00A6143F" w:rsidP="00A6143F">
      <w:pPr>
        <w:tabs>
          <w:tab w:val="left" w:pos="851"/>
        </w:tabs>
        <w:autoSpaceDE w:val="0"/>
        <w:autoSpaceDN w:val="0"/>
        <w:adjustRightInd w:val="0"/>
        <w:ind w:firstLine="567"/>
        <w:jc w:val="both"/>
      </w:pPr>
      <w:r w:rsidRPr="003B5352">
        <w:t>4) согласование инвестиционных программ организаций, осуществляющих</w:t>
      </w:r>
      <w:r>
        <w:t xml:space="preserve"> </w:t>
      </w:r>
      <w:r w:rsidRPr="003B5352">
        <w:t>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14:paraId="22B6ADB1" w14:textId="77777777" w:rsidR="00A6143F" w:rsidRPr="003B5352" w:rsidRDefault="00A6143F" w:rsidP="00A6143F">
      <w:pPr>
        <w:tabs>
          <w:tab w:val="left" w:pos="851"/>
        </w:tabs>
        <w:autoSpaceDE w:val="0"/>
        <w:autoSpaceDN w:val="0"/>
        <w:adjustRightInd w:val="0"/>
        <w:ind w:firstLine="567"/>
        <w:jc w:val="both"/>
      </w:pPr>
      <w:r w:rsidRPr="003B5352">
        <w:t>5) осуществление в ценовых зонах теплоснабжения после окончания</w:t>
      </w:r>
      <w:r>
        <w:t xml:space="preserve"> переходного </w:t>
      </w:r>
      <w:r w:rsidRPr="003B5352">
        <w:t>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5532364B" w14:textId="77777777" w:rsidR="00A6143F" w:rsidRPr="003B5352" w:rsidRDefault="00A6143F" w:rsidP="00A6143F">
      <w:pPr>
        <w:tabs>
          <w:tab w:val="left" w:pos="851"/>
        </w:tabs>
        <w:autoSpaceDE w:val="0"/>
        <w:autoSpaceDN w:val="0"/>
        <w:adjustRightInd w:val="0"/>
        <w:ind w:firstLine="567"/>
        <w:jc w:val="both"/>
      </w:pPr>
      <w:r w:rsidRPr="003B5352">
        <w:t>6) рассмотрение разногласий, возникающих между единой</w:t>
      </w:r>
      <w:r>
        <w:t xml:space="preserve"> </w:t>
      </w:r>
      <w:r w:rsidRPr="003B5352">
        <w:t>теплоснабжающей</w:t>
      </w:r>
      <w:r>
        <w:t xml:space="preserve"> </w:t>
      </w:r>
      <w:r w:rsidRPr="003B5352">
        <w:t>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14:paraId="0259B0AB" w14:textId="77777777" w:rsidR="00A6143F" w:rsidRPr="003B5352" w:rsidRDefault="00A6143F" w:rsidP="00A6143F">
      <w:pPr>
        <w:tabs>
          <w:tab w:val="left" w:pos="851"/>
        </w:tabs>
        <w:autoSpaceDE w:val="0"/>
        <w:autoSpaceDN w:val="0"/>
        <w:adjustRightInd w:val="0"/>
        <w:ind w:firstLine="567"/>
        <w:jc w:val="both"/>
      </w:pPr>
      <w:r w:rsidRPr="003B5352">
        <w:t>7) направление в федеральный орган исполнительной власти,</w:t>
      </w:r>
      <w:r>
        <w:t xml:space="preserve"> уполномоченный на </w:t>
      </w:r>
      <w:r w:rsidRPr="003B5352">
        <w:t>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муниципального округа с численностью населения 500 тысяч человек и более, разработанных в соответствии с требованиями к схемам теплоснабжения, порядку их разработки, утверждения и актуализации;</w:t>
      </w:r>
    </w:p>
    <w:p w14:paraId="45DB464B" w14:textId="77777777" w:rsidR="00A6143F" w:rsidRPr="003B5352" w:rsidRDefault="00A6143F" w:rsidP="00A6143F">
      <w:pPr>
        <w:tabs>
          <w:tab w:val="left" w:pos="851"/>
        </w:tabs>
        <w:autoSpaceDE w:val="0"/>
        <w:autoSpaceDN w:val="0"/>
        <w:adjustRightInd w:val="0"/>
        <w:ind w:firstLine="567"/>
        <w:jc w:val="both"/>
      </w:pPr>
      <w:r w:rsidRPr="003B5352">
        <w:t>8) осуществление иных полномочий, установленных Федеральным</w:t>
      </w:r>
      <w:r>
        <w:t xml:space="preserve"> законом «О </w:t>
      </w:r>
      <w:r w:rsidRPr="003B5352">
        <w:t xml:space="preserve">теплоснабжении» </w:t>
      </w:r>
      <w:proofErr w:type="gramStart"/>
      <w:r w:rsidRPr="003B5352">
        <w:t>за исключением полномочий</w:t>
      </w:r>
      <w:proofErr w:type="gramEnd"/>
      <w:r w:rsidRPr="003B5352">
        <w:t xml:space="preserve"> установленных пунктами 2, 4 и 6 части 1 статьи 6 Федерального закона «О теплоснабжении».</w:t>
      </w:r>
    </w:p>
    <w:p w14:paraId="0824919B" w14:textId="77777777" w:rsidR="00A6143F" w:rsidRPr="003B5352" w:rsidRDefault="00A6143F" w:rsidP="00A6143F">
      <w:pPr>
        <w:tabs>
          <w:tab w:val="left" w:pos="0"/>
          <w:tab w:val="left" w:pos="851"/>
        </w:tabs>
        <w:autoSpaceDE w:val="0"/>
        <w:autoSpaceDN w:val="0"/>
        <w:adjustRightInd w:val="0"/>
        <w:ind w:firstLine="567"/>
        <w:jc w:val="both"/>
      </w:pPr>
      <w:r w:rsidRPr="003B5352">
        <w:t>2. Полномочия по организации водоснабжения и водоотведения,</w:t>
      </w:r>
      <w:r>
        <w:t xml:space="preserve"> предусмотренные </w:t>
      </w:r>
      <w:r w:rsidRPr="003B5352">
        <w:t xml:space="preserve">Федеральным законом «О водоснабжении и водоотведении» осуществляются соответствующими органами государственной власти Ставропольского края в соответствии с </w:t>
      </w:r>
      <w:r>
        <w:t>з</w:t>
      </w:r>
      <w:r w:rsidRPr="003B5352">
        <w:t>аконом Ставропольского края от 20 декабря 2018 года № 113-кз «О перераспределении полномочий по решению отдельных вопросов местного значения органами местного самоуправления муниципальных образований Ставропольского края и органами государственной власти Ставропольского края».</w:t>
      </w:r>
    </w:p>
    <w:p w14:paraId="7DF29011" w14:textId="77777777" w:rsidR="00A6143F" w:rsidRPr="003B5352" w:rsidRDefault="00A6143F" w:rsidP="00A6143F">
      <w:pPr>
        <w:tabs>
          <w:tab w:val="left" w:pos="0"/>
          <w:tab w:val="left" w:pos="851"/>
        </w:tabs>
        <w:autoSpaceDE w:val="0"/>
        <w:autoSpaceDN w:val="0"/>
        <w:adjustRightInd w:val="0"/>
        <w:ind w:firstLine="567"/>
        <w:jc w:val="both"/>
      </w:pPr>
      <w:r w:rsidRPr="003B5352">
        <w:t>Органы государственной власти Ставропольского края осуществляют следующие полномочия органов местного самоуправления муниципального округа по организации водоснабжения и водоотведения на территории муниципального округа:</w:t>
      </w:r>
    </w:p>
    <w:p w14:paraId="5D8DD52F" w14:textId="77777777" w:rsidR="00A6143F" w:rsidRPr="003B5352" w:rsidRDefault="00A6143F" w:rsidP="00A6143F">
      <w:pPr>
        <w:tabs>
          <w:tab w:val="left" w:pos="0"/>
          <w:tab w:val="left" w:pos="851"/>
        </w:tabs>
        <w:autoSpaceDE w:val="0"/>
        <w:autoSpaceDN w:val="0"/>
        <w:adjustRightInd w:val="0"/>
        <w:ind w:firstLine="567"/>
        <w:jc w:val="both"/>
      </w:pPr>
      <w:r w:rsidRPr="003B5352">
        <w:t>1) организация водоснабжения населения, в том числе принятие мер по</w:t>
      </w:r>
      <w:r>
        <w:t xml:space="preserve"> организации </w:t>
      </w:r>
      <w:r w:rsidRPr="003B5352">
        <w:t xml:space="preserve">водоснабжения населения и (или) водоотведения в случае невозможности исполнения </w:t>
      </w:r>
      <w:proofErr w:type="gramStart"/>
      <w:r w:rsidRPr="003B5352">
        <w:t>организациями</w:t>
      </w:r>
      <w:proofErr w:type="gramEnd"/>
      <w:r w:rsidRPr="003B5352">
        <w:t xml:space="preserve"> осуществляющими горячее водоснабжение, холодное водоснабжение и (или) </w:t>
      </w:r>
      <w:r w:rsidRPr="003B5352">
        <w:lastRenderedPageBreak/>
        <w:t>водоотведение, своих обязательств в случае отказа указанных организаций от исполнения своих обязательств;</w:t>
      </w:r>
    </w:p>
    <w:p w14:paraId="25385367" w14:textId="77777777" w:rsidR="00A6143F" w:rsidRPr="003B5352" w:rsidRDefault="00A6143F" w:rsidP="00A6143F">
      <w:pPr>
        <w:tabs>
          <w:tab w:val="left" w:pos="0"/>
          <w:tab w:val="left" w:pos="851"/>
        </w:tabs>
        <w:autoSpaceDE w:val="0"/>
        <w:autoSpaceDN w:val="0"/>
        <w:adjustRightInd w:val="0"/>
        <w:ind w:firstLine="567"/>
        <w:jc w:val="both"/>
      </w:pPr>
      <w:r w:rsidRPr="003B5352">
        <w:t>2) определение для централизованной системы холодного водоснабжения и</w:t>
      </w:r>
      <w:r>
        <w:t xml:space="preserve"> (или) </w:t>
      </w:r>
      <w:r w:rsidRPr="003B5352">
        <w:t>водоотведения муниципального округа гарантирующей организации;</w:t>
      </w:r>
    </w:p>
    <w:p w14:paraId="7CE45C66" w14:textId="77777777" w:rsidR="00A6143F" w:rsidRPr="003B5352" w:rsidRDefault="00A6143F" w:rsidP="00A6143F">
      <w:pPr>
        <w:tabs>
          <w:tab w:val="left" w:pos="0"/>
          <w:tab w:val="left" w:pos="851"/>
        </w:tabs>
        <w:autoSpaceDE w:val="0"/>
        <w:autoSpaceDN w:val="0"/>
        <w:adjustRightInd w:val="0"/>
        <w:ind w:firstLine="567"/>
        <w:jc w:val="both"/>
      </w:pPr>
      <w:r w:rsidRPr="003B5352">
        <w:t>3) согласование вывода объектов централизованных систем горячего</w:t>
      </w:r>
      <w:r>
        <w:t xml:space="preserve"> </w:t>
      </w:r>
      <w:r w:rsidRPr="003B5352">
        <w:t>водо</w:t>
      </w:r>
      <w:r>
        <w:t xml:space="preserve">снабжения, </w:t>
      </w:r>
      <w:r w:rsidRPr="003B5352">
        <w:t>холодного водоснабжения и (или) водоотведения в ремонт и из эксплуатации;</w:t>
      </w:r>
    </w:p>
    <w:p w14:paraId="5FB9A7EB" w14:textId="77777777" w:rsidR="00A6143F" w:rsidRPr="003B5352" w:rsidRDefault="00A6143F" w:rsidP="00A6143F">
      <w:pPr>
        <w:tabs>
          <w:tab w:val="left" w:pos="0"/>
          <w:tab w:val="left" w:pos="851"/>
        </w:tabs>
        <w:autoSpaceDE w:val="0"/>
        <w:autoSpaceDN w:val="0"/>
        <w:adjustRightInd w:val="0"/>
        <w:ind w:left="540"/>
        <w:jc w:val="both"/>
      </w:pPr>
      <w:r w:rsidRPr="003B5352">
        <w:t>4) утверждение схем водоснабжения и водоотведения муниципального</w:t>
      </w:r>
      <w:r>
        <w:t xml:space="preserve"> </w:t>
      </w:r>
      <w:r w:rsidRPr="003B5352">
        <w:t>округа;</w:t>
      </w:r>
    </w:p>
    <w:p w14:paraId="706BCDBE" w14:textId="77777777" w:rsidR="00A6143F" w:rsidRPr="003B5352" w:rsidRDefault="00A6143F" w:rsidP="00A6143F">
      <w:pPr>
        <w:tabs>
          <w:tab w:val="left" w:pos="0"/>
          <w:tab w:val="left" w:pos="851"/>
        </w:tabs>
        <w:autoSpaceDE w:val="0"/>
        <w:autoSpaceDN w:val="0"/>
        <w:adjustRightInd w:val="0"/>
        <w:ind w:left="540"/>
        <w:jc w:val="both"/>
      </w:pPr>
      <w:r w:rsidRPr="003B5352">
        <w:t>5) утверждение технических заданий на разработку инвестиционных</w:t>
      </w:r>
      <w:r>
        <w:t xml:space="preserve"> </w:t>
      </w:r>
      <w:r w:rsidRPr="003B5352">
        <w:t>программ;</w:t>
      </w:r>
    </w:p>
    <w:p w14:paraId="72C0D706" w14:textId="77777777" w:rsidR="00A6143F" w:rsidRPr="003B5352" w:rsidRDefault="00A6143F" w:rsidP="00A6143F">
      <w:pPr>
        <w:tabs>
          <w:tab w:val="left" w:pos="0"/>
          <w:tab w:val="left" w:pos="851"/>
        </w:tabs>
        <w:autoSpaceDE w:val="0"/>
        <w:autoSpaceDN w:val="0"/>
        <w:adjustRightInd w:val="0"/>
        <w:ind w:left="540"/>
        <w:jc w:val="both"/>
      </w:pPr>
      <w:r w:rsidRPr="003B5352">
        <w:t>6) согласование инвестиционных программ;</w:t>
      </w:r>
    </w:p>
    <w:p w14:paraId="6B05FBAF" w14:textId="77777777" w:rsidR="00A6143F" w:rsidRPr="003B5352" w:rsidRDefault="00A6143F" w:rsidP="00A6143F">
      <w:pPr>
        <w:tabs>
          <w:tab w:val="left" w:pos="0"/>
          <w:tab w:val="left" w:pos="851"/>
        </w:tabs>
        <w:autoSpaceDE w:val="0"/>
        <w:autoSpaceDN w:val="0"/>
        <w:adjustRightInd w:val="0"/>
        <w:ind w:firstLine="567"/>
        <w:jc w:val="both"/>
      </w:pPr>
      <w:r w:rsidRPr="003B5352">
        <w:t>7) принятие решений о порядке и сроках прекращения горячего</w:t>
      </w:r>
      <w:r>
        <w:t xml:space="preserve"> водоснабжения с </w:t>
      </w:r>
      <w:r w:rsidRPr="003B5352">
        <w:t>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«О водоснабжении и водоотведении»;</w:t>
      </w:r>
    </w:p>
    <w:p w14:paraId="5F95682D" w14:textId="77777777" w:rsidR="00A6143F" w:rsidRPr="003B5352" w:rsidRDefault="00A6143F" w:rsidP="00A6143F">
      <w:pPr>
        <w:tabs>
          <w:tab w:val="left" w:pos="0"/>
          <w:tab w:val="left" w:pos="851"/>
        </w:tabs>
        <w:autoSpaceDE w:val="0"/>
        <w:autoSpaceDN w:val="0"/>
        <w:adjustRightInd w:val="0"/>
        <w:ind w:firstLine="567"/>
        <w:jc w:val="both"/>
      </w:pPr>
      <w:r w:rsidRPr="003B5352">
        <w:t>8) заключение соглашений об условиях осуществления регулируемой</w:t>
      </w:r>
      <w:r>
        <w:t xml:space="preserve"> деятельности в </w:t>
      </w:r>
      <w:r w:rsidRPr="003B5352">
        <w:t>сфере водоснабжения и водоотведения в случаях, предусмотренных Федеральным законом «О водоснабжении и водоотведении»;</w:t>
      </w:r>
    </w:p>
    <w:p w14:paraId="01CA6D14" w14:textId="77777777" w:rsidR="00A6143F" w:rsidRPr="003B5352" w:rsidRDefault="00A6143F" w:rsidP="00A6143F">
      <w:pPr>
        <w:tabs>
          <w:tab w:val="left" w:pos="0"/>
          <w:tab w:val="left" w:pos="851"/>
        </w:tabs>
        <w:autoSpaceDE w:val="0"/>
        <w:autoSpaceDN w:val="0"/>
        <w:adjustRightInd w:val="0"/>
        <w:ind w:left="540"/>
        <w:jc w:val="both"/>
      </w:pPr>
      <w:r w:rsidRPr="003B5352">
        <w:t>9) установление нормативов состава сточных вод;</w:t>
      </w:r>
    </w:p>
    <w:p w14:paraId="4DC74CDD" w14:textId="77777777" w:rsidR="00A6143F" w:rsidRPr="003B5352" w:rsidRDefault="00A6143F" w:rsidP="00A6143F">
      <w:pPr>
        <w:tabs>
          <w:tab w:val="left" w:pos="0"/>
          <w:tab w:val="left" w:pos="851"/>
        </w:tabs>
        <w:autoSpaceDE w:val="0"/>
        <w:autoSpaceDN w:val="0"/>
        <w:adjustRightInd w:val="0"/>
        <w:ind w:firstLine="567"/>
        <w:jc w:val="both"/>
      </w:pPr>
      <w:r w:rsidRPr="003B5352">
        <w:t>10) иные полномочия, установленные Федеральным законом «О</w:t>
      </w:r>
      <w:r>
        <w:t xml:space="preserve"> водоснабжении и </w:t>
      </w:r>
      <w:r w:rsidRPr="003B5352">
        <w:t>водоотведении».</w:t>
      </w:r>
    </w:p>
    <w:p w14:paraId="71DCA7C1" w14:textId="77777777" w:rsidR="00A6143F" w:rsidRPr="008D2052" w:rsidRDefault="00A6143F" w:rsidP="008D2052">
      <w:pPr>
        <w:tabs>
          <w:tab w:val="left" w:pos="0"/>
          <w:tab w:val="left" w:pos="851"/>
        </w:tabs>
        <w:autoSpaceDE w:val="0"/>
        <w:autoSpaceDN w:val="0"/>
        <w:adjustRightInd w:val="0"/>
        <w:ind w:firstLine="567"/>
        <w:jc w:val="both"/>
      </w:pPr>
      <w:r w:rsidRPr="008D2052">
        <w:t>3. Полномочия по предоставлению земельных участков, государственная собственность</w:t>
      </w:r>
      <w:r w:rsidR="008D2052">
        <w:t xml:space="preserve"> </w:t>
      </w:r>
      <w:r w:rsidRPr="008D2052">
        <w:t>на которые не разграничена, осуществляется соответствующими органами государственной власти Ставропольского края в соответствии с законом Ставропольского края от 7 декабря 2020 года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14:paraId="391C966B" w14:textId="77777777" w:rsidR="00A6143F" w:rsidRDefault="00A6143F" w:rsidP="00A6143F">
      <w:pPr>
        <w:tabs>
          <w:tab w:val="left" w:pos="0"/>
          <w:tab w:val="left" w:pos="851"/>
        </w:tabs>
        <w:autoSpaceDE w:val="0"/>
        <w:autoSpaceDN w:val="0"/>
        <w:adjustRightInd w:val="0"/>
        <w:ind w:firstLine="540"/>
        <w:jc w:val="both"/>
      </w:pPr>
      <w:r w:rsidRPr="003B5352">
        <w:t>Органы государственной власти Ставропольского края осуществляют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w:t>
      </w:r>
    </w:p>
    <w:p w14:paraId="18C351BA" w14:textId="77777777" w:rsidR="00ED66B3" w:rsidRPr="003B5352" w:rsidRDefault="00ED66B3" w:rsidP="00A6143F">
      <w:pPr>
        <w:tabs>
          <w:tab w:val="left" w:pos="0"/>
          <w:tab w:val="left" w:pos="851"/>
        </w:tabs>
        <w:autoSpaceDE w:val="0"/>
        <w:autoSpaceDN w:val="0"/>
        <w:adjustRightInd w:val="0"/>
        <w:ind w:firstLine="540"/>
        <w:jc w:val="both"/>
      </w:pPr>
    </w:p>
    <w:p w14:paraId="182311A8" w14:textId="77777777" w:rsidR="00ED66B3" w:rsidRPr="00ED66B3" w:rsidRDefault="00ED66B3" w:rsidP="00ED66B3">
      <w:pPr>
        <w:ind w:firstLine="567"/>
        <w:jc w:val="both"/>
      </w:pPr>
      <w:r w:rsidRPr="00ED66B3">
        <w:rPr>
          <w:bCs/>
        </w:rPr>
        <w:t xml:space="preserve">Статья </w:t>
      </w:r>
      <w:r>
        <w:rPr>
          <w:bCs/>
        </w:rPr>
        <w:t>1</w:t>
      </w:r>
      <w:r w:rsidRPr="00ED66B3">
        <w:rPr>
          <w:bCs/>
        </w:rPr>
        <w:t>3.</w:t>
      </w:r>
      <w:r w:rsidRPr="00ED66B3">
        <w:rPr>
          <w:b/>
          <w:bCs/>
        </w:rPr>
        <w:t xml:space="preserve"> Полномочия органов местного самоуправления в сфере международных и внешнеэкономических связей</w:t>
      </w:r>
      <w:r w:rsidRPr="00ED66B3">
        <w:t xml:space="preserve"> </w:t>
      </w:r>
    </w:p>
    <w:p w14:paraId="14691FA5" w14:textId="77777777" w:rsidR="00ED66B3" w:rsidRDefault="00ED66B3" w:rsidP="00ED66B3">
      <w:pPr>
        <w:ind w:firstLine="451"/>
        <w:jc w:val="both"/>
      </w:pPr>
    </w:p>
    <w:p w14:paraId="1FEFA69B" w14:textId="77777777" w:rsidR="00ED66B3" w:rsidRPr="00ED66B3" w:rsidRDefault="00ED66B3" w:rsidP="00ED66B3">
      <w:pPr>
        <w:ind w:firstLine="451"/>
        <w:jc w:val="both"/>
      </w:pPr>
      <w:r w:rsidRPr="00ED66B3">
        <w:t xml:space="preserve">1. Международные и внешнеэкономические связи осуществляются органами местного самоуправления </w:t>
      </w:r>
      <w:r>
        <w:t>муниципального округа</w:t>
      </w:r>
      <w:r w:rsidRPr="00ED66B3">
        <w:t xml:space="preserve"> в целях решения вопросов местного значения по согласованию с органами государственной власти </w:t>
      </w:r>
      <w:r>
        <w:t>Ставропольского края</w:t>
      </w:r>
      <w:r w:rsidRPr="00ED66B3">
        <w:t xml:space="preserve"> в порядке, установленном </w:t>
      </w:r>
      <w:r>
        <w:t>Ставропольского края</w:t>
      </w:r>
      <w:r w:rsidRPr="00ED66B3">
        <w:t>.</w:t>
      </w:r>
    </w:p>
    <w:p w14:paraId="47D73B7C" w14:textId="77777777" w:rsidR="00ED66B3" w:rsidRPr="00ED66B3" w:rsidRDefault="00ED66B3" w:rsidP="00ED66B3">
      <w:pPr>
        <w:ind w:firstLine="451"/>
        <w:jc w:val="both"/>
      </w:pPr>
      <w:r w:rsidRPr="00ED66B3">
        <w:t xml:space="preserve">2. К полномочиям органов местного самоуправления </w:t>
      </w:r>
      <w:r>
        <w:t>муниципального округа</w:t>
      </w:r>
      <w:r w:rsidRPr="00ED66B3">
        <w:t xml:space="preserve"> в сфере международных и внешнеэкономических связей относятся: </w:t>
      </w:r>
    </w:p>
    <w:p w14:paraId="2711E036" w14:textId="77777777" w:rsidR="00ED66B3" w:rsidRPr="00ED66B3" w:rsidRDefault="00ED66B3" w:rsidP="00ED66B3">
      <w:pPr>
        <w:ind w:firstLine="451"/>
        <w:jc w:val="both"/>
      </w:pPr>
      <w:r w:rsidRPr="00ED66B3">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14:paraId="73D33B20" w14:textId="77777777" w:rsidR="00ED66B3" w:rsidRPr="00ED66B3" w:rsidRDefault="00ED66B3" w:rsidP="00ED66B3">
      <w:pPr>
        <w:ind w:firstLine="451"/>
        <w:jc w:val="both"/>
      </w:pPr>
      <w:r w:rsidRPr="00ED66B3">
        <w:t xml:space="preserve">2) заключение соглашений об осуществлении международных и внешнеэкономических связей органов местного самоуправления </w:t>
      </w:r>
      <w:r>
        <w:t xml:space="preserve">муниципального округа </w:t>
      </w:r>
      <w:r w:rsidRPr="00ED66B3">
        <w:t>с органами местного самоупр</w:t>
      </w:r>
      <w:r>
        <w:t>авления иностранных государств;</w:t>
      </w:r>
    </w:p>
    <w:p w14:paraId="09902DB8" w14:textId="77777777" w:rsidR="00ED66B3" w:rsidRPr="00ED66B3" w:rsidRDefault="00ED66B3" w:rsidP="00ED66B3">
      <w:pPr>
        <w:ind w:firstLine="451"/>
        <w:jc w:val="both"/>
      </w:pPr>
      <w:r w:rsidRPr="00ED66B3">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14:paraId="7B369F51" w14:textId="77777777" w:rsidR="00ED66B3" w:rsidRPr="00ED66B3" w:rsidRDefault="00ED66B3" w:rsidP="00ED66B3">
      <w:pPr>
        <w:ind w:firstLine="451"/>
        <w:jc w:val="both"/>
      </w:pPr>
      <w:r w:rsidRPr="00ED66B3">
        <w:t xml:space="preserve">4) участие в разработке и реализации проектов международных программ межмуниципального сотрудничества; </w:t>
      </w:r>
    </w:p>
    <w:p w14:paraId="798ADE75" w14:textId="77777777" w:rsidR="00ED66B3" w:rsidRPr="00ED66B3" w:rsidRDefault="00ED66B3" w:rsidP="00ED66B3">
      <w:pPr>
        <w:ind w:firstLine="451"/>
        <w:jc w:val="both"/>
      </w:pPr>
      <w:r w:rsidRPr="00ED66B3">
        <w:lastRenderedPageBreak/>
        <w:t xml:space="preserve">5) иные полномочия в сфере международных и внешнеэкономических связей органов местного самоуправления </w:t>
      </w:r>
      <w:r>
        <w:t xml:space="preserve">муниципального округа </w:t>
      </w:r>
      <w:r w:rsidRPr="00ED66B3">
        <w:t xml:space="preserve">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t>Ставропольского края.</w:t>
      </w:r>
    </w:p>
    <w:p w14:paraId="5F852E68" w14:textId="77777777" w:rsidR="00A6143F" w:rsidRPr="00ED66B3" w:rsidRDefault="00A6143F" w:rsidP="00A6143F">
      <w:pPr>
        <w:pStyle w:val="ac"/>
        <w:ind w:firstLine="567"/>
        <w:rPr>
          <w:rFonts w:eastAsia="Calibri"/>
          <w:sz w:val="24"/>
          <w:szCs w:val="24"/>
          <w:lang w:eastAsia="en-US"/>
        </w:rPr>
      </w:pPr>
    </w:p>
    <w:p w14:paraId="13522805" w14:textId="77777777" w:rsidR="00A6143F" w:rsidRPr="003B5352" w:rsidRDefault="00A6143F" w:rsidP="00A6143F">
      <w:pPr>
        <w:pStyle w:val="ac"/>
        <w:ind w:firstLine="567"/>
        <w:rPr>
          <w:sz w:val="24"/>
          <w:szCs w:val="24"/>
        </w:rPr>
      </w:pPr>
      <w:r w:rsidRPr="003B5352">
        <w:rPr>
          <w:sz w:val="24"/>
          <w:szCs w:val="24"/>
        </w:rPr>
        <w:t>Статья 1</w:t>
      </w:r>
      <w:r w:rsidR="00ED66B3">
        <w:rPr>
          <w:sz w:val="24"/>
          <w:szCs w:val="24"/>
        </w:rPr>
        <w:t>4</w:t>
      </w:r>
      <w:r w:rsidRPr="003B5352">
        <w:rPr>
          <w:sz w:val="24"/>
          <w:szCs w:val="24"/>
        </w:rPr>
        <w:t xml:space="preserve">. </w:t>
      </w:r>
      <w:r w:rsidRPr="003B5352">
        <w:rPr>
          <w:b/>
          <w:bCs/>
          <w:sz w:val="24"/>
          <w:szCs w:val="24"/>
        </w:rPr>
        <w:t>Муниципальный контроль</w:t>
      </w:r>
    </w:p>
    <w:p w14:paraId="51D6124B" w14:textId="77777777" w:rsidR="00A6143F" w:rsidRPr="003B5352" w:rsidRDefault="00A6143F" w:rsidP="00A6143F">
      <w:pPr>
        <w:pStyle w:val="ac"/>
        <w:ind w:firstLine="567"/>
        <w:rPr>
          <w:sz w:val="24"/>
          <w:szCs w:val="24"/>
        </w:rPr>
      </w:pPr>
    </w:p>
    <w:p w14:paraId="1C88B638" w14:textId="77777777" w:rsidR="00A6143F" w:rsidRPr="003B5352" w:rsidRDefault="00A6143F" w:rsidP="00A6143F">
      <w:pPr>
        <w:autoSpaceDE w:val="0"/>
        <w:autoSpaceDN w:val="0"/>
        <w:adjustRightInd w:val="0"/>
        <w:ind w:firstLine="540"/>
        <w:jc w:val="both"/>
        <w:rPr>
          <w:lang w:eastAsia="en-US"/>
        </w:rPr>
      </w:pPr>
      <w:r w:rsidRPr="003B5352">
        <w:t xml:space="preserve">1. </w:t>
      </w:r>
      <w:r w:rsidRPr="003B5352">
        <w:rPr>
          <w:lang w:eastAsia="en-US"/>
        </w:rPr>
        <w:t xml:space="preserve">Администрация </w:t>
      </w:r>
      <w:r w:rsidRPr="003B5352">
        <w:t>муниципального</w:t>
      </w:r>
      <w:r w:rsidRPr="003B5352">
        <w:rPr>
          <w:lang w:eastAsia="en-US"/>
        </w:rPr>
        <w:t xml:space="preserve">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3B5352">
        <w:t>муниципального</w:t>
      </w:r>
      <w:r w:rsidRPr="003B5352">
        <w:rPr>
          <w:lang w:eastAsia="en-US"/>
        </w:rPr>
        <w:t xml:space="preserve"> округа, также муниципальный контроль за соблюдением требований, установленных федеральными законами, законами Ставропольского края.</w:t>
      </w:r>
    </w:p>
    <w:p w14:paraId="43C33632"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2. Организация и осуществление видов муниципального контроля регулируются Федеральным </w:t>
      </w:r>
      <w:hyperlink r:id="rId39" w:history="1">
        <w:r w:rsidRPr="003B5352">
          <w:rPr>
            <w:rFonts w:eastAsia="Calibri"/>
            <w:lang w:eastAsia="en-US"/>
          </w:rPr>
          <w:t>законом</w:t>
        </w:r>
      </w:hyperlink>
      <w:r>
        <w:rPr>
          <w:rFonts w:eastAsia="Calibri"/>
          <w:lang w:eastAsia="en-US"/>
        </w:rPr>
        <w:t xml:space="preserve"> от 31 июля 2020 года №</w:t>
      </w:r>
      <w:r w:rsidRPr="003B5352">
        <w:rPr>
          <w:rFonts w:eastAsia="Calibri"/>
          <w:lang w:eastAsia="en-US"/>
        </w:rPr>
        <w:t xml:space="preserve"> 248-ФЗ «О государственном контроле (надзоре) и муниципальном контроле в Российской Федерации».</w:t>
      </w:r>
    </w:p>
    <w:p w14:paraId="3302EA51" w14:textId="77777777" w:rsidR="00A6143F" w:rsidRPr="003B5352" w:rsidRDefault="00A6143F" w:rsidP="00A6143F">
      <w:pPr>
        <w:autoSpaceDE w:val="0"/>
        <w:autoSpaceDN w:val="0"/>
        <w:adjustRightInd w:val="0"/>
        <w:ind w:firstLine="540"/>
        <w:jc w:val="both"/>
        <w:rPr>
          <w:rFonts w:eastAsia="Calibri"/>
          <w:b/>
          <w:lang w:eastAsia="en-US"/>
        </w:rPr>
      </w:pPr>
    </w:p>
    <w:p w14:paraId="11E3EA37" w14:textId="77777777" w:rsidR="00A6143F" w:rsidRPr="003B5352" w:rsidRDefault="00A6143F" w:rsidP="00A6143F">
      <w:pPr>
        <w:pStyle w:val="ConsPlusNormal"/>
        <w:jc w:val="center"/>
        <w:outlineLvl w:val="1"/>
        <w:rPr>
          <w:rFonts w:ascii="Times New Roman" w:hAnsi="Times New Roman" w:cs="Times New Roman"/>
          <w:b/>
          <w:bCs/>
          <w:sz w:val="24"/>
          <w:szCs w:val="24"/>
        </w:rPr>
      </w:pPr>
      <w:r w:rsidRPr="003B5352">
        <w:rPr>
          <w:rFonts w:ascii="Times New Roman" w:hAnsi="Times New Roman" w:cs="Times New Roman"/>
          <w:b/>
          <w:bCs/>
          <w:sz w:val="24"/>
          <w:szCs w:val="24"/>
        </w:rPr>
        <w:t>Глава 3. ФОРМЫ НЕПОСРЕДСТВЕННОГО УЧАСТИЯ</w:t>
      </w:r>
    </w:p>
    <w:p w14:paraId="6F9CE9B7" w14:textId="77777777" w:rsidR="00A6143F" w:rsidRPr="003B5352" w:rsidRDefault="00A6143F" w:rsidP="00A6143F">
      <w:pPr>
        <w:pStyle w:val="ConsPlusNormal"/>
        <w:jc w:val="center"/>
        <w:outlineLvl w:val="1"/>
        <w:rPr>
          <w:rFonts w:ascii="Times New Roman" w:hAnsi="Times New Roman" w:cs="Times New Roman"/>
          <w:sz w:val="24"/>
          <w:szCs w:val="24"/>
        </w:rPr>
      </w:pPr>
      <w:r w:rsidRPr="003B5352">
        <w:rPr>
          <w:rFonts w:ascii="Times New Roman" w:hAnsi="Times New Roman" w:cs="Times New Roman"/>
          <w:b/>
          <w:bCs/>
          <w:sz w:val="24"/>
          <w:szCs w:val="24"/>
        </w:rPr>
        <w:t xml:space="preserve">НАСЕЛЕНИЯ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В ОСУЩЕСТВЛЕНИИ МЕСТНОГО САМОУПРАВЛЕНИЯ</w:t>
      </w:r>
    </w:p>
    <w:p w14:paraId="71BEF1FC" w14:textId="77777777" w:rsidR="00A6143F" w:rsidRPr="003B5352" w:rsidRDefault="00A6143F" w:rsidP="00A6143F">
      <w:pPr>
        <w:pStyle w:val="ConsPlusNormal"/>
        <w:widowControl/>
        <w:ind w:firstLine="567"/>
        <w:jc w:val="both"/>
        <w:outlineLvl w:val="0"/>
        <w:rPr>
          <w:rFonts w:ascii="Times New Roman" w:hAnsi="Times New Roman" w:cs="Times New Roman"/>
          <w:sz w:val="24"/>
          <w:szCs w:val="24"/>
        </w:rPr>
      </w:pPr>
    </w:p>
    <w:p w14:paraId="45564EF3" w14:textId="77777777" w:rsidR="00A6143F" w:rsidRPr="003B5352" w:rsidRDefault="00ED66B3" w:rsidP="00A6143F">
      <w:pPr>
        <w:pStyle w:val="ConsPlusNormal"/>
        <w:widowControl/>
        <w:ind w:firstLine="567"/>
        <w:jc w:val="both"/>
        <w:outlineLvl w:val="0"/>
        <w:rPr>
          <w:rFonts w:ascii="Times New Roman" w:hAnsi="Times New Roman" w:cs="Times New Roman"/>
          <w:sz w:val="24"/>
          <w:szCs w:val="24"/>
        </w:rPr>
      </w:pPr>
      <w:r>
        <w:rPr>
          <w:rFonts w:ascii="Times New Roman" w:hAnsi="Times New Roman" w:cs="Times New Roman"/>
          <w:sz w:val="24"/>
          <w:szCs w:val="24"/>
        </w:rPr>
        <w:t>Статья 15</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Права граждан на осуществление местного самоуправления</w:t>
      </w:r>
    </w:p>
    <w:p w14:paraId="1B1FAA9A" w14:textId="77777777" w:rsidR="00A6143F" w:rsidRPr="003B5352" w:rsidRDefault="00A6143F" w:rsidP="00A6143F">
      <w:pPr>
        <w:pStyle w:val="ConsPlusNormal"/>
        <w:widowControl/>
        <w:ind w:firstLine="540"/>
        <w:jc w:val="both"/>
        <w:rPr>
          <w:rFonts w:ascii="Times New Roman" w:hAnsi="Times New Roman" w:cs="Times New Roman"/>
          <w:sz w:val="24"/>
          <w:szCs w:val="24"/>
        </w:rPr>
      </w:pPr>
    </w:p>
    <w:p w14:paraId="28E0A61F" w14:textId="77777777" w:rsidR="00A6143F" w:rsidRPr="003B5352" w:rsidRDefault="00A6143F" w:rsidP="00A6143F">
      <w:pPr>
        <w:pStyle w:val="ConsPlusNormal"/>
        <w:widowControl/>
        <w:ind w:firstLine="540"/>
        <w:jc w:val="both"/>
        <w:rPr>
          <w:rFonts w:ascii="Times New Roman" w:hAnsi="Times New Roman" w:cs="Times New Roman"/>
          <w:sz w:val="24"/>
          <w:szCs w:val="24"/>
        </w:rPr>
      </w:pPr>
      <w:r w:rsidRPr="003B5352">
        <w:rPr>
          <w:rFonts w:ascii="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w:t>
      </w:r>
    </w:p>
    <w:p w14:paraId="4D51B460" w14:textId="77777777" w:rsidR="00A6143F" w:rsidRPr="003B5352" w:rsidRDefault="00A6143F" w:rsidP="00A6143F">
      <w:pPr>
        <w:pStyle w:val="ConsPlusNormal"/>
        <w:widowControl/>
        <w:ind w:firstLine="540"/>
        <w:jc w:val="both"/>
        <w:rPr>
          <w:rFonts w:ascii="Times New Roman" w:hAnsi="Times New Roman" w:cs="Times New Roman"/>
          <w:sz w:val="24"/>
          <w:szCs w:val="24"/>
        </w:rPr>
      </w:pPr>
      <w:r w:rsidRPr="003B5352">
        <w:rPr>
          <w:rFonts w:ascii="Times New Roman" w:hAnsi="Times New Roman" w:cs="Times New Roman"/>
          <w:sz w:val="24"/>
          <w:szCs w:val="24"/>
        </w:rPr>
        <w:t>Иностранные граждане, постоянно или преимущественно проживающие на территории муниципального</w:t>
      </w:r>
      <w:r w:rsidRPr="003B5352">
        <w:rPr>
          <w:rFonts w:ascii="Times New Roman" w:hAnsi="Times New Roman" w:cs="Times New Roman"/>
          <w:sz w:val="24"/>
          <w:szCs w:val="24"/>
          <w:lang w:eastAsia="en-US"/>
        </w:rPr>
        <w:t xml:space="preserve"> округа</w:t>
      </w:r>
      <w:r w:rsidRPr="003B5352">
        <w:rPr>
          <w:rFonts w:ascii="Times New Roman" w:hAnsi="Times New Roman" w:cs="Times New Roman"/>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2819ACB"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11C485E" w14:textId="77777777" w:rsidR="00A6143F"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Права граждан на осуществление местного самоуправления гарантированы правом на судебную защиту.</w:t>
      </w:r>
    </w:p>
    <w:p w14:paraId="45112A32" w14:textId="77777777" w:rsidR="00A6143F"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14:paraId="3E8C972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328FAEF3"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1</w:t>
      </w:r>
      <w:r w:rsidR="00ED66B3">
        <w:rPr>
          <w:rFonts w:ascii="Times New Roman" w:hAnsi="Times New Roman" w:cs="Times New Roman"/>
          <w:sz w:val="24"/>
          <w:szCs w:val="24"/>
        </w:rPr>
        <w:t>6</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Местный референдум</w:t>
      </w:r>
    </w:p>
    <w:p w14:paraId="4D377CD0"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64BC1DEA" w14:textId="77777777" w:rsidR="00A6143F"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3B5352">
        <w:rPr>
          <w:rFonts w:ascii="Times New Roman" w:hAnsi="Times New Roman" w:cs="Times New Roman"/>
          <w:sz w:val="24"/>
          <w:szCs w:val="24"/>
        </w:rPr>
        <w:t>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округа.</w:t>
      </w:r>
    </w:p>
    <w:p w14:paraId="1FD4787F" w14:textId="77777777" w:rsidR="00A6143F"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округа.</w:t>
      </w:r>
    </w:p>
    <w:p w14:paraId="351F557D" w14:textId="77777777" w:rsidR="00A6143F"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E1F5C7A"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w:t>
      </w:r>
      <w:r>
        <w:rPr>
          <w:rFonts w:ascii="Times New Roman" w:hAnsi="Times New Roman" w:cs="Times New Roman"/>
          <w:sz w:val="24"/>
          <w:szCs w:val="24"/>
        </w:rPr>
        <w:lastRenderedPageBreak/>
        <w:t>государственной власти, их должностными лицами или органами местного самоуправления</w:t>
      </w:r>
      <w:r w:rsidRPr="002A1C40">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p>
    <w:p w14:paraId="642B7368" w14:textId="77777777" w:rsidR="00A6143F" w:rsidRPr="003B5352" w:rsidRDefault="00A6143F" w:rsidP="00A6143F">
      <w:pPr>
        <w:autoSpaceDE w:val="0"/>
        <w:autoSpaceDN w:val="0"/>
        <w:adjustRightInd w:val="0"/>
        <w:ind w:firstLine="540"/>
        <w:jc w:val="both"/>
        <w:rPr>
          <w:lang w:eastAsia="en-US"/>
        </w:rPr>
      </w:pPr>
      <w:r>
        <w:rPr>
          <w:lang w:eastAsia="en-US"/>
        </w:rPr>
        <w:t xml:space="preserve">3. </w:t>
      </w:r>
      <w:r w:rsidRPr="003B5352">
        <w:rPr>
          <w:lang w:eastAsia="en-US"/>
        </w:rPr>
        <w:t xml:space="preserve">Органы местного самоуправления </w:t>
      </w:r>
      <w:r w:rsidRPr="003B5352">
        <w:t>муниципального округа</w:t>
      </w:r>
      <w:r w:rsidRPr="003B5352">
        <w:rPr>
          <w:lang w:eastAsia="en-US"/>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1F75ABC" w14:textId="77777777" w:rsidR="00A6143F" w:rsidRPr="003B5352" w:rsidRDefault="00A6143F" w:rsidP="00A6143F">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Pr>
          <w:rFonts w:ascii="Times New Roman" w:hAnsi="Times New Roman" w:cs="Times New Roman"/>
          <w:sz w:val="24"/>
          <w:szCs w:val="24"/>
        </w:rPr>
        <w:t>Ф</w:t>
      </w:r>
      <w:r w:rsidRPr="003B5352">
        <w:rPr>
          <w:rFonts w:ascii="Times New Roman" w:hAnsi="Times New Roman" w:cs="Times New Roman"/>
          <w:sz w:val="24"/>
          <w:szCs w:val="24"/>
        </w:rPr>
        <w:t xml:space="preserve">едеральным законом </w:t>
      </w:r>
      <w:r>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 и принятыми</w:t>
      </w:r>
      <w:r w:rsidRPr="003B5352">
        <w:rPr>
          <w:rFonts w:ascii="Times New Roman" w:hAnsi="Times New Roman" w:cs="Times New Roman"/>
          <w:sz w:val="24"/>
          <w:szCs w:val="24"/>
        </w:rPr>
        <w:t xml:space="preserve"> в соответствии с ним законами Ставропольского края.</w:t>
      </w:r>
    </w:p>
    <w:p w14:paraId="3960C519"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0763203"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1</w:t>
      </w:r>
      <w:r w:rsidR="00ED66B3">
        <w:rPr>
          <w:rFonts w:ascii="Times New Roman" w:hAnsi="Times New Roman" w:cs="Times New Roman"/>
          <w:sz w:val="24"/>
          <w:szCs w:val="24"/>
        </w:rPr>
        <w:t>7</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Муниципальные выборы</w:t>
      </w:r>
    </w:p>
    <w:p w14:paraId="61698670"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28575F5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Муниципальные выборы проводятся в целях избрания депутатов Думы муниципального округа на основе всеобщего равного и прямого избирательного права при тайном голосовании.</w:t>
      </w:r>
    </w:p>
    <w:p w14:paraId="3AF2431C" w14:textId="77777777" w:rsidR="00A6143F" w:rsidRPr="008D2052" w:rsidRDefault="00A6143F" w:rsidP="00A6143F">
      <w:pPr>
        <w:autoSpaceDE w:val="0"/>
        <w:autoSpaceDN w:val="0"/>
        <w:adjustRightInd w:val="0"/>
        <w:ind w:firstLine="540"/>
        <w:jc w:val="both"/>
        <w:rPr>
          <w:lang w:eastAsia="en-US"/>
        </w:rPr>
      </w:pPr>
      <w:r w:rsidRPr="008D2052">
        <w:t>2. Выборы в Думу муниципального округа проводятся в</w:t>
      </w:r>
      <w:r w:rsidRPr="008D2052">
        <w:rPr>
          <w:rFonts w:eastAsia="Calibri"/>
          <w:lang w:eastAsia="en-US"/>
        </w:rPr>
        <w:t xml:space="preserve"> соответствии с </w:t>
      </w:r>
      <w:hyperlink r:id="rId40" w:history="1">
        <w:r w:rsidRPr="008D2052">
          <w:rPr>
            <w:rStyle w:val="af6"/>
            <w:rFonts w:eastAsia="Calibri"/>
            <w:color w:val="auto"/>
            <w:u w:val="none"/>
            <w:lang w:eastAsia="en-US"/>
          </w:rPr>
          <w:t>частью</w:t>
        </w:r>
      </w:hyperlink>
      <w:r w:rsidRPr="008D2052">
        <w:t xml:space="preserve"> 1</w:t>
      </w:r>
      <w:r w:rsidRPr="008D2052">
        <w:rPr>
          <w:rFonts w:eastAsia="Calibri"/>
          <w:lang w:eastAsia="en-US"/>
        </w:rPr>
        <w:t xml:space="preserve"> статьи 3 Закона Ставропольского края от 12 мая 2017 года № 50-кз «О выборах в органы местного самоуправления муниципальных образований Ставропольского края» по одномандатным избирательным округам.</w:t>
      </w:r>
    </w:p>
    <w:p w14:paraId="7B055838" w14:textId="77777777" w:rsidR="00A6143F" w:rsidRPr="003B5352" w:rsidRDefault="00A6143F" w:rsidP="00A6143F">
      <w:pPr>
        <w:autoSpaceDE w:val="0"/>
        <w:autoSpaceDN w:val="0"/>
        <w:adjustRightInd w:val="0"/>
        <w:ind w:firstLine="540"/>
        <w:jc w:val="both"/>
        <w:rPr>
          <w:rFonts w:eastAsia="Calibri"/>
          <w:b/>
          <w:lang w:eastAsia="en-US"/>
        </w:rPr>
      </w:pPr>
      <w:r w:rsidRPr="003B5352">
        <w:rPr>
          <w:rFonts w:eastAsia="Calibri"/>
          <w:lang w:eastAsia="en-US"/>
        </w:rPr>
        <w:t>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14:paraId="17164E63" w14:textId="77777777" w:rsidR="00A6143F" w:rsidRDefault="00A6143F" w:rsidP="00A6143F">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федеральными законами и принимаемыми в соответствии с ним законами Ставропольского края.</w:t>
      </w:r>
    </w:p>
    <w:p w14:paraId="4DC9F120"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p>
    <w:p w14:paraId="57342533"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Статья 1</w:t>
      </w:r>
      <w:r w:rsidR="00ED66B3">
        <w:rPr>
          <w:rFonts w:ascii="Times New Roman" w:hAnsi="Times New Roman" w:cs="Times New Roman"/>
          <w:sz w:val="24"/>
          <w:szCs w:val="24"/>
        </w:rPr>
        <w:t>8</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Голосование по вопросам изменения границ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преобразования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068407CC" w14:textId="77777777" w:rsidR="00A6143F" w:rsidRPr="003B5352" w:rsidRDefault="00A6143F" w:rsidP="00A6143F">
      <w:pPr>
        <w:pStyle w:val="ConsPlusNormal"/>
        <w:jc w:val="both"/>
        <w:rPr>
          <w:rFonts w:ascii="Times New Roman" w:hAnsi="Times New Roman" w:cs="Times New Roman"/>
          <w:sz w:val="24"/>
          <w:szCs w:val="24"/>
        </w:rPr>
      </w:pPr>
    </w:p>
    <w:p w14:paraId="122BD0AA" w14:textId="77777777" w:rsidR="00A6143F"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Голосование по вопросам изменения границ муниципального округа, преобразования муниципального округа назначается Думой муниципального округа и прово</w:t>
      </w:r>
      <w:r>
        <w:rPr>
          <w:rFonts w:ascii="Times New Roman" w:hAnsi="Times New Roman" w:cs="Times New Roman"/>
          <w:sz w:val="24"/>
          <w:szCs w:val="24"/>
        </w:rPr>
        <w:t>дится в порядке, установленном Ф</w:t>
      </w:r>
      <w:r w:rsidRPr="003B5352">
        <w:rPr>
          <w:rFonts w:ascii="Times New Roman" w:hAnsi="Times New Roman" w:cs="Times New Roman"/>
          <w:sz w:val="24"/>
          <w:szCs w:val="24"/>
        </w:rPr>
        <w:t xml:space="preserve">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w:t>
      </w:r>
      <w:hyperlink r:id="rId41"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w:t>
      </w:r>
    </w:p>
    <w:p w14:paraId="35F0BC09" w14:textId="77777777" w:rsidR="00A6143F"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w:t>
      </w:r>
    </w:p>
    <w:p w14:paraId="6F6A7A89"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14:paraId="62EBCEB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14:paraId="0B66CA9B"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1775AA7"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1</w:t>
      </w:r>
      <w:r w:rsidR="00ED66B3">
        <w:rPr>
          <w:rFonts w:ascii="Times New Roman" w:hAnsi="Times New Roman" w:cs="Times New Roman"/>
          <w:sz w:val="24"/>
          <w:szCs w:val="24"/>
        </w:rPr>
        <w:t>9</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Правотворческая инициатива граждан</w:t>
      </w:r>
    </w:p>
    <w:p w14:paraId="5ADD70F0"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7C4290D6" w14:textId="77777777" w:rsidR="00A6143F" w:rsidRPr="003B5352" w:rsidRDefault="00A6143F" w:rsidP="00A6143F">
      <w:pPr>
        <w:ind w:firstLine="567"/>
        <w:jc w:val="both"/>
      </w:pPr>
      <w:r w:rsidRPr="003B5352">
        <w:t>1. С правотворческой инициативой может выступить инициативная группа граждан, обладающих избирательным правом, в порядке, установленном Думой муниципального округа.</w:t>
      </w:r>
    </w:p>
    <w:p w14:paraId="20BB4B6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Минимальная численность инициативной группы граждан</w:t>
      </w:r>
      <w:r>
        <w:rPr>
          <w:rFonts w:ascii="Times New Roman" w:hAnsi="Times New Roman" w:cs="Times New Roman"/>
          <w:sz w:val="24"/>
          <w:szCs w:val="24"/>
        </w:rPr>
        <w:t xml:space="preserve"> устанавливается нормативным правовым актом Думы муниципального округа и не может превышать</w:t>
      </w:r>
      <w:r w:rsidRPr="003B5352">
        <w:rPr>
          <w:rFonts w:ascii="Times New Roman" w:hAnsi="Times New Roman" w:cs="Times New Roman"/>
          <w:sz w:val="24"/>
          <w:szCs w:val="24"/>
        </w:rPr>
        <w:t xml:space="preserve"> </w:t>
      </w:r>
      <w:r>
        <w:rPr>
          <w:rFonts w:ascii="Times New Roman" w:hAnsi="Times New Roman" w:cs="Times New Roman"/>
          <w:sz w:val="24"/>
          <w:szCs w:val="24"/>
        </w:rPr>
        <w:t>3</w:t>
      </w:r>
      <w:r w:rsidRPr="003B5352">
        <w:rPr>
          <w:rFonts w:ascii="Times New Roman" w:hAnsi="Times New Roman" w:cs="Times New Roman"/>
          <w:sz w:val="24"/>
          <w:szCs w:val="24"/>
        </w:rPr>
        <w:t xml:space="preserve"> процента от числа жителей муниципального округа, обладающих избирательным правом.</w:t>
      </w:r>
    </w:p>
    <w:p w14:paraId="4C4819AA" w14:textId="77777777" w:rsidR="00A6143F"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его внесения.</w:t>
      </w:r>
    </w:p>
    <w:p w14:paraId="050D5C8A"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CA3BC1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073099B" w14:textId="77777777" w:rsidR="00A6143F" w:rsidRPr="003B5352" w:rsidRDefault="00A6143F" w:rsidP="00A6143F">
      <w:pPr>
        <w:pStyle w:val="ConsPlusNormal"/>
        <w:ind w:firstLine="540"/>
        <w:jc w:val="both"/>
        <w:rPr>
          <w:rFonts w:ascii="Times New Roman" w:hAnsi="Times New Roman" w:cs="Times New Roman"/>
          <w:sz w:val="24"/>
          <w:szCs w:val="24"/>
        </w:rPr>
      </w:pPr>
    </w:p>
    <w:p w14:paraId="38445DF2" w14:textId="77777777" w:rsidR="00A6143F" w:rsidRPr="003B5352" w:rsidRDefault="00A6143F" w:rsidP="00A6143F">
      <w:pPr>
        <w:autoSpaceDE w:val="0"/>
        <w:autoSpaceDN w:val="0"/>
        <w:adjustRightInd w:val="0"/>
        <w:ind w:firstLine="567"/>
        <w:jc w:val="both"/>
        <w:rPr>
          <w:rFonts w:eastAsiaTheme="minorHAnsi"/>
          <w:lang w:eastAsia="en-US"/>
        </w:rPr>
      </w:pPr>
      <w:r w:rsidRPr="003B5352">
        <w:rPr>
          <w:rFonts w:eastAsiaTheme="minorHAnsi"/>
          <w:bCs/>
          <w:lang w:eastAsia="en-US"/>
        </w:rPr>
        <w:t xml:space="preserve">Статья </w:t>
      </w:r>
      <w:r w:rsidR="00ED66B3">
        <w:rPr>
          <w:rFonts w:eastAsiaTheme="minorHAnsi"/>
          <w:bCs/>
          <w:lang w:eastAsia="en-US"/>
        </w:rPr>
        <w:t>20</w:t>
      </w:r>
      <w:r w:rsidRPr="003B5352">
        <w:rPr>
          <w:rFonts w:eastAsiaTheme="minorHAnsi"/>
          <w:bCs/>
          <w:lang w:eastAsia="en-US"/>
        </w:rPr>
        <w:t xml:space="preserve">. </w:t>
      </w:r>
      <w:r w:rsidRPr="003B5352">
        <w:rPr>
          <w:rFonts w:eastAsiaTheme="minorHAnsi"/>
          <w:b/>
          <w:lang w:eastAsia="en-US"/>
        </w:rPr>
        <w:t>Инициативные проекты</w:t>
      </w:r>
    </w:p>
    <w:p w14:paraId="31D4D033" w14:textId="77777777" w:rsidR="00A6143F" w:rsidRPr="003B5352" w:rsidRDefault="00A6143F" w:rsidP="00A6143F">
      <w:pPr>
        <w:autoSpaceDE w:val="0"/>
        <w:autoSpaceDN w:val="0"/>
        <w:adjustRightInd w:val="0"/>
        <w:ind w:firstLine="540"/>
        <w:jc w:val="both"/>
        <w:rPr>
          <w:rFonts w:eastAsiaTheme="minorHAnsi"/>
          <w:bCs/>
          <w:lang w:eastAsia="en-US"/>
        </w:rPr>
      </w:pPr>
    </w:p>
    <w:p w14:paraId="4C4412B6" w14:textId="77777777" w:rsidR="00A6143F" w:rsidRPr="003B5352" w:rsidRDefault="00A6143F" w:rsidP="00A6143F">
      <w:pPr>
        <w:autoSpaceDE w:val="0"/>
        <w:autoSpaceDN w:val="0"/>
        <w:adjustRightInd w:val="0"/>
        <w:ind w:firstLine="567"/>
        <w:jc w:val="both"/>
        <w:rPr>
          <w:rFonts w:eastAsiaTheme="minorHAnsi"/>
          <w:lang w:eastAsia="en-US"/>
        </w:rPr>
      </w:pPr>
      <w:r w:rsidRPr="003B5352">
        <w:rPr>
          <w:rFonts w:eastAsiaTheme="minorHAnsi"/>
          <w:lang w:eastAsia="en-US"/>
        </w:rPr>
        <w:t xml:space="preserve">1. В целях реализации мероприятий, имеющих приоритетное значение для жителей </w:t>
      </w:r>
      <w:r w:rsidRPr="003B5352">
        <w:t>муниципального</w:t>
      </w:r>
      <w:r w:rsidRPr="003B5352">
        <w:rPr>
          <w:rFonts w:eastAsiaTheme="minorHAnsi"/>
          <w:lang w:eastAsia="en-US"/>
        </w:rPr>
        <w:t xml:space="preserve"> округа или его части, по решению вопросов местного значения или иных вопросов, право решения, которых предоставлено органам местного самоуправления</w:t>
      </w:r>
      <w:r w:rsidRPr="003B5352">
        <w:t xml:space="preserve"> муниципального округа</w:t>
      </w:r>
      <w:r w:rsidRPr="003B5352">
        <w:rPr>
          <w:rFonts w:eastAsiaTheme="minorHAnsi"/>
          <w:lang w:eastAsia="en-US"/>
        </w:rPr>
        <w:t xml:space="preserve">, в администрацию </w:t>
      </w:r>
      <w:r w:rsidRPr="003B5352">
        <w:t>муниципального</w:t>
      </w:r>
      <w:r w:rsidRPr="003B5352">
        <w:rPr>
          <w:rFonts w:eastAsiaTheme="minorHAnsi"/>
          <w:lang w:eastAsia="en-US"/>
        </w:rPr>
        <w:t xml:space="preserve"> округа может быть внесен инициативный проект. Порядок определения части территории </w:t>
      </w:r>
      <w:r w:rsidRPr="003B5352">
        <w:t>муниципального</w:t>
      </w:r>
      <w:r w:rsidRPr="003B5352">
        <w:rPr>
          <w:rFonts w:eastAsiaTheme="minorHAnsi"/>
          <w:lang w:eastAsia="en-US"/>
        </w:rPr>
        <w:t xml:space="preserve"> округа, на которой могут реализовываться инициативные проекты, устанавливается нормативным правовым актом Думы </w:t>
      </w:r>
      <w:r w:rsidRPr="003B5352">
        <w:t>муниципального</w:t>
      </w:r>
      <w:r w:rsidRPr="003B5352">
        <w:rPr>
          <w:rFonts w:eastAsiaTheme="minorHAnsi"/>
          <w:lang w:eastAsia="en-US"/>
        </w:rPr>
        <w:t xml:space="preserve"> округа.</w:t>
      </w:r>
    </w:p>
    <w:p w14:paraId="6A8EB651"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3B5352">
        <w:t>муниципального</w:t>
      </w:r>
      <w:r w:rsidRPr="003B5352">
        <w:rPr>
          <w:rFonts w:eastAsiaTheme="minorHAnsi"/>
          <w:lang w:eastAsia="en-US"/>
        </w:rPr>
        <w:t xml:space="preserve">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w:t>
      </w:r>
      <w:r w:rsidRPr="003B5352">
        <w:t>муниципального</w:t>
      </w:r>
      <w:r w:rsidRPr="003B5352">
        <w:rPr>
          <w:rFonts w:eastAsiaTheme="minorHAnsi"/>
          <w:lang w:eastAsia="en-US"/>
        </w:rPr>
        <w:t xml:space="preserve"> округа. Право выступить инициатором проекта в соответствии с нормативным правовым актом Думы </w:t>
      </w:r>
      <w:r w:rsidRPr="003B5352">
        <w:t>муниципального</w:t>
      </w:r>
      <w:r w:rsidRPr="003B5352">
        <w:rPr>
          <w:rFonts w:eastAsiaTheme="minorHAnsi"/>
          <w:lang w:eastAsia="en-US"/>
        </w:rPr>
        <w:t xml:space="preserve"> округа может быть предоставлено также иным лицам, осуществляющим деятельность на территории </w:t>
      </w:r>
      <w:r w:rsidRPr="003B5352">
        <w:t>муниципального</w:t>
      </w:r>
      <w:r w:rsidRPr="003B5352">
        <w:rPr>
          <w:rFonts w:eastAsiaTheme="minorHAnsi"/>
          <w:lang w:eastAsia="en-US"/>
        </w:rPr>
        <w:t xml:space="preserve"> округа.</w:t>
      </w:r>
    </w:p>
    <w:p w14:paraId="7FF53855"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3. Инициативный проект до его внесения в администрацию </w:t>
      </w:r>
      <w:r w:rsidRPr="003B5352">
        <w:t>муниципального</w:t>
      </w:r>
      <w:r w:rsidRPr="003B5352">
        <w:rPr>
          <w:rFonts w:eastAsiaTheme="minorHAnsi"/>
          <w:lang w:eastAsia="en-US"/>
        </w:rPr>
        <w:t xml:space="preserve">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3B5352">
        <w:t>муниципального</w:t>
      </w:r>
      <w:r w:rsidRPr="003B5352">
        <w:rPr>
          <w:rFonts w:eastAsiaTheme="minorHAnsi"/>
          <w:lang w:eastAsia="en-US"/>
        </w:rPr>
        <w:t xml:space="preserve">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D7F1F31"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Нормативным правовым актом Думы </w:t>
      </w:r>
      <w:r w:rsidRPr="003B5352">
        <w:t>муниципального</w:t>
      </w:r>
      <w:r w:rsidRPr="003B5352">
        <w:rPr>
          <w:rFonts w:eastAsiaTheme="minorHAnsi"/>
          <w:lang w:eastAsia="en-US"/>
        </w:rPr>
        <w:t xml:space="preserve">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0DCA6FF"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4. Порядок выдвижения, внесения, обсуждения, рассмотрения инициативных проектов, а также проведения их конкурсного отбора устанавливается Думой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14:paraId="7BFF326A"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p>
    <w:p w14:paraId="083E0C0A"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Статья 2</w:t>
      </w:r>
      <w:r w:rsidR="00ED66B3">
        <w:rPr>
          <w:rFonts w:ascii="Times New Roman" w:hAnsi="Times New Roman" w:cs="Times New Roman"/>
          <w:sz w:val="24"/>
          <w:szCs w:val="24"/>
        </w:rPr>
        <w:t>1</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Территориальное общественное самоуправление</w:t>
      </w:r>
    </w:p>
    <w:p w14:paraId="4F60951A" w14:textId="77777777" w:rsidR="00A6143F" w:rsidRPr="003B5352" w:rsidRDefault="00A6143F" w:rsidP="00A6143F">
      <w:pPr>
        <w:pStyle w:val="ConsPlusNormal"/>
        <w:ind w:firstLine="567"/>
        <w:jc w:val="both"/>
        <w:rPr>
          <w:rFonts w:ascii="Times New Roman" w:hAnsi="Times New Roman" w:cs="Times New Roman"/>
          <w:sz w:val="24"/>
          <w:szCs w:val="24"/>
        </w:rPr>
      </w:pPr>
    </w:p>
    <w:p w14:paraId="4744EC7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14:paraId="3A31AD1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Думой муниципального округа по предложению населения, проживающего на данной территории.</w:t>
      </w:r>
    </w:p>
    <w:p w14:paraId="1ECAF75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B80B61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w:t>
      </w:r>
    </w:p>
    <w:p w14:paraId="43D5EA7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подъезд многоквартирного жилого дома;</w:t>
      </w:r>
    </w:p>
    <w:p w14:paraId="008FCE7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многоквартирный жилой дом;</w:t>
      </w:r>
    </w:p>
    <w:p w14:paraId="27F1584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группа жилых домов;</w:t>
      </w:r>
    </w:p>
    <w:p w14:paraId="70D508A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жилой микрорайон;</w:t>
      </w:r>
    </w:p>
    <w:p w14:paraId="37B9674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сельский населенный пункт;</w:t>
      </w:r>
    </w:p>
    <w:p w14:paraId="5EBC4CB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иные территории проживания граждан.</w:t>
      </w:r>
    </w:p>
    <w:p w14:paraId="78D8B3B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C746BF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w:t>
      </w:r>
    </w:p>
    <w:p w14:paraId="095FE5B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EFD3DC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438DFE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64F17E9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установление структуры органов территориального общественного самоуправления;</w:t>
      </w:r>
    </w:p>
    <w:p w14:paraId="1F93895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7A08471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избрание органов территориального общественного самоуправления;</w:t>
      </w:r>
    </w:p>
    <w:p w14:paraId="2A9CF71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62BFA87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6DAF7E4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14:paraId="008D4756"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7) обсуждение инициативного проекта и принятие решения по вопросу о его одобрении.</w:t>
      </w:r>
    </w:p>
    <w:p w14:paraId="46F66F5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Органы территориального общественного самоуправления:</w:t>
      </w:r>
    </w:p>
    <w:p w14:paraId="771AC9F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представляют интересы населения, проживающего на соответствующей территории;</w:t>
      </w:r>
    </w:p>
    <w:p w14:paraId="59C371E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обеспечивают исполнение решений, принятых на собраниях и конференциях граждан;</w:t>
      </w:r>
    </w:p>
    <w:p w14:paraId="39F5B55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 могут осуществлять хозяйственную деятельность по содержанию жилищного фонда, </w:t>
      </w:r>
      <w:r w:rsidRPr="003B5352">
        <w:rPr>
          <w:rFonts w:ascii="Times New Roman" w:hAnsi="Times New Roman" w:cs="Times New Roman"/>
          <w:sz w:val="24"/>
          <w:szCs w:val="24"/>
        </w:rPr>
        <w:lastRenderedPageBreak/>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округа с использованием средств бюджета муниципального округа;</w:t>
      </w:r>
    </w:p>
    <w:p w14:paraId="2239845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вправе вносить в органы местного самоуправления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муниципального округа, к компетенции которых отнесено принятие указанных актов.</w:t>
      </w:r>
    </w:p>
    <w:p w14:paraId="13970C59"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9. Органы территориального общественного самоуправления могут выдвигать инициативный проект в качестве инициаторов проекта.</w:t>
      </w:r>
    </w:p>
    <w:p w14:paraId="24C166C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10. В уставе территориального общественного самоуправления устанавливаются:</w:t>
      </w:r>
    </w:p>
    <w:p w14:paraId="2A90E63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территория, на которой оно осуществляется;</w:t>
      </w:r>
    </w:p>
    <w:p w14:paraId="13DBAFF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6DFB034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1B9A57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порядок принятия решений;</w:t>
      </w:r>
    </w:p>
    <w:p w14:paraId="5A0E9F6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7E06EB7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6A843062"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11. Дополнительные требования к уставу территориального общественного самоуправления органами местного самоуправления муниципального округа устанавливаться не могут.</w:t>
      </w:r>
    </w:p>
    <w:p w14:paraId="6C411F0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и порядок регистрации устава территориального общественного самоуправления определяются решениями Думы муниципального округа по представлению главы муниципального округа.</w:t>
      </w:r>
    </w:p>
    <w:p w14:paraId="195134CE" w14:textId="77777777" w:rsidR="00A6143F" w:rsidRPr="003B5352" w:rsidRDefault="00A6143F" w:rsidP="00A6143F">
      <w:pPr>
        <w:pStyle w:val="ConsPlusNormal"/>
        <w:ind w:firstLine="540"/>
        <w:jc w:val="both"/>
        <w:rPr>
          <w:rFonts w:ascii="Times New Roman" w:hAnsi="Times New Roman" w:cs="Times New Roman"/>
          <w:sz w:val="24"/>
          <w:szCs w:val="24"/>
        </w:rPr>
      </w:pPr>
    </w:p>
    <w:p w14:paraId="5B6378B5" w14:textId="77777777" w:rsidR="00A6143F" w:rsidRPr="003B5352" w:rsidRDefault="00A6143F" w:rsidP="00A6143F">
      <w:pPr>
        <w:autoSpaceDE w:val="0"/>
        <w:autoSpaceDN w:val="0"/>
        <w:adjustRightInd w:val="0"/>
        <w:ind w:firstLine="540"/>
        <w:jc w:val="both"/>
      </w:pPr>
      <w:r w:rsidRPr="003B5352">
        <w:t>Статья 2</w:t>
      </w:r>
      <w:r w:rsidR="00ED66B3">
        <w:t>2</w:t>
      </w:r>
      <w:r w:rsidRPr="003B5352">
        <w:t>.</w:t>
      </w:r>
      <w:r w:rsidRPr="003B5352">
        <w:rPr>
          <w:b/>
        </w:rPr>
        <w:t xml:space="preserve"> Староста сельского населенного пункта</w:t>
      </w:r>
    </w:p>
    <w:p w14:paraId="121AA899" w14:textId="77777777" w:rsidR="00A6143F" w:rsidRPr="003B5352" w:rsidRDefault="00A6143F" w:rsidP="00A6143F">
      <w:pPr>
        <w:autoSpaceDE w:val="0"/>
        <w:autoSpaceDN w:val="0"/>
        <w:adjustRightInd w:val="0"/>
        <w:ind w:firstLine="540"/>
        <w:jc w:val="both"/>
      </w:pPr>
    </w:p>
    <w:p w14:paraId="23C2BE31"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 xml:space="preserve">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расположенном </w:t>
      </w:r>
      <w:proofErr w:type="gramStart"/>
      <w:r w:rsidRPr="003B5352">
        <w:rPr>
          <w:color w:val="000000"/>
        </w:rPr>
        <w:t>в муниципальном округе</w:t>
      </w:r>
      <w:proofErr w:type="gramEnd"/>
      <w:r w:rsidRPr="003B5352">
        <w:rPr>
          <w:color w:val="000000"/>
        </w:rPr>
        <w:t xml:space="preserve"> может назначаться староста сельского населенного пункта.</w:t>
      </w:r>
    </w:p>
    <w:p w14:paraId="010711A8" w14:textId="77777777" w:rsidR="00A6143F" w:rsidRPr="003B5352" w:rsidRDefault="00A6143F" w:rsidP="00A6143F">
      <w:pPr>
        <w:ind w:firstLine="567"/>
        <w:jc w:val="both"/>
      </w:pPr>
      <w:r w:rsidRPr="003B5352">
        <w:t>2. Староста сельского населенного пункта назначается Думой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73D01D2" w14:textId="77777777" w:rsidR="00A6143F" w:rsidRPr="003B5352" w:rsidRDefault="00A6143F" w:rsidP="00A6143F">
      <w:pPr>
        <w:ind w:firstLine="567"/>
        <w:jc w:val="both"/>
      </w:pPr>
      <w:r w:rsidRPr="003B5352">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муниципального округа.</w:t>
      </w:r>
    </w:p>
    <w:p w14:paraId="4A7B9A13"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lastRenderedPageBreak/>
        <w:t>4. Старостой сельского населенного пункта не может быть назначено лицо:</w:t>
      </w:r>
    </w:p>
    <w:p w14:paraId="02D2A682"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w:t>
      </w:r>
      <w:r w:rsidRPr="003B5352">
        <w:t>муниципального</w:t>
      </w:r>
      <w:r w:rsidRPr="003B5352">
        <w:rPr>
          <w:color w:val="000000"/>
        </w:rPr>
        <w:t xml:space="preserve"> округа, осуществляющего свои полномочия на непостоянной основе, или должность муниципальной службы;</w:t>
      </w:r>
    </w:p>
    <w:p w14:paraId="664A6BB1"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2) признанное судом недееспособным или ограниченно дееспособным;</w:t>
      </w:r>
    </w:p>
    <w:p w14:paraId="5012546C"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3) имеющее непогашенную или неснятую судимость.</w:t>
      </w:r>
    </w:p>
    <w:p w14:paraId="6A3D8C06" w14:textId="77777777" w:rsidR="00A6143F" w:rsidRPr="003B5352" w:rsidRDefault="00A6143F" w:rsidP="00A6143F">
      <w:pPr>
        <w:tabs>
          <w:tab w:val="left" w:pos="567"/>
        </w:tabs>
        <w:autoSpaceDE w:val="0"/>
        <w:autoSpaceDN w:val="0"/>
        <w:adjustRightInd w:val="0"/>
        <w:ind w:firstLine="567"/>
        <w:jc w:val="both"/>
        <w:rPr>
          <w:color w:val="000000"/>
        </w:rPr>
      </w:pPr>
      <w:r w:rsidRPr="003B5352">
        <w:rPr>
          <w:color w:val="000000"/>
        </w:rPr>
        <w:t xml:space="preserve">5. Срок полномочий старосты сельского населенного пункта </w:t>
      </w:r>
      <w:r>
        <w:rPr>
          <w:color w:val="000000"/>
        </w:rPr>
        <w:t xml:space="preserve">составляет </w:t>
      </w:r>
      <w:r w:rsidRPr="003B5352">
        <w:t>пят</w:t>
      </w:r>
      <w:r>
        <w:t>ь</w:t>
      </w:r>
      <w:r w:rsidRPr="003B5352">
        <w:t xml:space="preserve"> лет.</w:t>
      </w:r>
    </w:p>
    <w:p w14:paraId="5631A562" w14:textId="77777777" w:rsidR="00A6143F" w:rsidRPr="008D2052" w:rsidRDefault="00A6143F" w:rsidP="00A6143F">
      <w:pPr>
        <w:pStyle w:val="af3"/>
        <w:shd w:val="clear" w:color="auto" w:fill="FFFFFF"/>
        <w:spacing w:before="0" w:beforeAutospacing="0" w:after="0" w:afterAutospacing="0"/>
        <w:ind w:firstLine="540"/>
        <w:jc w:val="both"/>
      </w:pPr>
      <w:r w:rsidRPr="008D2052">
        <w:rPr>
          <w:color w:val="000000"/>
        </w:rPr>
        <w:t xml:space="preserve">Полномочия старосты сельского населенного пункта прекращаются досрочно по решению Думы </w:t>
      </w:r>
      <w:r w:rsidRPr="008D2052">
        <w:t>муниципального</w:t>
      </w:r>
      <w:r w:rsidRPr="008D2052">
        <w:rPr>
          <w:color w:val="000000"/>
        </w:rPr>
        <w:t xml:space="preserve"> округа по представлению схода граждан сельского населенного пункта, а также в случаях, установленных </w:t>
      </w:r>
      <w:hyperlink r:id="rId42" w:anchor="dst100515" w:history="1">
        <w:r w:rsidRPr="008D2052">
          <w:rPr>
            <w:rStyle w:val="af6"/>
            <w:color w:val="auto"/>
            <w:u w:val="none"/>
          </w:rPr>
          <w:t>пунктами 1</w:t>
        </w:r>
      </w:hyperlink>
      <w:r w:rsidR="008D2052">
        <w:t xml:space="preserve"> </w:t>
      </w:r>
      <w:r w:rsidRPr="008D2052">
        <w:t>-</w:t>
      </w:r>
      <w:r w:rsidR="008D2052">
        <w:t xml:space="preserve"> </w:t>
      </w:r>
      <w:hyperlink r:id="rId43" w:anchor="dst52" w:history="1">
        <w:r w:rsidRPr="008D2052">
          <w:rPr>
            <w:rStyle w:val="af6"/>
            <w:color w:val="auto"/>
            <w:u w:val="none"/>
          </w:rPr>
          <w:t>7 части 10 статьи 40</w:t>
        </w:r>
      </w:hyperlink>
      <w:r w:rsidRPr="008D2052">
        <w:t> Федерального закона.</w:t>
      </w:r>
    </w:p>
    <w:p w14:paraId="49A28D52" w14:textId="77777777" w:rsidR="00A6143F" w:rsidRPr="003B5352" w:rsidRDefault="00A6143F" w:rsidP="00A6143F">
      <w:pPr>
        <w:ind w:firstLine="567"/>
        <w:jc w:val="both"/>
      </w:pPr>
      <w:r w:rsidRPr="003B5352">
        <w:t>6. Староста сельского населенного пункта для решения возложенных на него задач:</w:t>
      </w:r>
    </w:p>
    <w:p w14:paraId="7C147221"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 xml:space="preserve">1) взаимодействует с органами местного самоуправления </w:t>
      </w:r>
      <w:r w:rsidRPr="003B5352">
        <w:t>муниципального</w:t>
      </w:r>
      <w:r w:rsidRPr="003B5352">
        <w:rPr>
          <w:color w:val="000000"/>
        </w:rPr>
        <w:t xml:space="preserve">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76B590B"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Pr="003B5352">
        <w:t xml:space="preserve"> муниципального</w:t>
      </w:r>
      <w:r w:rsidRPr="003B5352">
        <w:rPr>
          <w:color w:val="000000"/>
        </w:rPr>
        <w:t xml:space="preserve"> округа;</w:t>
      </w:r>
    </w:p>
    <w:p w14:paraId="2C43DAFB"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3) информирует жителей сельского населенного пункта по вопросам организации и осуществления местного самоуправления</w:t>
      </w:r>
      <w:r w:rsidRPr="003B5352">
        <w:t xml:space="preserve"> муниципального</w:t>
      </w:r>
      <w:r w:rsidRPr="003B5352">
        <w:rPr>
          <w:color w:val="000000"/>
        </w:rPr>
        <w:t xml:space="preserve"> округа, а также содействует в доведении до их сведения иной информации, полученной от органов местного самоуправления </w:t>
      </w:r>
      <w:r w:rsidRPr="003B5352">
        <w:t xml:space="preserve">муниципального </w:t>
      </w:r>
      <w:r w:rsidRPr="003B5352">
        <w:rPr>
          <w:color w:val="000000"/>
        </w:rPr>
        <w:t>округа;</w:t>
      </w:r>
    </w:p>
    <w:p w14:paraId="42349CCF"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 xml:space="preserve">4) содействует органам местного самоуправления </w:t>
      </w:r>
      <w:r w:rsidRPr="003B5352">
        <w:t>муниципального</w:t>
      </w:r>
      <w:r w:rsidRPr="003B5352">
        <w:rPr>
          <w:color w:val="000000"/>
        </w:rPr>
        <w:t xml:space="preserve"> округа в организации и проведении публичных слушаний и общественных обсуждений, обнародовании их результатов в сельском населенном пункте;</w:t>
      </w:r>
    </w:p>
    <w:p w14:paraId="777091EE"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49B4468" w14:textId="77777777" w:rsidR="00A6143F" w:rsidRPr="003B5352" w:rsidRDefault="00A6143F" w:rsidP="00A6143F">
      <w:pPr>
        <w:pStyle w:val="af3"/>
        <w:shd w:val="clear" w:color="auto" w:fill="FFFFFF"/>
        <w:spacing w:before="0" w:beforeAutospacing="0" w:after="0" w:afterAutospacing="0"/>
        <w:ind w:firstLine="540"/>
        <w:jc w:val="both"/>
        <w:rPr>
          <w:color w:val="000000"/>
        </w:rPr>
      </w:pPr>
      <w:r w:rsidRPr="003B5352">
        <w:rPr>
          <w:color w:val="000000"/>
        </w:rPr>
        <w:t xml:space="preserve">6) осуществляет иные полномочия и права, предусмотренные настоящим Уставом и (или) нормативным правовым актом Думы </w:t>
      </w:r>
      <w:r w:rsidRPr="003B5352">
        <w:t>муниципального</w:t>
      </w:r>
      <w:r w:rsidRPr="003B5352">
        <w:rPr>
          <w:color w:val="000000"/>
        </w:rPr>
        <w:t xml:space="preserve"> округа в соответствии с законом Ставропольского края.</w:t>
      </w:r>
    </w:p>
    <w:p w14:paraId="439C27D1" w14:textId="77777777" w:rsidR="00A6143F" w:rsidRPr="003B5352" w:rsidRDefault="00A6143F" w:rsidP="00A6143F">
      <w:pPr>
        <w:autoSpaceDE w:val="0"/>
        <w:autoSpaceDN w:val="0"/>
        <w:adjustRightInd w:val="0"/>
        <w:ind w:firstLine="540"/>
        <w:jc w:val="both"/>
      </w:pPr>
      <w:r w:rsidRPr="003B5352">
        <w:t xml:space="preserve">7. Старосте сельского населенного пункта в связи с решением им возложенных на него </w:t>
      </w:r>
      <w:r>
        <w:t xml:space="preserve">задач </w:t>
      </w:r>
      <w:r w:rsidRPr="003B5352">
        <w:t>предоставляются в случаях и порядке, установленном нормативным правовым актом Думы муниципального округа, следующие гарантии:</w:t>
      </w:r>
    </w:p>
    <w:p w14:paraId="58B05531" w14:textId="77777777" w:rsidR="00A6143F" w:rsidRPr="003B5352" w:rsidRDefault="00A6143F" w:rsidP="00A6143F">
      <w:pPr>
        <w:autoSpaceDE w:val="0"/>
        <w:autoSpaceDN w:val="0"/>
        <w:adjustRightInd w:val="0"/>
        <w:ind w:firstLine="540"/>
        <w:jc w:val="both"/>
      </w:pPr>
      <w:r w:rsidRPr="003B5352">
        <w:t>1) обеспечение документами, принятыми органами местного самоуправления муниципального округа и должностными лицами местного самоуправления муниципального округа, в состав которого входит данный сельский населенный пункт, иными информационными и справочными материалами, а также документами, поступающими в официальном порядке в органы местного самоуправления муниципального округа;</w:t>
      </w:r>
    </w:p>
    <w:p w14:paraId="7FC11196" w14:textId="77777777" w:rsidR="00A6143F" w:rsidRPr="003B5352" w:rsidRDefault="00A6143F" w:rsidP="00A6143F">
      <w:pPr>
        <w:autoSpaceDE w:val="0"/>
        <w:autoSpaceDN w:val="0"/>
        <w:adjustRightInd w:val="0"/>
        <w:ind w:firstLine="540"/>
        <w:jc w:val="both"/>
      </w:pPr>
      <w:r w:rsidRPr="003B5352">
        <w:t>2) прием в первоочередном порядке должностными лицами органов местного самоуправления муниципального округа и должностными лицами муниципального округа, в состав которого входит данный сельский населенный пункт, а также руководителями муниципальных предприятий и учреждений, расположенных на территории данного сельского населенного пункта;</w:t>
      </w:r>
    </w:p>
    <w:p w14:paraId="2CCCB110" w14:textId="77777777" w:rsidR="00A6143F" w:rsidRPr="003B5352" w:rsidRDefault="00A6143F" w:rsidP="00A6143F">
      <w:pPr>
        <w:autoSpaceDE w:val="0"/>
        <w:autoSpaceDN w:val="0"/>
        <w:adjustRightInd w:val="0"/>
        <w:ind w:firstLine="540"/>
        <w:jc w:val="both"/>
      </w:pPr>
      <w:r w:rsidRPr="003B5352">
        <w:t>3) материально-техническое и организационное обеспечение деятельности;</w:t>
      </w:r>
    </w:p>
    <w:p w14:paraId="43B1792C" w14:textId="77777777" w:rsidR="00A6143F" w:rsidRPr="003B5352" w:rsidRDefault="00A6143F" w:rsidP="00A6143F">
      <w:pPr>
        <w:autoSpaceDE w:val="0"/>
        <w:autoSpaceDN w:val="0"/>
        <w:adjustRightInd w:val="0"/>
        <w:ind w:firstLine="540"/>
        <w:jc w:val="both"/>
      </w:pPr>
      <w:r w:rsidRPr="003B5352">
        <w:t>4) предоставление служебного помещения, оборудованного мебелью, оргтехникой и средствами связи;</w:t>
      </w:r>
    </w:p>
    <w:p w14:paraId="0A8255F8" w14:textId="77777777" w:rsidR="00A6143F" w:rsidRPr="003B5352" w:rsidRDefault="00A6143F" w:rsidP="00A6143F">
      <w:pPr>
        <w:autoSpaceDE w:val="0"/>
        <w:autoSpaceDN w:val="0"/>
        <w:adjustRightInd w:val="0"/>
        <w:ind w:firstLine="540"/>
        <w:jc w:val="both"/>
      </w:pPr>
      <w:r w:rsidRPr="003B5352">
        <w:t>5) возмещение расходов, связанных с использованием личного автотранспорта.</w:t>
      </w:r>
    </w:p>
    <w:p w14:paraId="4528BB6C"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p>
    <w:p w14:paraId="46AAFE24" w14:textId="77777777" w:rsidR="00A6143F" w:rsidRPr="003B5352" w:rsidRDefault="00ED66B3" w:rsidP="00A6143F">
      <w:pPr>
        <w:pStyle w:val="ConsPlusNormal"/>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Статья 23</w:t>
      </w:r>
      <w:r w:rsidR="00A6143F" w:rsidRPr="003B5352">
        <w:rPr>
          <w:rFonts w:ascii="Times New Roman" w:eastAsiaTheme="minorHAnsi" w:hAnsi="Times New Roman" w:cs="Times New Roman"/>
          <w:sz w:val="24"/>
          <w:szCs w:val="24"/>
          <w:lang w:eastAsia="en-US"/>
        </w:rPr>
        <w:t xml:space="preserve">. </w:t>
      </w:r>
      <w:r w:rsidR="00A6143F" w:rsidRPr="003B5352">
        <w:rPr>
          <w:rFonts w:ascii="Times New Roman" w:eastAsiaTheme="minorHAnsi" w:hAnsi="Times New Roman" w:cs="Times New Roman"/>
          <w:b/>
          <w:sz w:val="24"/>
          <w:szCs w:val="24"/>
          <w:lang w:eastAsia="en-US"/>
        </w:rPr>
        <w:t>Публичные слушания, общественные обсуждения</w:t>
      </w:r>
    </w:p>
    <w:p w14:paraId="28E4981A" w14:textId="77777777" w:rsidR="00A6143F" w:rsidRPr="003B5352" w:rsidRDefault="00A6143F" w:rsidP="00A6143F">
      <w:pPr>
        <w:pStyle w:val="ConsPlusNormal"/>
        <w:jc w:val="both"/>
        <w:rPr>
          <w:rFonts w:ascii="Times New Roman" w:hAnsi="Times New Roman" w:cs="Times New Roman"/>
          <w:sz w:val="24"/>
          <w:szCs w:val="24"/>
        </w:rPr>
      </w:pPr>
    </w:p>
    <w:p w14:paraId="64ABDBE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округа Думой муниципального округа, главой муниципального округа могут проводиться публичные слушания.</w:t>
      </w:r>
    </w:p>
    <w:p w14:paraId="30214C66"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Публичные слушания проводятся по инициативе населения, Думы муниципального округа или главы муниципального округа.</w:t>
      </w:r>
    </w:p>
    <w:p w14:paraId="087CA01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Публичные слушания, проводимые по инициативе населения или Думы муниципального округа, назначаются Думой муниципального округа, а по инициативе главы муниципального округа - главой муниципального округа.</w:t>
      </w:r>
    </w:p>
    <w:p w14:paraId="3016BE0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На публичные слушания должны выноситься:</w:t>
      </w:r>
    </w:p>
    <w:p w14:paraId="73847E9C"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проект Устава </w:t>
      </w:r>
      <w:r w:rsidRPr="003B5352">
        <w:t>муниципального округа</w:t>
      </w:r>
      <w:r w:rsidRPr="003B5352">
        <w:rPr>
          <w:lang w:eastAsia="en-US"/>
        </w:rPr>
        <w:t>, а также проект муниципального нормативного правового акта о внесении изменений и дополнений в Устав</w:t>
      </w:r>
      <w:r w:rsidRPr="003B5352">
        <w:t xml:space="preserve"> муниципального округа</w:t>
      </w:r>
      <w:r w:rsidRPr="003B5352">
        <w:rPr>
          <w:lang w:eastAsia="en-US"/>
        </w:rPr>
        <w:t xml:space="preserve">, кроме случаев, когда в Устав </w:t>
      </w:r>
      <w:r w:rsidRPr="003B5352">
        <w:t>муниципального округа</w:t>
      </w:r>
      <w:r w:rsidRPr="003B5352">
        <w:rPr>
          <w:lang w:eastAsia="en-US"/>
        </w:rPr>
        <w:t xml:space="preserve"> вносятся изменения в форме точного воспроизведения положений </w:t>
      </w:r>
      <w:hyperlink r:id="rId44" w:history="1">
        <w:r w:rsidRPr="003B5352">
          <w:rPr>
            <w:lang w:eastAsia="en-US"/>
          </w:rPr>
          <w:t>Конституции</w:t>
        </w:r>
      </w:hyperlink>
      <w:r w:rsidRPr="003B5352">
        <w:rPr>
          <w:lang w:eastAsia="en-US"/>
        </w:rPr>
        <w:t xml:space="preserve"> Российской Федерации, федеральных законов, Устава (Основного закона) Ставропольского края или законов Ставропольского края в целях приведения настоящего Устава в соответствие с этими нормативными правовыми актами;</w:t>
      </w:r>
    </w:p>
    <w:p w14:paraId="3CFA1ABC"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2) проект бюджета </w:t>
      </w:r>
      <w:r w:rsidRPr="003B5352">
        <w:t>муниципального</w:t>
      </w:r>
      <w:r w:rsidRPr="003B5352">
        <w:rPr>
          <w:color w:val="000000"/>
        </w:rPr>
        <w:t xml:space="preserve"> округа</w:t>
      </w:r>
      <w:r>
        <w:rPr>
          <w:color w:val="000000"/>
        </w:rPr>
        <w:t>,</w:t>
      </w:r>
      <w:r w:rsidRPr="003B5352">
        <w:rPr>
          <w:lang w:eastAsia="en-US"/>
        </w:rPr>
        <w:t xml:space="preserve"> отчет о его исполнении;</w:t>
      </w:r>
    </w:p>
    <w:p w14:paraId="61E08612" w14:textId="77777777" w:rsidR="00A6143F" w:rsidRPr="003B5352" w:rsidRDefault="00A6143F" w:rsidP="00A6143F">
      <w:pPr>
        <w:autoSpaceDE w:val="0"/>
        <w:autoSpaceDN w:val="0"/>
        <w:adjustRightInd w:val="0"/>
        <w:ind w:firstLine="567"/>
        <w:jc w:val="both"/>
        <w:rPr>
          <w:lang w:eastAsia="en-US"/>
        </w:rPr>
      </w:pPr>
      <w:r w:rsidRPr="003B5352">
        <w:rPr>
          <w:lang w:eastAsia="en-US"/>
        </w:rPr>
        <w:t xml:space="preserve">3) проект стратегии социально-экономического развития </w:t>
      </w:r>
      <w:r w:rsidRPr="003B5352">
        <w:t>муниципального округа</w:t>
      </w:r>
      <w:r w:rsidRPr="003B5352">
        <w:rPr>
          <w:lang w:eastAsia="en-US"/>
        </w:rPr>
        <w:t>;</w:t>
      </w:r>
    </w:p>
    <w:p w14:paraId="7D845054" w14:textId="77777777" w:rsidR="00A6143F" w:rsidRPr="003B5352" w:rsidRDefault="00A6143F" w:rsidP="00A6143F">
      <w:pPr>
        <w:autoSpaceDE w:val="0"/>
        <w:autoSpaceDN w:val="0"/>
        <w:adjustRightInd w:val="0"/>
        <w:ind w:firstLine="567"/>
        <w:jc w:val="both"/>
        <w:rPr>
          <w:lang w:eastAsia="en-US"/>
        </w:rPr>
      </w:pPr>
      <w:r w:rsidRPr="003B5352">
        <w:rPr>
          <w:lang w:eastAsia="en-US"/>
        </w:rPr>
        <w:t xml:space="preserve">4) вопросы о преобразовании </w:t>
      </w:r>
      <w:r w:rsidRPr="003B5352">
        <w:t>муниципального округа</w:t>
      </w:r>
      <w:r w:rsidRPr="003B5352">
        <w:rPr>
          <w:lang w:eastAsia="en-US"/>
        </w:rPr>
        <w:t xml:space="preserve">, за исключением случаев, если в соответствии со </w:t>
      </w:r>
      <w:hyperlink r:id="rId45" w:history="1">
        <w:r w:rsidRPr="003B5352">
          <w:rPr>
            <w:lang w:eastAsia="en-US"/>
          </w:rPr>
          <w:t>статьей 13</w:t>
        </w:r>
      </w:hyperlink>
      <w:r w:rsidRPr="003B5352">
        <w:rPr>
          <w:lang w:eastAsia="en-US"/>
        </w:rPr>
        <w:t xml:space="preserve"> Федерального закона для преобразования </w:t>
      </w:r>
      <w:r w:rsidRPr="003B5352">
        <w:t>муниципального округа</w:t>
      </w:r>
      <w:r w:rsidRPr="003B5352">
        <w:rPr>
          <w:lang w:eastAsia="en-US"/>
        </w:rPr>
        <w:t xml:space="preserve"> требуется получение согласия населения </w:t>
      </w:r>
      <w:r w:rsidRPr="003B5352">
        <w:t>муниципального округа</w:t>
      </w:r>
      <w:r w:rsidRPr="003B5352">
        <w:rPr>
          <w:lang w:eastAsia="en-US"/>
        </w:rPr>
        <w:t>, выраженного путем голосования либо на сходах граждан.</w:t>
      </w:r>
    </w:p>
    <w:p w14:paraId="580AA704"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 xml:space="preserve">4. Порядок организации и проведения публичных слушаний определяется нормативными правовыми актами Думы </w:t>
      </w:r>
      <w:r w:rsidRPr="003B5352">
        <w:t>муниципального</w:t>
      </w:r>
      <w:r w:rsidRPr="003B5352">
        <w:rPr>
          <w:rFonts w:eastAsia="Calibri"/>
          <w:lang w:eastAsia="en-US"/>
        </w:rPr>
        <w:t xml:space="preserve"> округа и должен предусматривать заблаговременное оповещение жителей </w:t>
      </w:r>
      <w:r w:rsidRPr="003B5352">
        <w:t>муниципального</w:t>
      </w:r>
      <w:r w:rsidRPr="003B5352">
        <w:rPr>
          <w:rFonts w:eastAsia="Calibri"/>
          <w:lang w:eastAsia="en-US"/>
        </w:rPr>
        <w:t xml:space="preserve">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Pr="003B5352">
        <w:t>муниципального округа</w:t>
      </w:r>
      <w:r w:rsidRPr="003B5352">
        <w:rPr>
          <w:rFonts w:eastAsia="Calibri"/>
          <w:lang w:eastAsia="en-US"/>
        </w:rPr>
        <w:t xml:space="preserve"> в информаци</w:t>
      </w:r>
      <w:r>
        <w:rPr>
          <w:rFonts w:eastAsia="Calibri"/>
          <w:lang w:eastAsia="en-US"/>
        </w:rPr>
        <w:t>онно-телекоммуникационной сети «</w:t>
      </w:r>
      <w:r w:rsidRPr="003B5352">
        <w:rPr>
          <w:rFonts w:eastAsia="Calibri"/>
          <w:lang w:eastAsia="en-US"/>
        </w:rPr>
        <w:t>Интернет</w:t>
      </w:r>
      <w:r>
        <w:rPr>
          <w:rFonts w:eastAsia="Calibri"/>
          <w:lang w:eastAsia="en-US"/>
        </w:rPr>
        <w:t>»</w:t>
      </w:r>
      <w:r w:rsidRPr="003B5352">
        <w:rPr>
          <w:rFonts w:eastAsia="Calibri"/>
          <w:lang w:eastAsia="en-US"/>
        </w:rPr>
        <w:t xml:space="preserve"> или в случае, если орган местного самоуправления </w:t>
      </w:r>
      <w:r w:rsidRPr="003B5352">
        <w:t>муниципального округа</w:t>
      </w:r>
      <w:r w:rsidRPr="003B5352">
        <w:rPr>
          <w:rFonts w:eastAsia="Calibri"/>
          <w:lang w:eastAsia="en-US"/>
        </w:rPr>
        <w:t xml:space="preserve"> не имеет возможности размещать информацию о своей деятельности в информаци</w:t>
      </w:r>
      <w:r>
        <w:rPr>
          <w:rFonts w:eastAsia="Calibri"/>
          <w:lang w:eastAsia="en-US"/>
        </w:rPr>
        <w:t>онно-телекоммуникационной сети «</w:t>
      </w:r>
      <w:r w:rsidRPr="003B5352">
        <w:rPr>
          <w:rFonts w:eastAsia="Calibri"/>
          <w:lang w:eastAsia="en-US"/>
        </w:rPr>
        <w:t>Интернет</w:t>
      </w:r>
      <w:r>
        <w:rPr>
          <w:rFonts w:eastAsia="Calibri"/>
          <w:lang w:eastAsia="en-US"/>
        </w:rPr>
        <w:t>»</w:t>
      </w:r>
      <w:r w:rsidRPr="003B5352">
        <w:rPr>
          <w:rFonts w:eastAsia="Calibri"/>
          <w:lang w:eastAsia="en-US"/>
        </w:rPr>
        <w:t xml:space="preserve">, на официальном сайте Ставропольского края или </w:t>
      </w:r>
      <w:r w:rsidRPr="003B5352">
        <w:t>муниципального</w:t>
      </w:r>
      <w:r w:rsidRPr="003B5352">
        <w:rPr>
          <w:rFonts w:eastAsia="Calibri"/>
          <w:lang w:eastAsia="en-US"/>
        </w:rPr>
        <w:t xml:space="preserve"> округа с учетом положений Федерального </w:t>
      </w:r>
      <w:hyperlink r:id="rId46" w:history="1">
        <w:r w:rsidRPr="00233B09">
          <w:rPr>
            <w:rFonts w:eastAsia="Calibri"/>
            <w:lang w:eastAsia="en-US"/>
          </w:rPr>
          <w:t>закона</w:t>
        </w:r>
      </w:hyperlink>
      <w:r w:rsidRPr="00233B09">
        <w:rPr>
          <w:rFonts w:eastAsia="Calibri"/>
          <w:lang w:eastAsia="en-US"/>
        </w:rPr>
        <w:t xml:space="preserve"> </w:t>
      </w:r>
      <w:r w:rsidRPr="003B5352">
        <w:rPr>
          <w:rFonts w:eastAsia="Calibri"/>
          <w:lang w:eastAsia="en-US"/>
        </w:rPr>
        <w:t xml:space="preserve">от 9 февраля 2009 года </w:t>
      </w:r>
      <w:r>
        <w:rPr>
          <w:rFonts w:eastAsia="Calibri"/>
          <w:lang w:eastAsia="en-US"/>
        </w:rPr>
        <w:t>№</w:t>
      </w:r>
      <w:r w:rsidRPr="003B5352">
        <w:rPr>
          <w:rFonts w:eastAsia="Calibri"/>
          <w:lang w:eastAsia="en-US"/>
        </w:rPr>
        <w:t xml:space="preserve"> 8-ФЗ </w:t>
      </w:r>
      <w:r>
        <w:rPr>
          <w:rFonts w:eastAsia="Calibri"/>
          <w:lang w:eastAsia="en-US"/>
        </w:rPr>
        <w:t>«</w:t>
      </w:r>
      <w:r w:rsidRPr="003B5352">
        <w:rPr>
          <w:rFonts w:eastAsia="Calibri"/>
          <w:lang w:eastAsia="en-US"/>
        </w:rPr>
        <w:t xml:space="preserve">Об обеспечении доступа к информации о деятельности государственных органов и </w:t>
      </w:r>
      <w:r>
        <w:rPr>
          <w:rFonts w:eastAsia="Calibri"/>
          <w:lang w:eastAsia="en-US"/>
        </w:rPr>
        <w:t>органов местного самоуправления»</w:t>
      </w:r>
      <w:r w:rsidRPr="003B5352">
        <w:rPr>
          <w:rFonts w:eastAsia="Calibri"/>
          <w:lang w:eastAsia="en-US"/>
        </w:rPr>
        <w:t xml:space="preserve"> (далее в настоящей статье - официальный сайт), возможность представления жителями </w:t>
      </w:r>
      <w:r w:rsidRPr="003B5352">
        <w:t>муниципального</w:t>
      </w:r>
      <w:r w:rsidRPr="003B5352">
        <w:rPr>
          <w:rFonts w:eastAsia="Calibri"/>
          <w:lang w:eastAsia="en-US"/>
        </w:rPr>
        <w:t xml:space="preserve">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3B5352">
        <w:t>муниципального</w:t>
      </w:r>
      <w:r w:rsidRPr="003B5352">
        <w:rPr>
          <w:rFonts w:eastAsia="Calibri"/>
          <w:lang w:eastAsia="en-US"/>
        </w:rPr>
        <w:t xml:space="preserve">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BB63213"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Pr="003B5352">
        <w:t>муниципального</w:t>
      </w:r>
      <w:r w:rsidRPr="003B5352">
        <w:rPr>
          <w:color w:val="000000"/>
        </w:rPr>
        <w:t xml:space="preserve"> округа</w:t>
      </w:r>
      <w:r w:rsidRPr="003B5352">
        <w:rPr>
          <w:rFonts w:eastAsia="Calibri"/>
          <w:lang w:eastAsia="en-US"/>
        </w:rPr>
        <w:t xml:space="preserve"> своих замечаний и предложений по проекту муниципального правового акта, а также для участия жителей </w:t>
      </w:r>
      <w:r w:rsidRPr="003B5352">
        <w:t>муниципального</w:t>
      </w:r>
      <w:r w:rsidRPr="003B5352">
        <w:rPr>
          <w:rFonts w:eastAsia="Calibri"/>
          <w:lang w:eastAsia="en-US"/>
        </w:rPr>
        <w:t xml:space="preserve">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Pr>
          <w:rFonts w:eastAsia="Calibri"/>
          <w:lang w:eastAsia="en-US"/>
        </w:rPr>
        <w:t>«</w:t>
      </w:r>
      <w:r w:rsidRPr="003B5352">
        <w:rPr>
          <w:rFonts w:eastAsia="Calibri"/>
          <w:lang w:eastAsia="en-US"/>
        </w:rPr>
        <w:t xml:space="preserve">Единый портал государственных </w:t>
      </w:r>
      <w:r>
        <w:rPr>
          <w:rFonts w:eastAsia="Calibri"/>
          <w:lang w:eastAsia="en-US"/>
        </w:rPr>
        <w:t>и муниципальных услуг (функций)»</w:t>
      </w:r>
      <w:r w:rsidRPr="003B5352">
        <w:rPr>
          <w:rFonts w:eastAsia="Calibri"/>
          <w:lang w:eastAsia="en-US"/>
        </w:rPr>
        <w:t>, порядок использования которой для целей настоящей статьи устанавливается Правительством Российской Федерации.</w:t>
      </w:r>
    </w:p>
    <w:p w14:paraId="07ABD2C8" w14:textId="77777777" w:rsidR="00A6143F" w:rsidRPr="003B5352" w:rsidRDefault="00A6143F" w:rsidP="00A6143F">
      <w:pPr>
        <w:pStyle w:val="ConsPlusNorma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3B5352">
        <w:rPr>
          <w:rFonts w:ascii="Times New Roman" w:eastAsia="Calibri" w:hAnsi="Times New Roman" w:cs="Times New Roman"/>
          <w:sz w:val="24"/>
          <w:szCs w:val="24"/>
          <w:lang w:eastAsia="en-US"/>
        </w:rP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5C1E7E5" w14:textId="77777777" w:rsidR="00A6143F" w:rsidRPr="003B5352" w:rsidRDefault="00A6143F" w:rsidP="00A6143F">
      <w:pPr>
        <w:pStyle w:val="ConsPlusNormal"/>
        <w:jc w:val="both"/>
        <w:rPr>
          <w:rFonts w:ascii="Times New Roman" w:hAnsi="Times New Roman" w:cs="Times New Roman"/>
          <w:b/>
          <w:sz w:val="24"/>
          <w:szCs w:val="24"/>
        </w:rPr>
      </w:pPr>
    </w:p>
    <w:p w14:paraId="5AEA2098" w14:textId="77777777" w:rsidR="00A6143F" w:rsidRPr="003B5352" w:rsidRDefault="00ED66B3" w:rsidP="00A6143F">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24</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Собрание и конференция граждан</w:t>
      </w:r>
      <w:r w:rsidR="00A6143F">
        <w:rPr>
          <w:rFonts w:ascii="Times New Roman" w:hAnsi="Times New Roman" w:cs="Times New Roman"/>
          <w:b/>
          <w:bCs/>
          <w:sz w:val="24"/>
          <w:szCs w:val="24"/>
        </w:rPr>
        <w:t xml:space="preserve"> (собрание делегатов)</w:t>
      </w:r>
    </w:p>
    <w:p w14:paraId="62F15057" w14:textId="77777777" w:rsidR="00A6143F" w:rsidRPr="003B5352" w:rsidRDefault="00A6143F" w:rsidP="00A6143F">
      <w:pPr>
        <w:pStyle w:val="ConsPlusNormal"/>
        <w:jc w:val="both"/>
        <w:rPr>
          <w:rFonts w:ascii="Times New Roman" w:hAnsi="Times New Roman" w:cs="Times New Roman"/>
          <w:sz w:val="24"/>
          <w:szCs w:val="24"/>
        </w:rPr>
      </w:pPr>
    </w:p>
    <w:p w14:paraId="5EA413B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Для обсуждения вопросов местного значения, информирования населения муниципального округа о деятельности органов местного самоуправления муниципального округа и должностных лиц местного самоуправления муниципального округа, </w:t>
      </w:r>
      <w:r w:rsidRPr="003B5352">
        <w:rPr>
          <w:rFonts w:ascii="Times New Roman" w:eastAsiaTheme="minorHAnsi" w:hAnsi="Times New Roman" w:cs="Times New Roman"/>
          <w:sz w:val="24"/>
          <w:szCs w:val="24"/>
          <w:lang w:eastAsia="en-US"/>
        </w:rPr>
        <w:t xml:space="preserve">обсуждения вопросов внесения инициативных проектов и их рассмотрения, </w:t>
      </w:r>
      <w:r w:rsidRPr="003B5352">
        <w:rPr>
          <w:rFonts w:ascii="Times New Roman" w:hAnsi="Times New Roman" w:cs="Times New Roman"/>
          <w:sz w:val="24"/>
          <w:szCs w:val="24"/>
        </w:rPr>
        <w:t>могут проводиться собрания граждан.</w:t>
      </w:r>
    </w:p>
    <w:p w14:paraId="5796165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Собрание граждан проводится по инициативе населения, депутатов Думы муниципального округа, главы муниципального округа</w:t>
      </w:r>
      <w:r>
        <w:rPr>
          <w:rFonts w:ascii="Times New Roman" w:hAnsi="Times New Roman" w:cs="Times New Roman"/>
          <w:sz w:val="24"/>
          <w:szCs w:val="24"/>
        </w:rPr>
        <w:t xml:space="preserve">, а также </w:t>
      </w:r>
      <w:proofErr w:type="gramStart"/>
      <w:r>
        <w:rPr>
          <w:rFonts w:ascii="Times New Roman" w:hAnsi="Times New Roman" w:cs="Times New Roman"/>
          <w:sz w:val="24"/>
          <w:szCs w:val="24"/>
        </w:rPr>
        <w:t>в случаях</w:t>
      </w:r>
      <w:proofErr w:type="gramEnd"/>
      <w:r>
        <w:rPr>
          <w:rFonts w:ascii="Times New Roman" w:hAnsi="Times New Roman" w:cs="Times New Roman"/>
          <w:sz w:val="24"/>
          <w:szCs w:val="24"/>
        </w:rPr>
        <w:t xml:space="preserve"> предусмотренных уставом территориального общественного самоуправления</w:t>
      </w:r>
      <w:r w:rsidRPr="003B5352">
        <w:rPr>
          <w:rFonts w:ascii="Times New Roman" w:hAnsi="Times New Roman" w:cs="Times New Roman"/>
          <w:sz w:val="24"/>
          <w:szCs w:val="24"/>
        </w:rPr>
        <w:t>.</w:t>
      </w:r>
    </w:p>
    <w:p w14:paraId="33E42242"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14:paraId="5203143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Полномочия собрания граждан могут осуществляться конференцией (собранием делегатов) граждан.</w:t>
      </w:r>
    </w:p>
    <w:p w14:paraId="5B2B84C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Порядок назначения и проведения собрания и конференции граждан, а также полномочия собрания граждан определяется нормативными правовыми актами Думы муниципального округа.</w:t>
      </w:r>
    </w:p>
    <w:p w14:paraId="2F92B23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Итоги проведения собрания и конференции граждан подлежат официальному опубликованию (обнародованию).</w:t>
      </w:r>
    </w:p>
    <w:p w14:paraId="29CBF0F3" w14:textId="77777777" w:rsidR="00A6143F" w:rsidRPr="003B5352" w:rsidRDefault="00A6143F" w:rsidP="00A6143F">
      <w:pPr>
        <w:pStyle w:val="ConsPlusNormal"/>
        <w:ind w:firstLine="540"/>
        <w:jc w:val="both"/>
        <w:rPr>
          <w:rFonts w:ascii="Times New Roman" w:hAnsi="Times New Roman" w:cs="Times New Roman"/>
          <w:sz w:val="24"/>
          <w:szCs w:val="24"/>
        </w:rPr>
      </w:pPr>
    </w:p>
    <w:p w14:paraId="0FE7759E"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r w:rsidRPr="003B5352">
        <w:rPr>
          <w:rFonts w:ascii="Times New Roman" w:hAnsi="Times New Roman" w:cs="Times New Roman"/>
          <w:sz w:val="24"/>
          <w:szCs w:val="24"/>
        </w:rPr>
        <w:t>Статья 2</w:t>
      </w:r>
      <w:r w:rsidR="00ED66B3">
        <w:rPr>
          <w:rFonts w:ascii="Times New Roman" w:hAnsi="Times New Roman" w:cs="Times New Roman"/>
          <w:sz w:val="24"/>
          <w:szCs w:val="24"/>
        </w:rPr>
        <w:t>5</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Опрос граждан</w:t>
      </w:r>
    </w:p>
    <w:p w14:paraId="3D97F1FC" w14:textId="77777777" w:rsidR="00A6143F" w:rsidRPr="003B5352" w:rsidRDefault="00A6143F" w:rsidP="00A6143F">
      <w:pPr>
        <w:pStyle w:val="ConsPlusNormal"/>
        <w:jc w:val="both"/>
        <w:rPr>
          <w:rFonts w:ascii="Times New Roman" w:hAnsi="Times New Roman" w:cs="Times New Roman"/>
          <w:sz w:val="24"/>
          <w:szCs w:val="24"/>
        </w:rPr>
      </w:pPr>
    </w:p>
    <w:p w14:paraId="092B243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Опрос граждан проводится на всей территории или на части территории муниципального округа для выявления мнения населения и его учета при принятии решений органами местного самоуправления муниципального округа и должностными лицами местного самоуправления муниципального округа, а также органами государственной власти Ставропольского края.</w:t>
      </w:r>
    </w:p>
    <w:p w14:paraId="571A343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Результаты опроса носят рекомендательный характер.</w:t>
      </w:r>
    </w:p>
    <w:p w14:paraId="23530092"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2. В опросе граждан имеют право участвовать жители муниципального округа, обладающие избирательным правом.</w:t>
      </w:r>
      <w:r w:rsidRPr="003B5352">
        <w:rPr>
          <w:rFonts w:ascii="Times New Roman" w:eastAsiaTheme="minorHAnsi" w:hAnsi="Times New Roman" w:cs="Times New Roman"/>
          <w:sz w:val="24"/>
          <w:szCs w:val="24"/>
          <w:lang w:eastAsia="en-US"/>
        </w:rPr>
        <w:t xml:space="preserve"> В опросе граждан по вопросу выявления мнения граждан о поддержке инициативного проекта вправе участвовать жители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или его части, в которых предлагается реализовать инициативный проект, достигшие шестнадцатилетнего возраста.</w:t>
      </w:r>
    </w:p>
    <w:p w14:paraId="4249B6E8"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B5352">
        <w:rPr>
          <w:rFonts w:ascii="Times New Roman" w:hAnsi="Times New Roman" w:cs="Times New Roman"/>
          <w:sz w:val="24"/>
          <w:szCs w:val="24"/>
        </w:rPr>
        <w:t>. Опрос граждан проводится по инициативе:</w:t>
      </w:r>
    </w:p>
    <w:p w14:paraId="20FAC24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депутатов Думы муниципального округа или главы муниципального округа - по вопросам местного значения;</w:t>
      </w:r>
    </w:p>
    <w:p w14:paraId="4EFB785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14:paraId="20440F40"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lastRenderedPageBreak/>
        <w:t xml:space="preserve">3) жителей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E09D0D4"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B5352">
        <w:rPr>
          <w:rFonts w:ascii="Times New Roman" w:hAnsi="Times New Roman" w:cs="Times New Roman"/>
          <w:sz w:val="24"/>
          <w:szCs w:val="24"/>
        </w:rPr>
        <w:t>. Порядок назначения и проведения опроса граждан определяется нормативными правовыми актами Думы муниципального округа в соответствии с законодательством Ставропольского края.</w:t>
      </w:r>
    </w:p>
    <w:p w14:paraId="099D5945" w14:textId="77777777" w:rsidR="00A6143F" w:rsidRPr="003B5352" w:rsidRDefault="00A6143F" w:rsidP="00A6143F">
      <w:pPr>
        <w:autoSpaceDE w:val="0"/>
        <w:autoSpaceDN w:val="0"/>
        <w:adjustRightInd w:val="0"/>
        <w:ind w:firstLine="540"/>
        <w:jc w:val="both"/>
        <w:rPr>
          <w:rFonts w:eastAsiaTheme="minorHAnsi"/>
          <w:lang w:eastAsia="en-US"/>
        </w:rPr>
      </w:pPr>
      <w:r>
        <w:rPr>
          <w:rFonts w:eastAsiaTheme="minorHAnsi"/>
          <w:lang w:eastAsia="en-US"/>
        </w:rPr>
        <w:t>5</w:t>
      </w:r>
      <w:r w:rsidRPr="003B5352">
        <w:rPr>
          <w:rFonts w:eastAsiaTheme="minorHAnsi"/>
          <w:lang w:eastAsia="en-US"/>
        </w:rPr>
        <w:t xml:space="preserve">. Решение о назначении опроса граждан принимается Думой </w:t>
      </w:r>
      <w:r w:rsidRPr="003B5352">
        <w:t>муниципального</w:t>
      </w:r>
      <w:r w:rsidRPr="003B5352">
        <w:rPr>
          <w:rFonts w:eastAsiaTheme="minorHAnsi"/>
          <w:lang w:eastAsia="en-US"/>
        </w:rPr>
        <w:t xml:space="preserve"> округа. Для проведения опроса граждан может использоваться официальный сайт органов местного самоуправления </w:t>
      </w:r>
      <w:r w:rsidRPr="003B5352">
        <w:t>муниципального</w:t>
      </w:r>
      <w:r w:rsidRPr="003B5352">
        <w:rPr>
          <w:rFonts w:eastAsiaTheme="minorHAnsi"/>
          <w:lang w:eastAsia="en-US"/>
        </w:rPr>
        <w:t xml:space="preserve"> округа в информационно</w:t>
      </w:r>
      <w:r>
        <w:rPr>
          <w:rFonts w:eastAsiaTheme="minorHAnsi"/>
          <w:lang w:eastAsia="en-US"/>
        </w:rPr>
        <w:t xml:space="preserve"> </w:t>
      </w:r>
      <w:r w:rsidRPr="003B5352">
        <w:rPr>
          <w:rFonts w:eastAsiaTheme="minorHAnsi"/>
          <w:lang w:eastAsia="en-US"/>
        </w:rPr>
        <w:t>-</w:t>
      </w:r>
      <w:r>
        <w:rPr>
          <w:rFonts w:eastAsiaTheme="minorHAnsi"/>
          <w:lang w:eastAsia="en-US"/>
        </w:rPr>
        <w:t xml:space="preserve"> </w:t>
      </w:r>
      <w:r w:rsidRPr="003B5352">
        <w:rPr>
          <w:rFonts w:eastAsiaTheme="minorHAnsi"/>
          <w:lang w:eastAsia="en-US"/>
        </w:rPr>
        <w:t xml:space="preserve">телекоммуникационной сети </w:t>
      </w:r>
      <w:r>
        <w:rPr>
          <w:rFonts w:eastAsiaTheme="minorHAnsi"/>
          <w:lang w:eastAsia="en-US"/>
        </w:rPr>
        <w:t>«</w:t>
      </w:r>
      <w:r w:rsidRPr="003B5352">
        <w:rPr>
          <w:rFonts w:eastAsiaTheme="minorHAnsi"/>
          <w:lang w:eastAsia="en-US"/>
        </w:rPr>
        <w:t>Интернет</w:t>
      </w:r>
      <w:r>
        <w:rPr>
          <w:rFonts w:eastAsiaTheme="minorHAnsi"/>
          <w:lang w:eastAsia="en-US"/>
        </w:rPr>
        <w:t>»</w:t>
      </w:r>
      <w:r w:rsidRPr="003B5352">
        <w:rPr>
          <w:rFonts w:eastAsiaTheme="minorHAnsi"/>
          <w:lang w:eastAsia="en-US"/>
        </w:rPr>
        <w:t xml:space="preserve">. В решении Думы </w:t>
      </w:r>
      <w:r w:rsidRPr="003B5352">
        <w:t>муниципального</w:t>
      </w:r>
      <w:r w:rsidRPr="003B5352">
        <w:rPr>
          <w:rFonts w:eastAsiaTheme="minorHAnsi"/>
          <w:lang w:eastAsia="en-US"/>
        </w:rPr>
        <w:t xml:space="preserve"> округа о назначении опроса граждан устанавливаются:</w:t>
      </w:r>
    </w:p>
    <w:p w14:paraId="7476501B"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1) дата и сроки проведения опроса;</w:t>
      </w:r>
    </w:p>
    <w:p w14:paraId="79EC03CE"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2) формулировка вопроса (вопросов), предлагаемого (предлагаемых) при проведении опроса;</w:t>
      </w:r>
    </w:p>
    <w:p w14:paraId="6E5AFA88"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3) методика проведения опроса;</w:t>
      </w:r>
    </w:p>
    <w:p w14:paraId="334A279F"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4) форма опросного листа;</w:t>
      </w:r>
    </w:p>
    <w:p w14:paraId="3EDECE1C"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5) минимальная численность жителей </w:t>
      </w:r>
      <w:r w:rsidRPr="003B5352">
        <w:t>муниципального</w:t>
      </w:r>
      <w:r w:rsidRPr="003B5352">
        <w:rPr>
          <w:rFonts w:eastAsiaTheme="minorHAnsi"/>
          <w:lang w:eastAsia="en-US"/>
        </w:rPr>
        <w:t xml:space="preserve"> округа, участвующих в опросе;</w:t>
      </w:r>
    </w:p>
    <w:p w14:paraId="0495EFBA" w14:textId="77777777" w:rsidR="00A6143F" w:rsidRPr="003B5352" w:rsidRDefault="00A6143F" w:rsidP="00A6143F">
      <w:pPr>
        <w:pStyle w:val="ConsPlusNormal"/>
        <w:ind w:firstLine="540"/>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 информаци</w:t>
      </w:r>
      <w:r>
        <w:rPr>
          <w:rFonts w:ascii="Times New Roman" w:eastAsiaTheme="minorHAnsi" w:hAnsi="Times New Roman" w:cs="Times New Roman"/>
          <w:sz w:val="24"/>
          <w:szCs w:val="24"/>
          <w:lang w:eastAsia="en-US"/>
        </w:rPr>
        <w:t>онно-телекоммуникационной сети «</w:t>
      </w:r>
      <w:r w:rsidRPr="003B5352">
        <w:rPr>
          <w:rFonts w:ascii="Times New Roman" w:eastAsiaTheme="minorHAnsi" w:hAnsi="Times New Roman" w:cs="Times New Roman"/>
          <w:sz w:val="24"/>
          <w:szCs w:val="24"/>
          <w:lang w:eastAsia="en-US"/>
        </w:rPr>
        <w:t>Интернет</w:t>
      </w:r>
      <w:r>
        <w:rPr>
          <w:rFonts w:ascii="Times New Roman" w:eastAsiaTheme="minorHAnsi" w:hAnsi="Times New Roman" w:cs="Times New Roman"/>
          <w:sz w:val="24"/>
          <w:szCs w:val="24"/>
          <w:lang w:eastAsia="en-US"/>
        </w:rPr>
        <w:t>»</w:t>
      </w:r>
      <w:r w:rsidRPr="003B5352">
        <w:rPr>
          <w:rFonts w:ascii="Times New Roman" w:eastAsiaTheme="minorHAnsi" w:hAnsi="Times New Roman" w:cs="Times New Roman"/>
          <w:sz w:val="24"/>
          <w:szCs w:val="24"/>
          <w:lang w:eastAsia="en-US"/>
        </w:rPr>
        <w:t>.</w:t>
      </w:r>
    </w:p>
    <w:p w14:paraId="071A6719"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Жители муниципального округа должны быть проинформированы о проведении опроса граждан не менее чем за 10 дней до его проведения.</w:t>
      </w:r>
    </w:p>
    <w:p w14:paraId="1AF1EA39"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Финансирование мероприятий, связанных с подготовкой и проведением опроса граждан, осуществляется:</w:t>
      </w:r>
    </w:p>
    <w:p w14:paraId="4DB352C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за счет средств бюджета муниципального округа - при проведении опроса по инициативе органов местного самоуправления муниципального округа</w:t>
      </w:r>
      <w:r w:rsidRPr="003B5352">
        <w:rPr>
          <w:rFonts w:ascii="Times New Roman" w:eastAsiaTheme="minorHAnsi" w:hAnsi="Times New Roman" w:cs="Times New Roman"/>
          <w:sz w:val="24"/>
          <w:szCs w:val="24"/>
          <w:lang w:eastAsia="en-US"/>
        </w:rPr>
        <w:t xml:space="preserve"> или жителей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w:t>
      </w:r>
    </w:p>
    <w:p w14:paraId="737AFCA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за счет средств бюджета Ставропольского края - при проведении опроса по инициативе органов государственной власти Ставропольского края.</w:t>
      </w:r>
    </w:p>
    <w:p w14:paraId="503C39A9" w14:textId="77777777" w:rsidR="00A6143F" w:rsidRPr="003B5352" w:rsidRDefault="00A6143F" w:rsidP="00A6143F">
      <w:pPr>
        <w:pStyle w:val="ConsPlusNormal"/>
        <w:jc w:val="both"/>
        <w:rPr>
          <w:rFonts w:ascii="Times New Roman" w:hAnsi="Times New Roman" w:cs="Times New Roman"/>
          <w:sz w:val="24"/>
          <w:szCs w:val="24"/>
        </w:rPr>
      </w:pPr>
    </w:p>
    <w:p w14:paraId="317CE6E1"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2</w:t>
      </w:r>
      <w:r w:rsidR="00ED66B3">
        <w:rPr>
          <w:rFonts w:ascii="Times New Roman" w:hAnsi="Times New Roman" w:cs="Times New Roman"/>
          <w:sz w:val="24"/>
          <w:szCs w:val="24"/>
        </w:rPr>
        <w:t>6</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Обращения граждан в органы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1FB22174"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FBA1F3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муниципального округа.</w:t>
      </w:r>
    </w:p>
    <w:p w14:paraId="724BF357"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Обращения граждан в органы местного самоуправления муниципального округа рассматриваются в порядке и сроки, установленные Федеральным зако</w:t>
      </w:r>
      <w:r>
        <w:rPr>
          <w:rFonts w:ascii="Times New Roman" w:hAnsi="Times New Roman" w:cs="Times New Roman"/>
          <w:sz w:val="24"/>
          <w:szCs w:val="24"/>
        </w:rPr>
        <w:t>ном от 2 мая 2006 года № 59-ФЗ «</w:t>
      </w:r>
      <w:r w:rsidRPr="003B5352">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3B5352">
        <w:rPr>
          <w:rFonts w:ascii="Times New Roman" w:hAnsi="Times New Roman" w:cs="Times New Roman"/>
          <w:sz w:val="24"/>
          <w:szCs w:val="24"/>
        </w:rPr>
        <w:t>.</w:t>
      </w:r>
    </w:p>
    <w:p w14:paraId="66C34E8F"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14:paraId="6DA9AAD3"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210B498E" w14:textId="77777777" w:rsidR="00A6143F" w:rsidRPr="003B5352" w:rsidRDefault="00ED66B3"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27</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 xml:space="preserve">Другие формы непосредственного осуществления населением Нефтекумского </w:t>
      </w:r>
      <w:r w:rsidR="00A6143F" w:rsidRPr="003B5352">
        <w:rPr>
          <w:rFonts w:ascii="Times New Roman" w:hAnsi="Times New Roman" w:cs="Times New Roman"/>
          <w:b/>
          <w:sz w:val="24"/>
          <w:szCs w:val="24"/>
        </w:rPr>
        <w:t>муниципального</w:t>
      </w:r>
      <w:r w:rsidR="00A6143F" w:rsidRPr="003B5352">
        <w:rPr>
          <w:rFonts w:ascii="Times New Roman" w:hAnsi="Times New Roman" w:cs="Times New Roman"/>
          <w:b/>
          <w:bCs/>
          <w:sz w:val="24"/>
          <w:szCs w:val="24"/>
        </w:rPr>
        <w:t xml:space="preserve"> округа местного самоуправления и участия в его осуществлении</w:t>
      </w:r>
    </w:p>
    <w:p w14:paraId="49118B73"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411FA3D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 и настоящему Уставу.</w:t>
      </w:r>
    </w:p>
    <w:p w14:paraId="75DCC8D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Органы местного самоуправления муниципального округа и должностные лица органов местного самоуправления муниципального округа обязаны содействовать населению в непосредственном осуществлении населением местного самоуправления.</w:t>
      </w:r>
    </w:p>
    <w:p w14:paraId="3210DABC"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4BA42BD9" w14:textId="77777777" w:rsidR="00A6143F" w:rsidRPr="003B5352" w:rsidRDefault="00A6143F" w:rsidP="00A6143F">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 xml:space="preserve">Глава 4. ОРГАНЫ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ДОЛЖНОСТНЫЕ ЛИЦА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7432FD9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6337A149"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2</w:t>
      </w:r>
      <w:r w:rsidR="00ED66B3">
        <w:rPr>
          <w:rFonts w:ascii="Times New Roman" w:hAnsi="Times New Roman" w:cs="Times New Roman"/>
          <w:sz w:val="24"/>
          <w:szCs w:val="24"/>
        </w:rPr>
        <w:t>8</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Структура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68334B1A"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12D51FA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Структуру органов местного самоуправления муниципального округа составляют:</w:t>
      </w:r>
    </w:p>
    <w:p w14:paraId="152B2EA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представительный орган муниципального образования - Дума Нефтекумского муниципального округа Ставропольского края;</w:t>
      </w:r>
    </w:p>
    <w:p w14:paraId="34A92A8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глава муниципального образования - глава Нефтекумского муниципального округа Ставропольского края;</w:t>
      </w:r>
    </w:p>
    <w:p w14:paraId="58D1A54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исполнительно</w:t>
      </w:r>
      <w:r>
        <w:rPr>
          <w:rFonts w:ascii="Times New Roman" w:hAnsi="Times New Roman" w:cs="Times New Roman"/>
          <w:sz w:val="24"/>
          <w:szCs w:val="24"/>
        </w:rPr>
        <w:t xml:space="preserve"> </w:t>
      </w:r>
      <w:r w:rsidRPr="003B5352">
        <w:rPr>
          <w:rFonts w:ascii="Times New Roman" w:hAnsi="Times New Roman" w:cs="Times New Roman"/>
          <w:sz w:val="24"/>
          <w:szCs w:val="24"/>
        </w:rPr>
        <w:t>-</w:t>
      </w:r>
      <w:r>
        <w:rPr>
          <w:rFonts w:ascii="Times New Roman" w:hAnsi="Times New Roman" w:cs="Times New Roman"/>
          <w:sz w:val="24"/>
          <w:szCs w:val="24"/>
        </w:rPr>
        <w:t xml:space="preserve"> </w:t>
      </w:r>
      <w:r w:rsidRPr="003B5352">
        <w:rPr>
          <w:rFonts w:ascii="Times New Roman" w:hAnsi="Times New Roman" w:cs="Times New Roman"/>
          <w:sz w:val="24"/>
          <w:szCs w:val="24"/>
        </w:rPr>
        <w:t>распорядительный орган муниципального образования - администрация Нефтекумского муниципального округа Ставропольского края;</w:t>
      </w:r>
    </w:p>
    <w:p w14:paraId="7DBDA67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 </w:t>
      </w:r>
      <w:proofErr w:type="spellStart"/>
      <w:r w:rsidRPr="003B5352">
        <w:rPr>
          <w:rFonts w:ascii="Times New Roman" w:hAnsi="Times New Roman" w:cs="Times New Roman"/>
          <w:sz w:val="24"/>
          <w:szCs w:val="24"/>
        </w:rPr>
        <w:t>контрольно</w:t>
      </w:r>
      <w:proofErr w:type="spellEnd"/>
      <w:r w:rsidRPr="003B5352">
        <w:rPr>
          <w:rFonts w:ascii="Times New Roman" w:hAnsi="Times New Roman" w:cs="Times New Roman"/>
          <w:sz w:val="24"/>
          <w:szCs w:val="24"/>
        </w:rPr>
        <w:t xml:space="preserve"> - счетный орган муниципального образования - Контрольно-счетная палата Нефтекумского муниципального округа Ставропольского края.</w:t>
      </w:r>
    </w:p>
    <w:p w14:paraId="6FA947F3" w14:textId="77777777" w:rsidR="00A6143F"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Изменение структуры органов местного самоуправления муниципального округа осуществляется путем внесения изменений в настоящий Устав.</w:t>
      </w:r>
    </w:p>
    <w:p w14:paraId="4C3A322F" w14:textId="77777777" w:rsidR="008D2052" w:rsidRPr="003B5352" w:rsidRDefault="008D2052" w:rsidP="00A6143F">
      <w:pPr>
        <w:pStyle w:val="ConsPlusNormal"/>
        <w:ind w:firstLine="540"/>
        <w:jc w:val="both"/>
        <w:rPr>
          <w:rFonts w:ascii="Times New Roman" w:hAnsi="Times New Roman" w:cs="Times New Roman"/>
          <w:sz w:val="24"/>
          <w:szCs w:val="24"/>
        </w:rPr>
      </w:pPr>
    </w:p>
    <w:p w14:paraId="6FA4071E" w14:textId="77777777" w:rsidR="00A6143F" w:rsidRPr="003B5352" w:rsidRDefault="00A6143F" w:rsidP="00A6143F">
      <w:pPr>
        <w:pStyle w:val="ConsPlusNormal"/>
        <w:ind w:firstLine="540"/>
        <w:jc w:val="both"/>
        <w:outlineLvl w:val="2"/>
        <w:rPr>
          <w:rFonts w:ascii="Times New Roman" w:hAnsi="Times New Roman" w:cs="Times New Roman"/>
          <w:b/>
          <w:bCs/>
          <w:sz w:val="24"/>
          <w:szCs w:val="24"/>
        </w:rPr>
      </w:pPr>
      <w:r w:rsidRPr="003B5352">
        <w:rPr>
          <w:rFonts w:ascii="Times New Roman" w:hAnsi="Times New Roman" w:cs="Times New Roman"/>
          <w:sz w:val="24"/>
          <w:szCs w:val="24"/>
        </w:rPr>
        <w:t>Статья 2</w:t>
      </w:r>
      <w:r w:rsidR="00ED66B3">
        <w:rPr>
          <w:rFonts w:ascii="Times New Roman" w:hAnsi="Times New Roman" w:cs="Times New Roman"/>
          <w:sz w:val="24"/>
          <w:szCs w:val="24"/>
        </w:rPr>
        <w:t>9</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Органы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как юридические лица</w:t>
      </w:r>
    </w:p>
    <w:p w14:paraId="02B20622" w14:textId="77777777" w:rsidR="00A6143F" w:rsidRPr="003B5352" w:rsidRDefault="00A6143F" w:rsidP="00A6143F">
      <w:pPr>
        <w:pStyle w:val="ConsPlusNormal"/>
        <w:ind w:firstLine="540"/>
        <w:jc w:val="both"/>
        <w:outlineLvl w:val="2"/>
        <w:rPr>
          <w:rFonts w:ascii="Times New Roman" w:hAnsi="Times New Roman" w:cs="Times New Roman"/>
          <w:bCs/>
          <w:sz w:val="24"/>
          <w:szCs w:val="24"/>
        </w:rPr>
      </w:pPr>
    </w:p>
    <w:p w14:paraId="02A20020"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От имени </w:t>
      </w:r>
      <w:r w:rsidRPr="003B5352">
        <w:t>муниципального</w:t>
      </w:r>
      <w:r w:rsidRPr="003B5352">
        <w:rPr>
          <w:lang w:eastAsia="en-US"/>
        </w:rPr>
        <w:t xml:space="preserve"> округа приобретать и осуществлять имущественные и иные права и обязанности, выступать в суде без доверенности могут председатель Думы </w:t>
      </w:r>
      <w:r w:rsidRPr="003B5352">
        <w:t>муниципального</w:t>
      </w:r>
      <w:r w:rsidRPr="003B5352">
        <w:rPr>
          <w:lang w:eastAsia="en-US"/>
        </w:rPr>
        <w:t xml:space="preserve"> округа и глава </w:t>
      </w:r>
      <w:r w:rsidRPr="003B5352">
        <w:t>муниципального</w:t>
      </w:r>
      <w:r w:rsidRPr="003B5352">
        <w:rPr>
          <w:lang w:eastAsia="en-US"/>
        </w:rPr>
        <w:t xml:space="preserve"> округа.</w:t>
      </w:r>
    </w:p>
    <w:p w14:paraId="1BEB80D4" w14:textId="77777777" w:rsidR="00A6143F" w:rsidRPr="003B5352" w:rsidRDefault="00A6143F" w:rsidP="00A6143F">
      <w:pPr>
        <w:autoSpaceDE w:val="0"/>
        <w:autoSpaceDN w:val="0"/>
        <w:adjustRightInd w:val="0"/>
        <w:ind w:firstLine="540"/>
        <w:jc w:val="both"/>
        <w:rPr>
          <w:lang w:eastAsia="en-US"/>
        </w:rPr>
      </w:pPr>
      <w:r w:rsidRPr="003B5352">
        <w:rPr>
          <w:lang w:eastAsia="en-US"/>
        </w:rPr>
        <w:t>2. Дума</w:t>
      </w:r>
      <w:r w:rsidRPr="003B5352">
        <w:t xml:space="preserve"> муниципального округа, администрация муниципального округа и Контрольно-счетная палата муниципального округа</w:t>
      </w:r>
      <w:r w:rsidRPr="003B5352">
        <w:rPr>
          <w:lang w:eastAsia="en-US"/>
        </w:rPr>
        <w:t xml:space="preserve">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Pr>
          <w:lang w:eastAsia="en-US"/>
        </w:rPr>
        <w:t>Ф</w:t>
      </w:r>
      <w:r w:rsidRPr="003B5352">
        <w:rPr>
          <w:lang w:eastAsia="en-US"/>
        </w:rPr>
        <w:t>едеральным законом</w:t>
      </w:r>
      <w:r>
        <w:rPr>
          <w:lang w:eastAsia="en-US"/>
        </w:rPr>
        <w:t xml:space="preserve"> от 8 августа 2001 года № 129-ФЗ «О государственной регистрации юридических лиц и индивидуальных предпринимателей»</w:t>
      </w:r>
      <w:r w:rsidRPr="003B5352">
        <w:rPr>
          <w:lang w:eastAsia="en-US"/>
        </w:rPr>
        <w:t>.</w:t>
      </w:r>
    </w:p>
    <w:p w14:paraId="34BA0E24"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Дума </w:t>
      </w:r>
      <w:r w:rsidRPr="003B5352">
        <w:t>муниципального</w:t>
      </w:r>
      <w:r w:rsidRPr="003B5352">
        <w:rPr>
          <w:lang w:eastAsia="en-US"/>
        </w:rPr>
        <w:t xml:space="preserve"> округа, администрация </w:t>
      </w:r>
      <w:r w:rsidRPr="003B5352">
        <w:t>муниципального</w:t>
      </w:r>
      <w:r w:rsidRPr="003B5352">
        <w:rPr>
          <w:lang w:eastAsia="en-US"/>
        </w:rPr>
        <w:t xml:space="preserve"> округа и Контрольно-счетная палата </w:t>
      </w:r>
      <w:r w:rsidRPr="003B5352">
        <w:t>муниципального округа</w:t>
      </w:r>
      <w:r w:rsidRPr="003B5352">
        <w:rPr>
          <w:lang w:eastAsia="en-US"/>
        </w:rPr>
        <w:t xml:space="preserve"> как юридические лица действуют на основании общих для организаций данного вида положений Федерального закона в соответствии с Гражданским </w:t>
      </w:r>
      <w:hyperlink r:id="rId47" w:history="1">
        <w:r w:rsidRPr="003B5352">
          <w:rPr>
            <w:lang w:eastAsia="en-US"/>
          </w:rPr>
          <w:t>кодексом</w:t>
        </w:r>
      </w:hyperlink>
      <w:r w:rsidRPr="003B5352">
        <w:rPr>
          <w:lang w:eastAsia="en-US"/>
        </w:rPr>
        <w:t xml:space="preserve"> Российской Федерации применительно к казенным учреждениям.</w:t>
      </w:r>
    </w:p>
    <w:p w14:paraId="60BD5810" w14:textId="77777777" w:rsidR="00A6143F" w:rsidRPr="003B5352" w:rsidRDefault="00A6143F" w:rsidP="00A6143F">
      <w:pPr>
        <w:autoSpaceDE w:val="0"/>
        <w:autoSpaceDN w:val="0"/>
        <w:adjustRightInd w:val="0"/>
        <w:ind w:firstLine="540"/>
        <w:jc w:val="both"/>
        <w:rPr>
          <w:lang w:eastAsia="en-US"/>
        </w:rPr>
      </w:pPr>
      <w:r w:rsidRPr="003B5352">
        <w:rPr>
          <w:lang w:eastAsia="en-US"/>
        </w:rPr>
        <w:t>Основаниями для государственной регистрации Думы</w:t>
      </w:r>
      <w:r w:rsidRPr="003B5352">
        <w:t xml:space="preserve"> муниципального округа, администрации муниципального округа и Контрольно-счетной палаты муниципального округа</w:t>
      </w:r>
      <w:r w:rsidRPr="003B5352">
        <w:rPr>
          <w:lang w:eastAsia="en-US"/>
        </w:rPr>
        <w:t xml:space="preserve"> в качестве юридических лиц являются Устав </w:t>
      </w:r>
      <w:r w:rsidRPr="003B5352">
        <w:t>муниципального</w:t>
      </w:r>
      <w:r w:rsidRPr="003B5352">
        <w:rPr>
          <w:lang w:eastAsia="en-US"/>
        </w:rPr>
        <w:t xml:space="preserve"> округа и решение о создании соответствующего органа местного самоуправления </w:t>
      </w:r>
      <w:r w:rsidRPr="003B5352">
        <w:t>муниципального</w:t>
      </w:r>
      <w:r w:rsidRPr="003B5352">
        <w:rPr>
          <w:lang w:eastAsia="en-US"/>
        </w:rPr>
        <w:t xml:space="preserve"> округа с правами юридического лица.</w:t>
      </w:r>
    </w:p>
    <w:p w14:paraId="5AE8479C"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3. Основаниями для государственной регистрации органов администрации </w:t>
      </w:r>
      <w:r w:rsidRPr="003B5352">
        <w:t>муниципального</w:t>
      </w:r>
      <w:r w:rsidRPr="003B5352">
        <w:rPr>
          <w:lang w:eastAsia="en-US"/>
        </w:rPr>
        <w:t xml:space="preserve"> округа в качестве юридических лиц являются решение Думы </w:t>
      </w:r>
      <w:r w:rsidRPr="003B5352">
        <w:t>муниципального</w:t>
      </w:r>
      <w:r w:rsidRPr="003B5352">
        <w:rPr>
          <w:lang w:eastAsia="en-US"/>
        </w:rPr>
        <w:t xml:space="preserve"> округа об учреждении соответствующего органа в форме муниципального </w:t>
      </w:r>
      <w:r w:rsidRPr="003B5352">
        <w:rPr>
          <w:lang w:eastAsia="en-US"/>
        </w:rPr>
        <w:lastRenderedPageBreak/>
        <w:t xml:space="preserve">казенного учреждения и утверждение положения о нем Думой </w:t>
      </w:r>
      <w:r w:rsidRPr="003B5352">
        <w:t>муниципального</w:t>
      </w:r>
      <w:r w:rsidRPr="003B5352">
        <w:rPr>
          <w:lang w:eastAsia="en-US"/>
        </w:rPr>
        <w:t xml:space="preserve"> округа по представлению главы </w:t>
      </w:r>
      <w:r w:rsidRPr="003B5352">
        <w:t>муниципального</w:t>
      </w:r>
      <w:r w:rsidRPr="003B5352">
        <w:rPr>
          <w:lang w:eastAsia="en-US"/>
        </w:rPr>
        <w:t xml:space="preserve"> округа.</w:t>
      </w:r>
    </w:p>
    <w:p w14:paraId="1C1017CC"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306DA4B5" w14:textId="77777777" w:rsidR="00A6143F" w:rsidRPr="003B5352" w:rsidRDefault="00ED66B3"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30</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 xml:space="preserve">Дума Нефтекумского </w:t>
      </w:r>
      <w:r w:rsidR="00A6143F" w:rsidRPr="003B5352">
        <w:rPr>
          <w:rFonts w:ascii="Times New Roman" w:hAnsi="Times New Roman" w:cs="Times New Roman"/>
          <w:b/>
          <w:sz w:val="24"/>
          <w:szCs w:val="24"/>
        </w:rPr>
        <w:t>муниципального</w:t>
      </w:r>
      <w:r w:rsidR="00A6143F" w:rsidRPr="003B5352">
        <w:rPr>
          <w:rFonts w:ascii="Times New Roman" w:hAnsi="Times New Roman" w:cs="Times New Roman"/>
          <w:b/>
          <w:bCs/>
          <w:sz w:val="24"/>
          <w:szCs w:val="24"/>
        </w:rPr>
        <w:t xml:space="preserve"> округа</w:t>
      </w:r>
    </w:p>
    <w:p w14:paraId="7954850C"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3A8120A2" w14:textId="77777777" w:rsidR="00A6143F" w:rsidRDefault="00A6143F" w:rsidP="00A6143F">
      <w:pPr>
        <w:autoSpaceDE w:val="0"/>
        <w:autoSpaceDN w:val="0"/>
        <w:adjustRightInd w:val="0"/>
        <w:ind w:firstLine="567"/>
        <w:jc w:val="both"/>
        <w:outlineLvl w:val="1"/>
      </w:pPr>
      <w:r w:rsidRPr="003B5352">
        <w:t>1. Дума муниципального округа является выборным представительным органом местного самоуправления муниципального округа и обладает правами юридического лица.</w:t>
      </w:r>
    </w:p>
    <w:p w14:paraId="06CDC9B0" w14:textId="77777777" w:rsidR="00A6143F" w:rsidRPr="003B5352" w:rsidRDefault="00A6143F" w:rsidP="00A6143F">
      <w:pPr>
        <w:autoSpaceDE w:val="0"/>
        <w:autoSpaceDN w:val="0"/>
        <w:adjustRightInd w:val="0"/>
        <w:ind w:firstLine="567"/>
        <w:jc w:val="both"/>
        <w:outlineLvl w:val="1"/>
      </w:pPr>
      <w:r>
        <w:t>Дума муниципального округа выражает интересы жителей муниципального округа.</w:t>
      </w:r>
    </w:p>
    <w:p w14:paraId="1FBF0875" w14:textId="77777777" w:rsidR="00A6143F" w:rsidRPr="003B5352" w:rsidRDefault="00A6143F" w:rsidP="00A6143F">
      <w:pPr>
        <w:autoSpaceDE w:val="0"/>
        <w:autoSpaceDN w:val="0"/>
        <w:adjustRightInd w:val="0"/>
        <w:ind w:firstLine="567"/>
        <w:jc w:val="both"/>
        <w:outlineLvl w:val="1"/>
      </w:pPr>
      <w:r w:rsidRPr="003B5352">
        <w:t>Краткое название Думы Нефтекумского муниципально</w:t>
      </w:r>
      <w:r>
        <w:t>го округа Ставропольского края -</w:t>
      </w:r>
      <w:r w:rsidRPr="003B5352">
        <w:t xml:space="preserve"> Дума НМО СК.</w:t>
      </w:r>
    </w:p>
    <w:p w14:paraId="7EB427B9" w14:textId="77777777" w:rsidR="00A6143F" w:rsidRPr="003B5352" w:rsidRDefault="00A6143F" w:rsidP="00A6143F">
      <w:pPr>
        <w:autoSpaceDE w:val="0"/>
        <w:autoSpaceDN w:val="0"/>
        <w:adjustRightInd w:val="0"/>
        <w:ind w:firstLine="567"/>
        <w:jc w:val="both"/>
        <w:outlineLvl w:val="1"/>
      </w:pPr>
      <w:r w:rsidRPr="003B5352">
        <w:t>Местонахождение Думы Нефтекумского муниципального округа Ставропольского края:</w:t>
      </w:r>
    </w:p>
    <w:p w14:paraId="6064DF63" w14:textId="77777777" w:rsidR="00A6143F" w:rsidRPr="003B5352" w:rsidRDefault="00A6143F" w:rsidP="00A6143F">
      <w:pPr>
        <w:autoSpaceDE w:val="0"/>
        <w:autoSpaceDN w:val="0"/>
        <w:adjustRightInd w:val="0"/>
        <w:ind w:firstLine="567"/>
        <w:jc w:val="both"/>
        <w:outlineLvl w:val="1"/>
      </w:pPr>
      <w:r w:rsidRPr="003B5352">
        <w:t>Юридический адрес: 356880, Ставропольский край, горо</w:t>
      </w:r>
      <w:r>
        <w:t>д Нефтекумск, площадь Ленина, 1;</w:t>
      </w:r>
    </w:p>
    <w:p w14:paraId="18DACA7C"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Фактический адрес: 356880, Ставропольский край, го</w:t>
      </w:r>
      <w:r>
        <w:rPr>
          <w:rFonts w:ascii="Times New Roman" w:hAnsi="Times New Roman" w:cs="Times New Roman"/>
          <w:sz w:val="24"/>
          <w:szCs w:val="24"/>
        </w:rPr>
        <w:t>род Нефтекумск, площадь Ленина,1.</w:t>
      </w:r>
    </w:p>
    <w:p w14:paraId="1C96B1A5" w14:textId="77777777" w:rsidR="00A6143F" w:rsidRPr="003B5352" w:rsidRDefault="00A6143F" w:rsidP="00A6143F">
      <w:pPr>
        <w:pStyle w:val="ConsPlusNormal"/>
        <w:widowControl/>
        <w:ind w:firstLine="567"/>
        <w:jc w:val="both"/>
        <w:outlineLvl w:val="1"/>
        <w:rPr>
          <w:rFonts w:ascii="Times New Roman" w:hAnsi="Times New Roman" w:cs="Times New Roman"/>
          <w:b/>
          <w:sz w:val="24"/>
          <w:szCs w:val="24"/>
        </w:rPr>
      </w:pPr>
      <w:r w:rsidRPr="003B5352">
        <w:rPr>
          <w:rFonts w:ascii="Times New Roman" w:hAnsi="Times New Roman" w:cs="Times New Roman"/>
          <w:sz w:val="24"/>
          <w:szCs w:val="24"/>
        </w:rPr>
        <w:t>2. Дума муниципального округа состоит из 26 депутатов. Думу муниципального округа возглавляет председатель Думы муниципального округа, избираемый из числа депутатов Думы муниципального округа.</w:t>
      </w:r>
    </w:p>
    <w:p w14:paraId="5C29BC10" w14:textId="77777777" w:rsidR="00A6143F"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3. Дума муниципального округа состоит из депутатов, избираемых на муниципальных выборах сроком на 5 лет.</w:t>
      </w:r>
    </w:p>
    <w:p w14:paraId="4820A9B3" w14:textId="77777777" w:rsidR="00A6143F" w:rsidRPr="00527777" w:rsidRDefault="00A6143F" w:rsidP="00A6143F">
      <w:pPr>
        <w:ind w:firstLine="567"/>
        <w:jc w:val="both"/>
      </w:pPr>
      <w:r w:rsidRPr="00527777">
        <w:t xml:space="preserve">4. Структуру Думы </w:t>
      </w:r>
      <w:r w:rsidRPr="003B5352">
        <w:t>муниципального</w:t>
      </w:r>
      <w:r w:rsidRPr="00527777">
        <w:t xml:space="preserve"> округа составляет:</w:t>
      </w:r>
    </w:p>
    <w:p w14:paraId="281B037B" w14:textId="77777777" w:rsidR="00A6143F" w:rsidRPr="00527777" w:rsidRDefault="00A6143F" w:rsidP="00A6143F">
      <w:pPr>
        <w:ind w:firstLine="567"/>
        <w:jc w:val="both"/>
      </w:pPr>
      <w:r w:rsidRPr="00527777">
        <w:t xml:space="preserve">постоянные комиссии Думы </w:t>
      </w:r>
      <w:r w:rsidRPr="003B5352">
        <w:t>муниципального</w:t>
      </w:r>
      <w:r w:rsidRPr="00527777">
        <w:t xml:space="preserve"> округа;</w:t>
      </w:r>
    </w:p>
    <w:p w14:paraId="2F615C27" w14:textId="77777777" w:rsidR="00A6143F" w:rsidRPr="00527777" w:rsidRDefault="00A6143F" w:rsidP="00A6143F">
      <w:pPr>
        <w:ind w:firstLine="567"/>
        <w:jc w:val="both"/>
      </w:pPr>
      <w:r w:rsidRPr="00527777">
        <w:t xml:space="preserve">временные комиссии, рабочие группы Думы </w:t>
      </w:r>
      <w:r w:rsidRPr="003B5352">
        <w:t>муниципального</w:t>
      </w:r>
      <w:r w:rsidRPr="00527777">
        <w:t xml:space="preserve"> округа;</w:t>
      </w:r>
    </w:p>
    <w:p w14:paraId="45190F2C" w14:textId="77777777" w:rsidR="00A6143F" w:rsidRPr="00527777" w:rsidRDefault="00A6143F" w:rsidP="00A6143F">
      <w:pPr>
        <w:ind w:firstLine="567"/>
        <w:jc w:val="both"/>
      </w:pPr>
      <w:r w:rsidRPr="00527777">
        <w:t xml:space="preserve">фракции Думы </w:t>
      </w:r>
      <w:r w:rsidRPr="003B5352">
        <w:t>муниципального</w:t>
      </w:r>
      <w:r w:rsidRPr="00527777">
        <w:t xml:space="preserve"> округа.</w:t>
      </w:r>
    </w:p>
    <w:p w14:paraId="6D67DE01" w14:textId="77777777" w:rsidR="00A6143F" w:rsidRPr="003B5352" w:rsidRDefault="00A6143F" w:rsidP="00A6143F">
      <w:pPr>
        <w:autoSpaceDE w:val="0"/>
        <w:autoSpaceDN w:val="0"/>
        <w:adjustRightInd w:val="0"/>
        <w:ind w:firstLine="540"/>
        <w:jc w:val="both"/>
        <w:rPr>
          <w:lang w:eastAsia="en-US"/>
        </w:rPr>
      </w:pPr>
      <w:r>
        <w:rPr>
          <w:lang w:eastAsia="en-US"/>
        </w:rPr>
        <w:t>5</w:t>
      </w:r>
      <w:r w:rsidRPr="003B5352">
        <w:rPr>
          <w:lang w:eastAsia="en-US"/>
        </w:rPr>
        <w:t xml:space="preserve">. Муниципальный правовой акт, предусматривающий увеличение (уменьшение) численности депутатов Думы </w:t>
      </w:r>
      <w:proofErr w:type="gramStart"/>
      <w:r w:rsidRPr="003B5352">
        <w:t>муниципального округа</w:t>
      </w:r>
      <w:proofErr w:type="gramEnd"/>
      <w:r w:rsidRPr="003B5352">
        <w:t xml:space="preserve"> </w:t>
      </w:r>
      <w:r w:rsidRPr="003B5352">
        <w:rPr>
          <w:lang w:eastAsia="en-US"/>
        </w:rPr>
        <w:t>применяется после истечения срока полномочий Думы</w:t>
      </w:r>
      <w:r w:rsidRPr="003B5352">
        <w:t xml:space="preserve"> муниципального округа</w:t>
      </w:r>
      <w:r w:rsidRPr="003B5352">
        <w:rPr>
          <w:lang w:eastAsia="en-US"/>
        </w:rPr>
        <w:t>, принявшей дан</w:t>
      </w:r>
      <w:r>
        <w:rPr>
          <w:lang w:eastAsia="en-US"/>
        </w:rPr>
        <w:t>ный муниципальный правовой акт.</w:t>
      </w:r>
    </w:p>
    <w:p w14:paraId="44BCB018"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Дума муниципального округа может осуществлять свои полномочия после избрания не менее двух третей от установленной численности депутатов.</w:t>
      </w:r>
    </w:p>
    <w:p w14:paraId="15BC5992"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Расходы на обеспечение деятельности Думы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14:paraId="75C4E923" w14:textId="77777777" w:rsidR="00A6143F" w:rsidRPr="003B5352" w:rsidRDefault="00A6143F" w:rsidP="00A6143F">
      <w:pPr>
        <w:autoSpaceDE w:val="0"/>
        <w:autoSpaceDN w:val="0"/>
        <w:adjustRightInd w:val="0"/>
        <w:ind w:firstLine="540"/>
        <w:jc w:val="both"/>
        <w:rPr>
          <w:lang w:eastAsia="en-US"/>
        </w:rPr>
      </w:pPr>
      <w:r>
        <w:t>8</w:t>
      </w:r>
      <w:r w:rsidRPr="003B5352">
        <w:t>. Для организационного, правового, информационного, материально-технического и иного обеспечения деятельн</w:t>
      </w:r>
      <w:r>
        <w:t>ости Думы муниципального округа</w:t>
      </w:r>
      <w:r w:rsidRPr="003B5352">
        <w:t xml:space="preserve"> (председателя Думы муниципального округа, постоянных комиссий Думы муниципального округа, депутатов), Думой муниципального округа образуется аппарат Думы муниципального округа.</w:t>
      </w:r>
    </w:p>
    <w:p w14:paraId="1E30DF46" w14:textId="77777777" w:rsidR="00A6143F" w:rsidRPr="003B5352" w:rsidRDefault="00A6143F" w:rsidP="00A6143F">
      <w:pPr>
        <w:autoSpaceDE w:val="0"/>
        <w:autoSpaceDN w:val="0"/>
        <w:adjustRightInd w:val="0"/>
        <w:ind w:firstLine="540"/>
        <w:jc w:val="both"/>
      </w:pPr>
      <w:r w:rsidRPr="003B5352">
        <w:t>Порядок деятельности аппарата Думы муниципального округа утверждается решением Думы муниципального округа.</w:t>
      </w:r>
    </w:p>
    <w:p w14:paraId="53F24823"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B5352">
        <w:rPr>
          <w:rFonts w:ascii="Times New Roman" w:hAnsi="Times New Roman" w:cs="Times New Roman"/>
          <w:sz w:val="24"/>
          <w:szCs w:val="24"/>
        </w:rPr>
        <w:t>. В исключительной компетенции Думы муниципального округа находится:</w:t>
      </w:r>
    </w:p>
    <w:p w14:paraId="10C63A0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принятие Устава муниципального округа и внесение в него изменений и дополнений;</w:t>
      </w:r>
    </w:p>
    <w:p w14:paraId="1FAD448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утверждение бюджета муниципального округа и отчета о его исполнении;</w:t>
      </w:r>
    </w:p>
    <w:p w14:paraId="552A15E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4A962CBC" w14:textId="77777777" w:rsidR="00A6143F" w:rsidRPr="003B5352" w:rsidRDefault="00A6143F" w:rsidP="00A6143F">
      <w:pPr>
        <w:autoSpaceDE w:val="0"/>
        <w:autoSpaceDN w:val="0"/>
        <w:adjustRightInd w:val="0"/>
        <w:ind w:firstLine="540"/>
        <w:jc w:val="both"/>
        <w:rPr>
          <w:lang w:eastAsia="en-US"/>
        </w:rPr>
      </w:pPr>
      <w:r w:rsidRPr="003B5352">
        <w:t xml:space="preserve">4) </w:t>
      </w:r>
      <w:r w:rsidRPr="003B5352">
        <w:rPr>
          <w:lang w:eastAsia="en-US"/>
        </w:rPr>
        <w:t xml:space="preserve">утверждение стратегии социально-экономического развития </w:t>
      </w:r>
      <w:r w:rsidRPr="003B5352">
        <w:t>муниципального</w:t>
      </w:r>
      <w:r w:rsidRPr="003B5352">
        <w:rPr>
          <w:lang w:eastAsia="en-US"/>
        </w:rPr>
        <w:t xml:space="preserve"> округа;</w:t>
      </w:r>
    </w:p>
    <w:p w14:paraId="7E3EF38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14:paraId="5011439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w:t>
      </w:r>
      <w:hyperlink r:id="rId48" w:history="1">
        <w:r w:rsidRPr="003B5352">
          <w:rPr>
            <w:rFonts w:ascii="Times New Roman" w:hAnsi="Times New Roman" w:cs="Times New Roman"/>
            <w:sz w:val="24"/>
            <w:szCs w:val="24"/>
          </w:rPr>
          <w:t>установлении</w:t>
        </w:r>
      </w:hyperlink>
      <w:r w:rsidRPr="003B5352">
        <w:rPr>
          <w:rFonts w:ascii="Times New Roman" w:hAnsi="Times New Roman" w:cs="Times New Roman"/>
          <w:sz w:val="24"/>
          <w:szCs w:val="24"/>
        </w:rPr>
        <w:t xml:space="preserve"> тарифов на услуги муниципальных предприятий и учреждений, выполнение работ, за исключением случаев, предусмотренных федеральными законами;</w:t>
      </w:r>
    </w:p>
    <w:p w14:paraId="415B68C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7) определение порядка участия муниципального округа в организациях межмуниципального сотрудничества;</w:t>
      </w:r>
    </w:p>
    <w:p w14:paraId="6ACE669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14:paraId="0B437F36"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9) контроль за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w:t>
      </w:r>
    </w:p>
    <w:p w14:paraId="3773FCE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10) принятие решения об удалении главы муниципального округа в отставку;</w:t>
      </w:r>
    </w:p>
    <w:p w14:paraId="77BB06C8"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11) утверждение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p>
    <w:p w14:paraId="5D001C11"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B5352">
        <w:rPr>
          <w:rFonts w:ascii="Times New Roman" w:hAnsi="Times New Roman" w:cs="Times New Roman"/>
          <w:sz w:val="24"/>
          <w:szCs w:val="24"/>
        </w:rPr>
        <w:t>. К полномочиям Думы муниципального округа также относятся:</w:t>
      </w:r>
    </w:p>
    <w:p w14:paraId="6841AA4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установление официальных символов муниципального округа и определение порядка официального использования указанных символов;</w:t>
      </w:r>
    </w:p>
    <w:p w14:paraId="3A2ECB3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определение порядка награждения наградами, почетными званиями и поощрениями муниципального округа;</w:t>
      </w:r>
    </w:p>
    <w:p w14:paraId="30372A9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принятие решения о назначении местного референдума;</w:t>
      </w:r>
    </w:p>
    <w:p w14:paraId="4F69B76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назначение муниципальных выборов, а также назначение голосования по вопросам изменения границ муниципального округа или преобразования муниципального округа;</w:t>
      </w:r>
    </w:p>
    <w:p w14:paraId="25ACB38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5) определение </w:t>
      </w:r>
      <w:hyperlink r:id="rId49" w:history="1">
        <w:r w:rsidRPr="003B5352">
          <w:rPr>
            <w:rFonts w:ascii="Times New Roman" w:hAnsi="Times New Roman" w:cs="Times New Roman"/>
            <w:sz w:val="24"/>
            <w:szCs w:val="24"/>
          </w:rPr>
          <w:t>порядка</w:t>
        </w:r>
      </w:hyperlink>
      <w:r w:rsidRPr="003B5352">
        <w:rPr>
          <w:rFonts w:ascii="Times New Roman" w:hAnsi="Times New Roman" w:cs="Times New Roman"/>
          <w:sz w:val="24"/>
          <w:szCs w:val="24"/>
        </w:rPr>
        <w:t xml:space="preserve"> организации и проведения публичных слушаний, общественных обсуждений, а также порядка назначения и проведения собрания, конференции граждан;</w:t>
      </w:r>
    </w:p>
    <w:p w14:paraId="6D6FC064" w14:textId="77777777" w:rsidR="00A6143F" w:rsidRPr="003B5352" w:rsidRDefault="00A6143F" w:rsidP="00A6143F">
      <w:pPr>
        <w:autoSpaceDE w:val="0"/>
        <w:autoSpaceDN w:val="0"/>
        <w:adjustRightInd w:val="0"/>
        <w:ind w:firstLine="540"/>
        <w:jc w:val="both"/>
        <w:rPr>
          <w:lang w:eastAsia="en-US"/>
        </w:rPr>
      </w:pPr>
      <w:r w:rsidRPr="003B5352">
        <w:t>6) избрание председателя Думы муниципального округа;</w:t>
      </w:r>
    </w:p>
    <w:p w14:paraId="7334BCAD"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утверждение штатного расписания аппарата Думы муниципального округа, и положения об аппарате Думы муниципального округа;</w:t>
      </w:r>
    </w:p>
    <w:p w14:paraId="49373EE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Pr="003B5352">
        <w:rPr>
          <w:rFonts w:ascii="Times New Roman" w:hAnsi="Times New Roman" w:cs="Times New Roman"/>
          <w:sz w:val="24"/>
          <w:szCs w:val="24"/>
        </w:rPr>
        <w:t xml:space="preserve">) утверждение структуры администрации муниципального округа, положения об администрации муниципального округа и ее отраслевых (функциональных) </w:t>
      </w:r>
      <w:r w:rsidRPr="003B5352">
        <w:rPr>
          <w:rFonts w:ascii="Times New Roman" w:eastAsiaTheme="minorHAnsi" w:hAnsi="Times New Roman" w:cs="Times New Roman"/>
          <w:sz w:val="24"/>
          <w:szCs w:val="24"/>
          <w:lang w:eastAsia="en-US"/>
        </w:rPr>
        <w:t>и территориальных</w:t>
      </w:r>
      <w:r w:rsidRPr="003B5352">
        <w:rPr>
          <w:rFonts w:ascii="Times New Roman" w:hAnsi="Times New Roman" w:cs="Times New Roman"/>
          <w:sz w:val="24"/>
          <w:szCs w:val="24"/>
        </w:rPr>
        <w:t xml:space="preserve"> органах по представлению главы муниципального округа;</w:t>
      </w:r>
    </w:p>
    <w:p w14:paraId="6774AF61" w14:textId="77777777" w:rsidR="00A6143F" w:rsidRPr="003B5352" w:rsidRDefault="00A6143F" w:rsidP="00A6143F">
      <w:pPr>
        <w:pStyle w:val="ConsPlusNormal"/>
        <w:widowContro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r w:rsidRPr="003B535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назначение</w:t>
      </w:r>
      <w:r w:rsidRPr="003B5352">
        <w:rPr>
          <w:rFonts w:ascii="Times New Roman" w:hAnsi="Times New Roman" w:cs="Times New Roman"/>
          <w:sz w:val="24"/>
          <w:szCs w:val="24"/>
          <w:lang w:eastAsia="en-US"/>
        </w:rPr>
        <w:t xml:space="preserve"> конкурса по отбору кандидатур на должность главы </w:t>
      </w:r>
      <w:r w:rsidRPr="003B5352">
        <w:rPr>
          <w:rFonts w:ascii="Times New Roman" w:hAnsi="Times New Roman" w:cs="Times New Roman"/>
          <w:sz w:val="24"/>
          <w:szCs w:val="24"/>
        </w:rPr>
        <w:t>муниципального округа</w:t>
      </w:r>
      <w:r w:rsidRPr="003B5352">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утверждение порядка его проведения, а также общее число членов конкурсной комиссии и назначение половины ее членов</w:t>
      </w:r>
      <w:r w:rsidRPr="003B5352">
        <w:rPr>
          <w:rFonts w:ascii="Times New Roman" w:hAnsi="Times New Roman" w:cs="Times New Roman"/>
          <w:sz w:val="24"/>
          <w:szCs w:val="24"/>
          <w:lang w:eastAsia="en-US"/>
        </w:rPr>
        <w:t>;</w:t>
      </w:r>
    </w:p>
    <w:p w14:paraId="0279146D" w14:textId="77777777" w:rsidR="00A6143F" w:rsidRDefault="00A6143F" w:rsidP="00A6143F">
      <w:pPr>
        <w:autoSpaceDE w:val="0"/>
        <w:autoSpaceDN w:val="0"/>
        <w:adjustRightInd w:val="0"/>
        <w:ind w:firstLine="567"/>
        <w:jc w:val="both"/>
      </w:pPr>
      <w:r w:rsidRPr="003B5352">
        <w:t>1</w:t>
      </w:r>
      <w:r>
        <w:t>0</w:t>
      </w:r>
      <w:r w:rsidRPr="003B5352">
        <w:t>) избрание главы муниципального округа и</w:t>
      </w:r>
      <w:r>
        <w:t>з числа кандидатов, представленных конкурсной комиссией по результатам конкурса;</w:t>
      </w:r>
    </w:p>
    <w:p w14:paraId="7A115A8F" w14:textId="77777777" w:rsidR="00A6143F" w:rsidRPr="003B5352" w:rsidRDefault="00A6143F" w:rsidP="00A6143F">
      <w:pPr>
        <w:autoSpaceDE w:val="0"/>
        <w:autoSpaceDN w:val="0"/>
        <w:adjustRightInd w:val="0"/>
        <w:ind w:firstLine="567"/>
        <w:jc w:val="both"/>
      </w:pPr>
      <w:r>
        <w:t>11</w:t>
      </w:r>
      <w:r w:rsidRPr="003B5352">
        <w:t>) назначение председателя Контрольно-счетной палаты муниципального округа;</w:t>
      </w:r>
      <w:r>
        <w:t xml:space="preserve"> </w:t>
      </w:r>
      <w:r w:rsidRPr="003B5352">
        <w:t>утверждение положения</w:t>
      </w:r>
      <w:r>
        <w:t>,</w:t>
      </w:r>
      <w:r w:rsidRPr="003B5352">
        <w:t xml:space="preserve"> структуры и штатной численности Контрольно-счетной палаты муниципального округа;</w:t>
      </w:r>
    </w:p>
    <w:p w14:paraId="06CC0C4D" w14:textId="77777777" w:rsidR="00A6143F" w:rsidRPr="003B5352" w:rsidRDefault="00A6143F" w:rsidP="00A6143F">
      <w:pPr>
        <w:autoSpaceDE w:val="0"/>
        <w:autoSpaceDN w:val="0"/>
        <w:adjustRightInd w:val="0"/>
        <w:ind w:firstLine="540"/>
        <w:jc w:val="both"/>
      </w:pPr>
      <w:r>
        <w:t>12</w:t>
      </w:r>
      <w:r w:rsidRPr="003B5352">
        <w:t xml:space="preserve">) рассмотрение ежегодных отчетов председателя Думы муниципального округа, главы муниципального округа, председателя Контрольно-счетной палаты муниципального округа о результатах своей деятельности, о результатах деятельности возглавляемых органов местного самоуправления муниципального округа, в том числе о решении вопросов, поставленных Думой муниципального округа, </w:t>
      </w:r>
      <w:hyperlink r:id="rId50" w:history="1">
        <w:r w:rsidRPr="003B5352">
          <w:rPr>
            <w:rFonts w:eastAsiaTheme="minorHAnsi"/>
            <w:lang w:eastAsia="en-US"/>
          </w:rPr>
          <w:t>отчетов</w:t>
        </w:r>
      </w:hyperlink>
      <w:r w:rsidRPr="003B5352">
        <w:rPr>
          <w:rFonts w:eastAsiaTheme="minorHAnsi"/>
          <w:lang w:eastAsia="en-US"/>
        </w:rPr>
        <w:t xml:space="preserve"> должностных лиц органов внутренних дел</w:t>
      </w:r>
      <w:r w:rsidRPr="003B5352">
        <w:t>;</w:t>
      </w:r>
    </w:p>
    <w:p w14:paraId="5D00A330"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13</w:t>
      </w:r>
      <w:r w:rsidRPr="003B5352">
        <w:rPr>
          <w:rFonts w:ascii="Times New Roman" w:eastAsiaTheme="minorHAnsi" w:hAnsi="Times New Roman" w:cs="Times New Roman"/>
          <w:sz w:val="24"/>
          <w:szCs w:val="24"/>
          <w:lang w:eastAsia="en-US"/>
        </w:rPr>
        <w:t xml:space="preserve">) рассмотрение </w:t>
      </w:r>
      <w:r w:rsidRPr="003B5352">
        <w:rPr>
          <w:rFonts w:ascii="Times New Roman" w:hAnsi="Times New Roman" w:cs="Times New Roman"/>
          <w:sz w:val="24"/>
          <w:szCs w:val="24"/>
        </w:rPr>
        <w:t>проектов муниципальных программ и предложений о внесении изменений в муниципальные программы;</w:t>
      </w:r>
    </w:p>
    <w:p w14:paraId="7C8151A2"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3B5352">
        <w:rPr>
          <w:rFonts w:ascii="Times New Roman" w:hAnsi="Times New Roman" w:cs="Times New Roman"/>
          <w:sz w:val="24"/>
          <w:szCs w:val="24"/>
        </w:rPr>
        <w:t>)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муниципальным округом заемных средств;</w:t>
      </w:r>
    </w:p>
    <w:p w14:paraId="0825B4F5"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3B5352">
        <w:rPr>
          <w:rFonts w:ascii="Times New Roman" w:hAnsi="Times New Roman" w:cs="Times New Roman"/>
          <w:sz w:val="24"/>
          <w:szCs w:val="24"/>
        </w:rPr>
        <w:t>) утверждение генерального плана муниципального округа, в том числе внесение в него изменений;</w:t>
      </w:r>
    </w:p>
    <w:p w14:paraId="299BCD48"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w:t>
      </w:r>
      <w:r w:rsidRPr="003B5352">
        <w:rPr>
          <w:rFonts w:ascii="Times New Roman" w:hAnsi="Times New Roman" w:cs="Times New Roman"/>
          <w:sz w:val="24"/>
          <w:szCs w:val="24"/>
        </w:rPr>
        <w:t>) установление в соответствии с федеральным законодательством состава, порядка подготовки документов территориального планирования муниципального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муниципального округа;</w:t>
      </w:r>
    </w:p>
    <w:p w14:paraId="591F186C"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17</w:t>
      </w:r>
      <w:r w:rsidRPr="003B5352">
        <w:rPr>
          <w:rFonts w:ascii="Times New Roman" w:hAnsi="Times New Roman" w:cs="Times New Roman"/>
          <w:sz w:val="24"/>
          <w:szCs w:val="24"/>
        </w:rPr>
        <w:t>) осуществление права законодательной инициативы в Думе Ставропольского края;</w:t>
      </w:r>
    </w:p>
    <w:p w14:paraId="18F8DC33"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3B5352">
        <w:rPr>
          <w:rFonts w:ascii="Times New Roman" w:hAnsi="Times New Roman" w:cs="Times New Roman"/>
          <w:sz w:val="24"/>
          <w:szCs w:val="24"/>
        </w:rPr>
        <w:t>)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14:paraId="1E2458C3"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3B5352">
        <w:rPr>
          <w:rFonts w:ascii="Times New Roman" w:hAnsi="Times New Roman" w:cs="Times New Roman"/>
          <w:sz w:val="24"/>
          <w:szCs w:val="24"/>
        </w:rPr>
        <w:t>) установление льгот в отношении платежей, поступающих в бюджет муниципального округа;</w:t>
      </w:r>
    </w:p>
    <w:p w14:paraId="736DE836"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3B5352">
        <w:rPr>
          <w:rFonts w:ascii="Times New Roman" w:hAnsi="Times New Roman" w:cs="Times New Roman"/>
          <w:sz w:val="24"/>
          <w:szCs w:val="24"/>
        </w:rPr>
        <w:t xml:space="preserve">) установление </w:t>
      </w:r>
      <w:hyperlink r:id="rId51" w:history="1">
        <w:r w:rsidRPr="003B5352">
          <w:rPr>
            <w:rFonts w:ascii="Times New Roman" w:hAnsi="Times New Roman" w:cs="Times New Roman"/>
            <w:sz w:val="24"/>
            <w:szCs w:val="24"/>
          </w:rPr>
          <w:t>правил</w:t>
        </w:r>
      </w:hyperlink>
      <w:r w:rsidRPr="003B5352">
        <w:rPr>
          <w:rFonts w:ascii="Times New Roman" w:hAnsi="Times New Roman" w:cs="Times New Roman"/>
          <w:sz w:val="24"/>
          <w:szCs w:val="24"/>
        </w:rPr>
        <w:t xml:space="preserve"> использования водных объектов общего пользования для личных и бытовых нужд;</w:t>
      </w:r>
    </w:p>
    <w:p w14:paraId="5A72425F"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3B5352">
        <w:rPr>
          <w:rFonts w:ascii="Times New Roman" w:hAnsi="Times New Roman" w:cs="Times New Roman"/>
          <w:sz w:val="24"/>
          <w:szCs w:val="24"/>
        </w:rPr>
        <w:t>) определение порядка и условий приватизации муниципального имущества;</w:t>
      </w:r>
    </w:p>
    <w:p w14:paraId="6C691FEF"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3B5352">
        <w:rPr>
          <w:rFonts w:ascii="Times New Roman" w:hAnsi="Times New Roman" w:cs="Times New Roman"/>
          <w:sz w:val="24"/>
          <w:szCs w:val="24"/>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муниципального округа на указанные цели;</w:t>
      </w:r>
    </w:p>
    <w:p w14:paraId="17FB0378"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3B5352">
        <w:rPr>
          <w:rFonts w:ascii="Times New Roman" w:hAnsi="Times New Roman" w:cs="Times New Roman"/>
          <w:sz w:val="24"/>
          <w:szCs w:val="24"/>
        </w:rPr>
        <w:t>) утверждение порядка реализации правотворческой инициативы граждан;</w:t>
      </w:r>
    </w:p>
    <w:p w14:paraId="13C0DEF3"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24</w:t>
      </w:r>
      <w:r w:rsidRPr="003B5352">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установление</w:t>
      </w:r>
      <w:r w:rsidRPr="003B5352">
        <w:rPr>
          <w:rFonts w:ascii="Times New Roman" w:hAnsi="Times New Roman" w:cs="Times New Roman"/>
          <w:sz w:val="24"/>
          <w:szCs w:val="24"/>
        </w:rPr>
        <w:t xml:space="preserve"> порядк</w:t>
      </w:r>
      <w:r>
        <w:rPr>
          <w:rFonts w:ascii="Times New Roman" w:hAnsi="Times New Roman" w:cs="Times New Roman"/>
          <w:sz w:val="24"/>
          <w:szCs w:val="24"/>
        </w:rPr>
        <w:t>а</w:t>
      </w:r>
      <w:r w:rsidRPr="003B5352">
        <w:rPr>
          <w:rFonts w:ascii="Times New Roman" w:hAnsi="Times New Roman" w:cs="Times New Roman"/>
          <w:sz w:val="24"/>
          <w:szCs w:val="24"/>
        </w:rPr>
        <w:t xml:space="preserve"> внесения, рассмотрения и выполнения поручений</w:t>
      </w:r>
      <w:r w:rsidRPr="003B5352">
        <w:rPr>
          <w:rFonts w:ascii="Times New Roman" w:hAnsi="Times New Roman" w:cs="Times New Roman"/>
          <w:b/>
          <w:sz w:val="24"/>
          <w:szCs w:val="24"/>
        </w:rPr>
        <w:t xml:space="preserve"> </w:t>
      </w:r>
      <w:r w:rsidRPr="003B5352">
        <w:rPr>
          <w:rFonts w:ascii="Times New Roman" w:hAnsi="Times New Roman" w:cs="Times New Roman"/>
          <w:sz w:val="24"/>
          <w:szCs w:val="24"/>
        </w:rPr>
        <w:t>избирателей депутатам Думы муниципального округа;</w:t>
      </w:r>
    </w:p>
    <w:p w14:paraId="6935C746"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3B5352">
        <w:rPr>
          <w:rFonts w:ascii="Times New Roman" w:hAnsi="Times New Roman" w:cs="Times New Roman"/>
          <w:sz w:val="24"/>
          <w:szCs w:val="24"/>
        </w:rPr>
        <w:t xml:space="preserve">) принятие </w:t>
      </w:r>
      <w:hyperlink r:id="rId52" w:history="1">
        <w:r w:rsidRPr="003B5352">
          <w:rPr>
            <w:rFonts w:ascii="Times New Roman" w:hAnsi="Times New Roman" w:cs="Times New Roman"/>
            <w:sz w:val="24"/>
            <w:szCs w:val="24"/>
          </w:rPr>
          <w:t>Регламента</w:t>
        </w:r>
      </w:hyperlink>
      <w:r w:rsidRPr="003B5352">
        <w:rPr>
          <w:rFonts w:ascii="Times New Roman" w:hAnsi="Times New Roman" w:cs="Times New Roman"/>
          <w:sz w:val="24"/>
          <w:szCs w:val="24"/>
        </w:rPr>
        <w:t xml:space="preserve"> Думы муниципального округа, внесение в него изменений и дополнений;</w:t>
      </w:r>
    </w:p>
    <w:p w14:paraId="4F2AAEB5"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3B5352">
        <w:rPr>
          <w:rFonts w:ascii="Times New Roman" w:hAnsi="Times New Roman" w:cs="Times New Roman"/>
          <w:sz w:val="24"/>
          <w:szCs w:val="24"/>
        </w:rPr>
        <w:t>) утверждение правил благоустройства территории муниципального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337D2D45"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Pr="003B5352">
        <w:rPr>
          <w:rFonts w:ascii="Times New Roman" w:hAnsi="Times New Roman" w:cs="Times New Roman"/>
          <w:sz w:val="24"/>
          <w:szCs w:val="24"/>
        </w:rPr>
        <w:t>) определение размера и условий оплаты труда депутатов Думы муниципального округа, осуществляющих свои полномочия на постоянной основе, главы муниципального округа, муниципальных служащих муниципального округа, лиц, не относящихся к должностям муниципальной службы, работников по профессиям рабочих;</w:t>
      </w:r>
    </w:p>
    <w:p w14:paraId="643E8FE6"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3B5352">
        <w:rPr>
          <w:rFonts w:ascii="Times New Roman" w:hAnsi="Times New Roman" w:cs="Times New Roman"/>
          <w:sz w:val="24"/>
          <w:szCs w:val="24"/>
        </w:rPr>
        <w:t xml:space="preserve">) определение </w:t>
      </w:r>
      <w:hyperlink r:id="rId53" w:history="1">
        <w:r w:rsidRPr="003B5352">
          <w:rPr>
            <w:rFonts w:ascii="Times New Roman" w:hAnsi="Times New Roman" w:cs="Times New Roman"/>
            <w:sz w:val="24"/>
            <w:szCs w:val="24"/>
          </w:rPr>
          <w:t>порядка</w:t>
        </w:r>
      </w:hyperlink>
      <w:r w:rsidRPr="003B5352">
        <w:rPr>
          <w:rFonts w:ascii="Times New Roman" w:hAnsi="Times New Roman" w:cs="Times New Roman"/>
          <w:sz w:val="24"/>
          <w:szCs w:val="24"/>
        </w:rPr>
        <w:t xml:space="preserve"> предоставления жилых помещений муниципального специализирова</w:t>
      </w:r>
      <w:r>
        <w:rPr>
          <w:rFonts w:ascii="Times New Roman" w:hAnsi="Times New Roman" w:cs="Times New Roman"/>
          <w:sz w:val="24"/>
          <w:szCs w:val="24"/>
        </w:rPr>
        <w:t>нного жилищного фонда;</w:t>
      </w:r>
    </w:p>
    <w:p w14:paraId="4F23509B"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r w:rsidRPr="003B5352">
        <w:rPr>
          <w:rFonts w:ascii="Times New Roman" w:hAnsi="Times New Roman" w:cs="Times New Roman"/>
          <w:sz w:val="24"/>
          <w:szCs w:val="24"/>
        </w:rPr>
        <w:t>) утверждение перечня автомобильных дорог общего пользования местного значения, перечня автомобильных дорог необщег</w:t>
      </w:r>
      <w:r>
        <w:rPr>
          <w:rFonts w:ascii="Times New Roman" w:hAnsi="Times New Roman" w:cs="Times New Roman"/>
          <w:sz w:val="24"/>
          <w:szCs w:val="24"/>
        </w:rPr>
        <w:t>о пользования местного значения;</w:t>
      </w:r>
    </w:p>
    <w:p w14:paraId="18D83349"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w:t>
      </w:r>
      <w:r w:rsidRPr="003B5352">
        <w:rPr>
          <w:rFonts w:ascii="Times New Roman" w:eastAsiaTheme="minorHAnsi" w:hAnsi="Times New Roman" w:cs="Times New Roman"/>
          <w:sz w:val="24"/>
          <w:szCs w:val="24"/>
          <w:lang w:eastAsia="en-US"/>
        </w:rPr>
        <w:t>) осуществление мер по противодействию коррупции в пределах своих полномочий.</w:t>
      </w:r>
    </w:p>
    <w:p w14:paraId="39343D5A" w14:textId="77777777" w:rsidR="00A6143F" w:rsidRPr="003B5352" w:rsidRDefault="00A6143F" w:rsidP="00A6143F">
      <w:pPr>
        <w:autoSpaceDE w:val="0"/>
        <w:autoSpaceDN w:val="0"/>
        <w:adjustRightInd w:val="0"/>
        <w:ind w:firstLine="540"/>
        <w:jc w:val="both"/>
        <w:rPr>
          <w:lang w:eastAsia="en-US"/>
        </w:rPr>
      </w:pPr>
      <w:r w:rsidRPr="003B5352">
        <w:rPr>
          <w:lang w:eastAsia="en-US"/>
        </w:rPr>
        <w:t>1</w:t>
      </w:r>
      <w:r>
        <w:rPr>
          <w:lang w:eastAsia="en-US"/>
        </w:rPr>
        <w:t>1</w:t>
      </w:r>
      <w:r w:rsidRPr="003B5352">
        <w:rPr>
          <w:lang w:eastAsia="en-US"/>
        </w:rPr>
        <w:t xml:space="preserve">. Нормативный правовой акт, принятый Думой </w:t>
      </w:r>
      <w:r w:rsidRPr="003B5352">
        <w:t>муниципального</w:t>
      </w:r>
      <w:r w:rsidRPr="003B5352">
        <w:rPr>
          <w:lang w:eastAsia="en-US"/>
        </w:rPr>
        <w:t xml:space="preserve"> округа, направляется главе </w:t>
      </w:r>
      <w:r w:rsidRPr="003B5352">
        <w:t>муниципального</w:t>
      </w:r>
      <w:r w:rsidRPr="003B5352">
        <w:rPr>
          <w:lang w:eastAsia="en-US"/>
        </w:rPr>
        <w:t xml:space="preserve"> округа для подписания и обнародования в течение 10 дней. Глава </w:t>
      </w:r>
      <w:r w:rsidRPr="003B5352">
        <w:t xml:space="preserve">муниципального </w:t>
      </w:r>
      <w:r w:rsidRPr="003B5352">
        <w:rPr>
          <w:lang w:eastAsia="en-US"/>
        </w:rPr>
        <w:t xml:space="preserve">округа, имеет право отклонить нормативный правовой акт, принятый Думой </w:t>
      </w:r>
      <w:r w:rsidRPr="003B5352">
        <w:t>муниципального</w:t>
      </w:r>
      <w:r w:rsidRPr="003B5352">
        <w:rPr>
          <w:lang w:eastAsia="en-US"/>
        </w:rPr>
        <w:t xml:space="preserve"> округа. В этом случае указанный нормативный правовой акт в течение 10 дней возвращается в Думу </w:t>
      </w:r>
      <w:r w:rsidRPr="003B5352">
        <w:t xml:space="preserve">муниципального </w:t>
      </w:r>
      <w:r w:rsidRPr="003B5352">
        <w:rPr>
          <w:lang w:eastAsia="en-US"/>
        </w:rPr>
        <w:t xml:space="preserve">округа с мотивированным обоснованием его отклонения либо с предложениями о внесении в него изменений и дополнений. Если глава </w:t>
      </w:r>
      <w:r w:rsidRPr="003B5352">
        <w:t>муниципального</w:t>
      </w:r>
      <w:r w:rsidRPr="003B5352">
        <w:rPr>
          <w:lang w:eastAsia="en-US"/>
        </w:rPr>
        <w:t xml:space="preserve"> округа отклонит нормативный правовой акт, он вновь рассматривается Думой </w:t>
      </w:r>
      <w:r w:rsidRPr="003B5352">
        <w:t xml:space="preserve">муниципального </w:t>
      </w:r>
      <w:r w:rsidRPr="003B5352">
        <w:rPr>
          <w:lang w:eastAsia="en-US"/>
        </w:rPr>
        <w:t xml:space="preserve">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Pr="003B5352">
        <w:t xml:space="preserve">муниципального </w:t>
      </w:r>
      <w:r w:rsidRPr="003B5352">
        <w:rPr>
          <w:lang w:eastAsia="en-US"/>
        </w:rPr>
        <w:t xml:space="preserve">округа, он подлежит подписанию главой </w:t>
      </w:r>
      <w:r w:rsidRPr="003B5352">
        <w:t>муниципального</w:t>
      </w:r>
      <w:r w:rsidRPr="003B5352">
        <w:rPr>
          <w:lang w:eastAsia="en-US"/>
        </w:rPr>
        <w:t xml:space="preserve"> округа в течение семи дней и обнародованию.</w:t>
      </w:r>
    </w:p>
    <w:p w14:paraId="24228AA0" w14:textId="77777777" w:rsidR="00A6143F" w:rsidRPr="003B5352" w:rsidRDefault="00A6143F" w:rsidP="00A6143F">
      <w:pPr>
        <w:autoSpaceDE w:val="0"/>
        <w:autoSpaceDN w:val="0"/>
        <w:adjustRightInd w:val="0"/>
        <w:ind w:firstLine="540"/>
        <w:jc w:val="both"/>
        <w:rPr>
          <w:lang w:eastAsia="en-US"/>
        </w:rPr>
      </w:pPr>
      <w:r>
        <w:rPr>
          <w:lang w:eastAsia="en-US"/>
        </w:rPr>
        <w:t>12</w:t>
      </w:r>
      <w:r w:rsidRPr="003B5352">
        <w:rPr>
          <w:lang w:eastAsia="en-US"/>
        </w:rPr>
        <w:t xml:space="preserve">. Полномочия Думы </w:t>
      </w:r>
      <w:r w:rsidRPr="003B5352">
        <w:t>муниципального</w:t>
      </w:r>
      <w:r w:rsidRPr="003B5352">
        <w:rPr>
          <w:lang w:eastAsia="en-US"/>
        </w:rPr>
        <w:t xml:space="preserve"> округа независимо от порядка его формирования могут быть прекращены досрочно в порядке и по основаниям, которые предусмотрены </w:t>
      </w:r>
      <w:hyperlink r:id="rId54" w:history="1">
        <w:r w:rsidRPr="003B5352">
          <w:rPr>
            <w:lang w:eastAsia="en-US"/>
          </w:rPr>
          <w:t>статьей 73</w:t>
        </w:r>
      </w:hyperlink>
      <w:r w:rsidRPr="003B5352">
        <w:rPr>
          <w:lang w:eastAsia="en-US"/>
        </w:rPr>
        <w:t xml:space="preserve"> Федерального закона. Полномочия Думы </w:t>
      </w:r>
      <w:r w:rsidRPr="003B5352">
        <w:t xml:space="preserve">муниципального </w:t>
      </w:r>
      <w:r w:rsidRPr="003B5352">
        <w:rPr>
          <w:lang w:eastAsia="en-US"/>
        </w:rPr>
        <w:t>округа также прекращаются:</w:t>
      </w:r>
    </w:p>
    <w:p w14:paraId="5C2CE94D" w14:textId="77777777" w:rsidR="00A6143F" w:rsidRPr="003B5352" w:rsidRDefault="00A6143F" w:rsidP="00A6143F">
      <w:pPr>
        <w:autoSpaceDE w:val="0"/>
        <w:autoSpaceDN w:val="0"/>
        <w:adjustRightInd w:val="0"/>
        <w:ind w:firstLine="540"/>
        <w:jc w:val="both"/>
        <w:rPr>
          <w:lang w:eastAsia="en-US"/>
        </w:rPr>
      </w:pPr>
      <w:r w:rsidRPr="003B5352">
        <w:rPr>
          <w:lang w:eastAsia="en-US"/>
        </w:rPr>
        <w:lastRenderedPageBreak/>
        <w:t xml:space="preserve">1) в случае принятия Думой </w:t>
      </w:r>
      <w:r w:rsidRPr="003B5352">
        <w:t>муниципального</w:t>
      </w:r>
      <w:r w:rsidRPr="003B5352">
        <w:rPr>
          <w:lang w:eastAsia="en-US"/>
        </w:rPr>
        <w:t xml:space="preserve"> округа решения о самороспуске. При этом решение о самороспуске принимается в порядке, определенном настоящим Уставом;</w:t>
      </w:r>
    </w:p>
    <w:p w14:paraId="41FF0C42"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Theme="minorHAnsi" w:hAnsi="Times New Roman" w:cs="Times New Roman"/>
          <w:sz w:val="24"/>
          <w:szCs w:val="24"/>
          <w:lang w:eastAsia="en-US"/>
        </w:rPr>
        <w:t xml:space="preserve">2) в случае вступления в силу решения </w:t>
      </w:r>
      <w:r>
        <w:rPr>
          <w:rFonts w:ascii="Times New Roman" w:eastAsiaTheme="minorHAnsi" w:hAnsi="Times New Roman" w:cs="Times New Roman"/>
          <w:sz w:val="24"/>
          <w:szCs w:val="24"/>
          <w:lang w:eastAsia="en-US"/>
        </w:rPr>
        <w:t xml:space="preserve">Ставропольского краевого </w:t>
      </w:r>
      <w:r w:rsidRPr="003B5352">
        <w:rPr>
          <w:rFonts w:ascii="Times New Roman" w:eastAsiaTheme="minorHAnsi" w:hAnsi="Times New Roman" w:cs="Times New Roman"/>
          <w:sz w:val="24"/>
          <w:szCs w:val="24"/>
          <w:lang w:eastAsia="en-US"/>
        </w:rPr>
        <w:t xml:space="preserve">суда о неправомочности данного состава депутатов Думы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в том числе в связи со сложением депутатами своих полномочий;</w:t>
      </w:r>
    </w:p>
    <w:p w14:paraId="70861F48" w14:textId="77777777" w:rsidR="00A6143F" w:rsidRPr="003B5352" w:rsidRDefault="00A6143F" w:rsidP="00A6143F">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lang w:eastAsia="en-US"/>
        </w:rPr>
        <w:t xml:space="preserve">3) в случае преобразования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 осуществляемого в соответствии с</w:t>
      </w:r>
      <w:r>
        <w:rPr>
          <w:rFonts w:ascii="Times New Roman" w:hAnsi="Times New Roman" w:cs="Times New Roman"/>
          <w:sz w:val="24"/>
          <w:szCs w:val="24"/>
          <w:lang w:eastAsia="en-US"/>
        </w:rPr>
        <w:t>о статьей 13</w:t>
      </w:r>
      <w:r w:rsidRPr="003B5352">
        <w:rPr>
          <w:rFonts w:ascii="Times New Roman" w:hAnsi="Times New Roman" w:cs="Times New Roman"/>
          <w:sz w:val="24"/>
          <w:szCs w:val="24"/>
          <w:lang w:eastAsia="en-US"/>
        </w:rPr>
        <w:t xml:space="preserve"> Федеральн</w:t>
      </w:r>
      <w:r>
        <w:rPr>
          <w:rFonts w:ascii="Times New Roman" w:hAnsi="Times New Roman" w:cs="Times New Roman"/>
          <w:sz w:val="24"/>
          <w:szCs w:val="24"/>
          <w:lang w:eastAsia="en-US"/>
        </w:rPr>
        <w:t>ого</w:t>
      </w:r>
      <w:r w:rsidRPr="003B5352">
        <w:rPr>
          <w:rFonts w:ascii="Times New Roman" w:hAnsi="Times New Roman" w:cs="Times New Roman"/>
          <w:sz w:val="24"/>
          <w:szCs w:val="24"/>
          <w:lang w:eastAsia="en-US"/>
        </w:rPr>
        <w:t xml:space="preserve"> закон</w:t>
      </w:r>
      <w:r>
        <w:rPr>
          <w:rFonts w:ascii="Times New Roman" w:hAnsi="Times New Roman" w:cs="Times New Roman"/>
          <w:sz w:val="24"/>
          <w:szCs w:val="24"/>
          <w:lang w:eastAsia="en-US"/>
        </w:rPr>
        <w:t>а</w:t>
      </w:r>
      <w:r w:rsidRPr="003B5352">
        <w:rPr>
          <w:rFonts w:ascii="Times New Roman" w:hAnsi="Times New Roman" w:cs="Times New Roman"/>
          <w:sz w:val="24"/>
          <w:szCs w:val="24"/>
          <w:lang w:eastAsia="en-US"/>
        </w:rPr>
        <w:t>;</w:t>
      </w:r>
    </w:p>
    <w:p w14:paraId="646B0F28" w14:textId="77777777" w:rsidR="00A6143F" w:rsidRDefault="00A6143F" w:rsidP="00A6143F">
      <w:pPr>
        <w:autoSpaceDE w:val="0"/>
        <w:autoSpaceDN w:val="0"/>
        <w:adjustRightInd w:val="0"/>
        <w:ind w:firstLine="540"/>
        <w:jc w:val="both"/>
        <w:rPr>
          <w:lang w:eastAsia="en-US"/>
        </w:rPr>
      </w:pPr>
      <w:r w:rsidRPr="003B5352">
        <w:rPr>
          <w:lang w:eastAsia="en-US"/>
        </w:rPr>
        <w:t xml:space="preserve">4) в случае увеличения численности избирателей </w:t>
      </w:r>
      <w:r w:rsidRPr="003B5352">
        <w:t>муниципального</w:t>
      </w:r>
      <w:r w:rsidRPr="003B5352">
        <w:rPr>
          <w:lang w:eastAsia="en-US"/>
        </w:rPr>
        <w:t xml:space="preserve"> округа более чем на 25 процентов, произошедшего вследствие изменения границ </w:t>
      </w:r>
      <w:r w:rsidRPr="003B5352">
        <w:t>муниципального</w:t>
      </w:r>
      <w:r>
        <w:rPr>
          <w:lang w:eastAsia="en-US"/>
        </w:rPr>
        <w:t xml:space="preserve"> округа;</w:t>
      </w:r>
    </w:p>
    <w:p w14:paraId="7A315110" w14:textId="77777777" w:rsidR="00A6143F" w:rsidRPr="003B5352" w:rsidRDefault="00A6143F" w:rsidP="00A6143F">
      <w:pPr>
        <w:autoSpaceDE w:val="0"/>
        <w:autoSpaceDN w:val="0"/>
        <w:adjustRightInd w:val="0"/>
        <w:ind w:firstLine="540"/>
        <w:jc w:val="both"/>
        <w:rPr>
          <w:lang w:eastAsia="en-US"/>
        </w:rPr>
      </w:pPr>
      <w:r>
        <w:rPr>
          <w:lang w:eastAsia="en-US"/>
        </w:rPr>
        <w:t>5) в случае нарушения срока принятия решения Думы муниципального округа, требуемого для реализации решения, принятого путем прямого волеизъявления граждан.</w:t>
      </w:r>
    </w:p>
    <w:p w14:paraId="50FFC35B" w14:textId="77777777" w:rsidR="00A6143F" w:rsidRPr="003B5352" w:rsidRDefault="00A6143F" w:rsidP="00A6143F">
      <w:pPr>
        <w:autoSpaceDE w:val="0"/>
        <w:autoSpaceDN w:val="0"/>
        <w:adjustRightInd w:val="0"/>
        <w:ind w:firstLine="540"/>
        <w:jc w:val="both"/>
        <w:rPr>
          <w:lang w:eastAsia="en-US"/>
        </w:rPr>
      </w:pPr>
      <w:r>
        <w:rPr>
          <w:lang w:eastAsia="en-US"/>
        </w:rPr>
        <w:t>13</w:t>
      </w:r>
      <w:r w:rsidRPr="003B5352">
        <w:rPr>
          <w:lang w:eastAsia="en-US"/>
        </w:rPr>
        <w:t xml:space="preserve">. Досрочное прекращение полномочий Думы </w:t>
      </w:r>
      <w:r w:rsidRPr="003B5352">
        <w:t>муниципального</w:t>
      </w:r>
      <w:r w:rsidRPr="003B5352">
        <w:rPr>
          <w:lang w:eastAsia="en-US"/>
        </w:rPr>
        <w:t xml:space="preserve"> округа влечет досрочное прекращение полномочий его депутатов.</w:t>
      </w:r>
    </w:p>
    <w:p w14:paraId="7EF64D4D" w14:textId="77777777" w:rsidR="00A6143F" w:rsidRPr="003B5352" w:rsidRDefault="00A6143F" w:rsidP="00A6143F">
      <w:pPr>
        <w:autoSpaceDE w:val="0"/>
        <w:autoSpaceDN w:val="0"/>
        <w:adjustRightInd w:val="0"/>
        <w:ind w:firstLine="540"/>
        <w:jc w:val="both"/>
        <w:rPr>
          <w:b/>
          <w:lang w:eastAsia="en-US"/>
        </w:rPr>
      </w:pPr>
      <w:r>
        <w:rPr>
          <w:lang w:eastAsia="en-US"/>
        </w:rPr>
        <w:t>14</w:t>
      </w:r>
      <w:r w:rsidRPr="003B5352">
        <w:rPr>
          <w:lang w:eastAsia="en-US"/>
        </w:rPr>
        <w:t xml:space="preserve">. В случае досрочного прекращения полномочий Думы </w:t>
      </w:r>
      <w:r w:rsidRPr="003B5352">
        <w:t xml:space="preserve">муниципального </w:t>
      </w:r>
      <w:r w:rsidRPr="003B5352">
        <w:rPr>
          <w:lang w:eastAsia="en-US"/>
        </w:rPr>
        <w:t xml:space="preserve">округа, состоящего из депутатов, избранных населением непосредственно, досрочные выборы в </w:t>
      </w:r>
      <w:r w:rsidRPr="003B5352">
        <w:t>Думу муниципального округа</w:t>
      </w:r>
      <w:r w:rsidRPr="003B5352">
        <w:rPr>
          <w:lang w:eastAsia="en-US"/>
        </w:rPr>
        <w:t xml:space="preserve"> проводятся в сроки, установленные федеральным </w:t>
      </w:r>
      <w:hyperlink r:id="rId55" w:history="1">
        <w:r w:rsidRPr="002418EE">
          <w:rPr>
            <w:lang w:eastAsia="en-US"/>
          </w:rPr>
          <w:t>законом</w:t>
        </w:r>
      </w:hyperlink>
      <w:r w:rsidRPr="002418EE">
        <w:rPr>
          <w:lang w:eastAsia="en-US"/>
        </w:rPr>
        <w:t>.</w:t>
      </w:r>
    </w:p>
    <w:p w14:paraId="4A007B9B" w14:textId="77777777" w:rsidR="00A6143F" w:rsidRPr="003B5352" w:rsidRDefault="00A6143F" w:rsidP="00A6143F">
      <w:pPr>
        <w:pStyle w:val="ConsPlusNormal"/>
        <w:ind w:firstLine="540"/>
        <w:jc w:val="both"/>
        <w:rPr>
          <w:rFonts w:ascii="Times New Roman" w:hAnsi="Times New Roman" w:cs="Times New Roman"/>
          <w:sz w:val="24"/>
          <w:szCs w:val="24"/>
        </w:rPr>
      </w:pPr>
    </w:p>
    <w:p w14:paraId="0F92D43C"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3</w:t>
      </w:r>
      <w:r w:rsidR="00ED66B3">
        <w:rPr>
          <w:rFonts w:ascii="Times New Roman" w:hAnsi="Times New Roman" w:cs="Times New Roman"/>
          <w:sz w:val="24"/>
          <w:szCs w:val="24"/>
        </w:rPr>
        <w:t>1</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Председатель Думы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округа</w:t>
      </w:r>
    </w:p>
    <w:p w14:paraId="0EE4BCFE"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783322C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Председатель Думы муниципального округа избирается Думой муниципального округа края из состава избранных депутатов Думы муниципального округа на срок полномочий Думы муниципального округа. Избрание осуществляется в порядке, установленном </w:t>
      </w:r>
      <w:hyperlink r:id="rId56" w:history="1">
        <w:r w:rsidRPr="003B5352">
          <w:rPr>
            <w:rFonts w:ascii="Times New Roman" w:hAnsi="Times New Roman" w:cs="Times New Roman"/>
            <w:sz w:val="24"/>
            <w:szCs w:val="24"/>
          </w:rPr>
          <w:t>Регламентом</w:t>
        </w:r>
      </w:hyperlink>
      <w:r w:rsidRPr="003B5352">
        <w:rPr>
          <w:rFonts w:ascii="Times New Roman" w:hAnsi="Times New Roman" w:cs="Times New Roman"/>
          <w:sz w:val="24"/>
          <w:szCs w:val="24"/>
        </w:rPr>
        <w:t xml:space="preserve"> Думы муниципального округа.</w:t>
      </w:r>
    </w:p>
    <w:p w14:paraId="5CCA2992"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Председатель Думы муниципального округа в своей деятельности подотчетен населению муниципального округа и Думе муниципального округа.</w:t>
      </w:r>
    </w:p>
    <w:p w14:paraId="52A9BAD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Председатель Думы муниципального округа осуществляет свои полномочия на непостоянной основе.</w:t>
      </w:r>
    </w:p>
    <w:p w14:paraId="54721DD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Председатель Думы муниципального округа осуществляет следующие полномочия:</w:t>
      </w:r>
    </w:p>
    <w:p w14:paraId="38F01A2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возглавляет и организует работу Думы муниципального округа; представляет Думу муниципального округа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муниципального округа без доверенности;</w:t>
      </w:r>
    </w:p>
    <w:p w14:paraId="6E28EBF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издает в пределах своих полномочий постановления и распоряжения по вопросам организации деятельности Думы муниципального округа и аппарата Думы муниципального округа;</w:t>
      </w:r>
    </w:p>
    <w:p w14:paraId="32F2393B" w14:textId="77777777" w:rsidR="00A6143F" w:rsidRPr="003B5352" w:rsidRDefault="00A6143F" w:rsidP="00A6143F">
      <w:pPr>
        <w:autoSpaceDE w:val="0"/>
        <w:autoSpaceDN w:val="0"/>
        <w:adjustRightInd w:val="0"/>
        <w:ind w:firstLine="540"/>
        <w:jc w:val="both"/>
        <w:rPr>
          <w:lang w:eastAsia="en-US"/>
        </w:rPr>
      </w:pPr>
      <w:r w:rsidRPr="003B5352">
        <w:t>3) созывает заседание Думы муниципального округа не реже одного раза в три месяца;</w:t>
      </w:r>
    </w:p>
    <w:p w14:paraId="118A4AB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 подписывает </w:t>
      </w:r>
      <w:r>
        <w:rPr>
          <w:rFonts w:ascii="Times New Roman" w:hAnsi="Times New Roman" w:cs="Times New Roman"/>
          <w:sz w:val="24"/>
          <w:szCs w:val="24"/>
        </w:rPr>
        <w:t xml:space="preserve">протоколы заседаний Думы муниципального округа, </w:t>
      </w:r>
      <w:r w:rsidRPr="003B5352">
        <w:rPr>
          <w:rFonts w:ascii="Times New Roman" w:hAnsi="Times New Roman" w:cs="Times New Roman"/>
          <w:sz w:val="24"/>
          <w:szCs w:val="24"/>
        </w:rPr>
        <w:t>решения</w:t>
      </w:r>
      <w:r>
        <w:rPr>
          <w:rFonts w:ascii="Times New Roman" w:hAnsi="Times New Roman" w:cs="Times New Roman"/>
          <w:sz w:val="24"/>
          <w:szCs w:val="24"/>
        </w:rPr>
        <w:t>, принятые</w:t>
      </w:r>
      <w:r w:rsidRPr="003B5352">
        <w:rPr>
          <w:rFonts w:ascii="Times New Roman" w:hAnsi="Times New Roman" w:cs="Times New Roman"/>
          <w:sz w:val="24"/>
          <w:szCs w:val="24"/>
        </w:rPr>
        <w:t xml:space="preserve"> Дум</w:t>
      </w:r>
      <w:r>
        <w:rPr>
          <w:rFonts w:ascii="Times New Roman" w:hAnsi="Times New Roman" w:cs="Times New Roman"/>
          <w:sz w:val="24"/>
          <w:szCs w:val="24"/>
        </w:rPr>
        <w:t>ой</w:t>
      </w:r>
      <w:r w:rsidRPr="003B5352">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и иные документы Думы муниципального округа</w:t>
      </w:r>
      <w:r w:rsidRPr="003B5352">
        <w:rPr>
          <w:rFonts w:ascii="Times New Roman" w:hAnsi="Times New Roman" w:cs="Times New Roman"/>
          <w:sz w:val="24"/>
          <w:szCs w:val="24"/>
        </w:rPr>
        <w:t>;</w:t>
      </w:r>
    </w:p>
    <w:p w14:paraId="01608CB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осуществляет иные полномочия, предусмотренные федеральным законодательством, законодательством Ставропольского края.</w:t>
      </w:r>
    </w:p>
    <w:p w14:paraId="7002501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Полномочия председателя Думы муниципального округа прекращаются досрочно в случае прекращения его полномочий в качестве депутата Думы муниципального округа.</w:t>
      </w:r>
    </w:p>
    <w:p w14:paraId="23C6A05A" w14:textId="77777777" w:rsidR="00A6143F" w:rsidRDefault="00A6143F" w:rsidP="00A6143F">
      <w:pPr>
        <w:ind w:firstLine="567"/>
        <w:jc w:val="both"/>
      </w:pPr>
    </w:p>
    <w:p w14:paraId="16026B99" w14:textId="77777777" w:rsidR="00A6143F" w:rsidRPr="003B5352" w:rsidRDefault="00A6143F" w:rsidP="00A6143F">
      <w:pPr>
        <w:ind w:firstLine="567"/>
        <w:jc w:val="both"/>
        <w:rPr>
          <w:b/>
        </w:rPr>
      </w:pPr>
      <w:r w:rsidRPr="003B5352">
        <w:t>Статья 3</w:t>
      </w:r>
      <w:r w:rsidR="00ED66B3">
        <w:t>2</w:t>
      </w:r>
      <w:r w:rsidRPr="003B5352">
        <w:t xml:space="preserve">. </w:t>
      </w:r>
      <w:r w:rsidRPr="003B5352">
        <w:rPr>
          <w:b/>
        </w:rPr>
        <w:t>Заместители председателя Думы муниципального округа</w:t>
      </w:r>
    </w:p>
    <w:p w14:paraId="75E68A52" w14:textId="77777777" w:rsidR="00A6143F" w:rsidRPr="003B5352" w:rsidRDefault="00A6143F" w:rsidP="00A6143F">
      <w:pPr>
        <w:ind w:firstLine="567"/>
        <w:jc w:val="both"/>
      </w:pPr>
    </w:p>
    <w:p w14:paraId="28555F6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На срок полномочий Думы муниципального округа в порядке, установленном </w:t>
      </w:r>
      <w:hyperlink r:id="rId57" w:history="1">
        <w:r w:rsidRPr="003B5352">
          <w:rPr>
            <w:rFonts w:ascii="Times New Roman" w:hAnsi="Times New Roman" w:cs="Times New Roman"/>
            <w:sz w:val="24"/>
            <w:szCs w:val="24"/>
          </w:rPr>
          <w:t>Регламентом</w:t>
        </w:r>
      </w:hyperlink>
      <w:r w:rsidRPr="003B5352">
        <w:rPr>
          <w:rFonts w:ascii="Times New Roman" w:hAnsi="Times New Roman" w:cs="Times New Roman"/>
          <w:sz w:val="24"/>
          <w:szCs w:val="24"/>
        </w:rPr>
        <w:t xml:space="preserve"> Думы муниципального округа, Думой муниципального округа из состава избранных депутатов Думы муниципального округа на заседании Думы муниципального округа избираются заместители председателя Думы муниципального округа, но не более двух депутатов.</w:t>
      </w:r>
    </w:p>
    <w:p w14:paraId="6E39D6B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2. Заместители председателя Думы муниципального округа </w:t>
      </w:r>
      <w:r>
        <w:rPr>
          <w:rFonts w:ascii="Times New Roman" w:hAnsi="Times New Roman" w:cs="Times New Roman"/>
          <w:sz w:val="24"/>
          <w:szCs w:val="24"/>
        </w:rPr>
        <w:t xml:space="preserve">могут осуществлять свои </w:t>
      </w:r>
      <w:r>
        <w:rPr>
          <w:rFonts w:ascii="Times New Roman" w:hAnsi="Times New Roman" w:cs="Times New Roman"/>
          <w:sz w:val="24"/>
          <w:szCs w:val="24"/>
        </w:rPr>
        <w:lastRenderedPageBreak/>
        <w:t>полномочия, как на постоянной, так и</w:t>
      </w:r>
      <w:r w:rsidRPr="003B5352">
        <w:rPr>
          <w:rFonts w:ascii="Times New Roman" w:hAnsi="Times New Roman" w:cs="Times New Roman"/>
          <w:sz w:val="24"/>
          <w:szCs w:val="24"/>
        </w:rPr>
        <w:t xml:space="preserve"> на непостоянной основе.</w:t>
      </w:r>
    </w:p>
    <w:p w14:paraId="3BF03F8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Заместители председателя Думы муниципального округа подотчетны населению муниципального округа и Думе муниципального округа.</w:t>
      </w:r>
    </w:p>
    <w:p w14:paraId="0AC28F8A" w14:textId="77777777" w:rsidR="00A6143F" w:rsidRPr="003B5352" w:rsidRDefault="00A6143F" w:rsidP="00A6143F">
      <w:pPr>
        <w:pStyle w:val="ConsPlusNormal"/>
        <w:ind w:firstLine="540"/>
        <w:jc w:val="both"/>
        <w:outlineLvl w:val="2"/>
        <w:rPr>
          <w:rFonts w:ascii="Times New Roman" w:hAnsi="Times New Roman" w:cs="Times New Roman"/>
          <w:sz w:val="24"/>
          <w:szCs w:val="24"/>
        </w:rPr>
      </w:pPr>
    </w:p>
    <w:p w14:paraId="65096504"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3</w:t>
      </w:r>
      <w:r w:rsidR="00ED66B3">
        <w:rPr>
          <w:rFonts w:ascii="Times New Roman" w:hAnsi="Times New Roman" w:cs="Times New Roman"/>
          <w:sz w:val="24"/>
          <w:szCs w:val="24"/>
        </w:rPr>
        <w:t>3</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Постоянные комиссии, временные комиссии, рабочие группы Думы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Фракции в Думе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34753A06"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p>
    <w:p w14:paraId="103FBD6B"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Дума муниципального округа формирует из числа депутатов на срок своих полномочий постоянные комиссии Думы муниципального округа. Структура, порядок формирования, полномочия и организация работы постоянных комиссий Думы муниципального округа определяются решением Думы муниципального округа.</w:t>
      </w:r>
    </w:p>
    <w:p w14:paraId="78525F0D"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Дума муниципального округа может образовывать временные комиссии и рабочие группы для подготовки и рассмотрения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14:paraId="0B1563DF" w14:textId="099AB739" w:rsidR="00A6143F" w:rsidRPr="003B5352" w:rsidRDefault="00A6143F" w:rsidP="00A6143F">
      <w:pPr>
        <w:ind w:firstLine="540"/>
        <w:jc w:val="both"/>
        <w:rPr>
          <w:lang w:eastAsia="en-US"/>
        </w:rPr>
      </w:pPr>
      <w:r w:rsidRPr="003B5352">
        <w:t xml:space="preserve">3. </w:t>
      </w:r>
      <w:r w:rsidRPr="003B5352">
        <w:rPr>
          <w:lang w:eastAsia="en-US"/>
        </w:rPr>
        <w:t xml:space="preserve">Для совместной деятельности и выражения единой позиции по вопросам, рассматриваемым Думой </w:t>
      </w:r>
      <w:r w:rsidR="003C6553" w:rsidRPr="003B5352">
        <w:rPr>
          <w:lang w:eastAsia="en-US"/>
        </w:rPr>
        <w:t>муниципального округа,</w:t>
      </w:r>
      <w:r w:rsidRPr="003B5352">
        <w:rPr>
          <w:lang w:eastAsia="en-US"/>
        </w:rPr>
        <w:t xml:space="preserve"> депутаты Думы муниципального округа образуют депутатские объединения (фракции).</w:t>
      </w:r>
    </w:p>
    <w:p w14:paraId="4EA51616" w14:textId="77777777" w:rsidR="00A6143F" w:rsidRPr="003B5352" w:rsidRDefault="00A6143F" w:rsidP="00A6143F">
      <w:pPr>
        <w:autoSpaceDE w:val="0"/>
        <w:autoSpaceDN w:val="0"/>
        <w:adjustRightInd w:val="0"/>
        <w:ind w:firstLine="540"/>
        <w:jc w:val="both"/>
        <w:rPr>
          <w:lang w:eastAsia="en-US"/>
        </w:rPr>
      </w:pPr>
      <w:r w:rsidRPr="003B5352">
        <w:rPr>
          <w:lang w:eastAsia="en-US"/>
        </w:rPr>
        <w:t>Фракция включает в себя всех депутатов (депутата), избранных по одномандатным избирательным округам по политическим принципам.</w:t>
      </w:r>
    </w:p>
    <w:p w14:paraId="2E4D2D0C"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4. Порядок деятельности фракций устанавливается законом Ставропольского края и решением </w:t>
      </w:r>
      <w:r w:rsidRPr="003B5352">
        <w:t>Думы муниципального округа</w:t>
      </w:r>
      <w:r w:rsidRPr="003B5352">
        <w:rPr>
          <w:lang w:eastAsia="en-US"/>
        </w:rPr>
        <w:t>.</w:t>
      </w:r>
    </w:p>
    <w:p w14:paraId="61C60424" w14:textId="77777777" w:rsidR="00A6143F" w:rsidRPr="003B5352" w:rsidRDefault="00A6143F" w:rsidP="00A6143F">
      <w:pPr>
        <w:autoSpaceDE w:val="0"/>
        <w:autoSpaceDN w:val="0"/>
        <w:adjustRightInd w:val="0"/>
        <w:ind w:firstLine="540"/>
        <w:jc w:val="both"/>
        <w:outlineLvl w:val="1"/>
      </w:pPr>
    </w:p>
    <w:p w14:paraId="0499D0AB" w14:textId="77777777" w:rsidR="00A6143F" w:rsidRPr="003B5352" w:rsidRDefault="00A6143F" w:rsidP="00A6143F">
      <w:pPr>
        <w:autoSpaceDE w:val="0"/>
        <w:autoSpaceDN w:val="0"/>
        <w:adjustRightInd w:val="0"/>
        <w:ind w:firstLine="540"/>
        <w:jc w:val="both"/>
        <w:outlineLvl w:val="1"/>
      </w:pPr>
      <w:r w:rsidRPr="003B5352">
        <w:t>Статья 3</w:t>
      </w:r>
      <w:r w:rsidR="00ED66B3">
        <w:t>4</w:t>
      </w:r>
      <w:r w:rsidRPr="003B5352">
        <w:t xml:space="preserve">. </w:t>
      </w:r>
      <w:r w:rsidRPr="003B5352">
        <w:rPr>
          <w:b/>
          <w:bCs/>
        </w:rPr>
        <w:t xml:space="preserve">Глава Нефтекумского </w:t>
      </w:r>
      <w:r w:rsidRPr="003B5352">
        <w:rPr>
          <w:b/>
        </w:rPr>
        <w:t>муниципального</w:t>
      </w:r>
      <w:r w:rsidRPr="003B5352">
        <w:t xml:space="preserve"> </w:t>
      </w:r>
      <w:r w:rsidRPr="003B5352">
        <w:rPr>
          <w:b/>
          <w:bCs/>
        </w:rPr>
        <w:t>округа</w:t>
      </w:r>
    </w:p>
    <w:p w14:paraId="1BE6DFB4"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0320BCF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14:paraId="19FEB2B1"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Глава муниципального округа, избирается Думой муниципального округа из числа кандидатов, представленных конкурсной комиссией по результатам конкурса, и возглавляет местную администрацию. Срок полномочий главы муниципального округа составляет пять лет.</w:t>
      </w:r>
    </w:p>
    <w:p w14:paraId="5B19EB0C"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C5B056D"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Общее число членов конкурсной комиссии устанавливается Думой муниципального округа. Половина членов конкурсной комиссии назначается Думой муниципального округа, а другая половина - Губернатором Ставропольского края.</w:t>
      </w:r>
    </w:p>
    <w:p w14:paraId="1AEBE6D0"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3B5352">
        <w:rPr>
          <w:rFonts w:ascii="Times New Roman" w:hAnsi="Times New Roman" w:cs="Times New Roman"/>
          <w:sz w:val="24"/>
          <w:szCs w:val="24"/>
        </w:rPr>
        <w:t>.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14:paraId="67028696"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3B5352">
        <w:rPr>
          <w:rFonts w:ascii="Times New Roman" w:hAnsi="Times New Roman" w:cs="Times New Roman"/>
          <w:sz w:val="24"/>
          <w:szCs w:val="24"/>
        </w:rPr>
        <w:t>. В случае невозможности исполнения главой муниципального округа своих полномочий по причинам временной нетрудоспособности, отпуска, командировки и других обстоятельств временного характера его полномочия исполняет первый заместитель главы администрации муниципального округа.</w:t>
      </w:r>
    </w:p>
    <w:p w14:paraId="66F21E3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3B5352">
        <w:rPr>
          <w:rFonts w:ascii="Times New Roman" w:hAnsi="Times New Roman" w:cs="Times New Roman"/>
          <w:sz w:val="24"/>
          <w:szCs w:val="24"/>
        </w:rPr>
        <w:t>. Глава муниципального округа подконтролен и подотчетен населению муниципального округа и Думе муниципального округа.</w:t>
      </w:r>
    </w:p>
    <w:p w14:paraId="717D987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xml:space="preserve">. Глава муниципального округа представляет Думе муниципального округа ежегодные отчеты о результатах своей деятельности, о результатах деятельности администрации </w:t>
      </w:r>
      <w:r w:rsidRPr="003B5352">
        <w:rPr>
          <w:rFonts w:ascii="Times New Roman" w:hAnsi="Times New Roman" w:cs="Times New Roman"/>
          <w:sz w:val="24"/>
          <w:szCs w:val="24"/>
        </w:rPr>
        <w:lastRenderedPageBreak/>
        <w:t>муниципального округа, в том числе о решении вопросов, поставленных Думой муниципального округа.</w:t>
      </w:r>
    </w:p>
    <w:p w14:paraId="7A4E01F0"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3B5352">
        <w:rPr>
          <w:rFonts w:ascii="Times New Roman" w:hAnsi="Times New Roman" w:cs="Times New Roman"/>
          <w:sz w:val="24"/>
          <w:szCs w:val="24"/>
        </w:rPr>
        <w:t>. Глава муниципального округа в пределах своих полномочий:</w:t>
      </w:r>
    </w:p>
    <w:p w14:paraId="1DAD3AC4"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представляет </w:t>
      </w:r>
      <w:r w:rsidRPr="003B5352">
        <w:t>муниципальный</w:t>
      </w:r>
      <w:r w:rsidRPr="003B5352">
        <w:rPr>
          <w:lang w:eastAsia="en-US"/>
        </w:rPr>
        <w:t xml:space="preserve">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3B5352">
        <w:t>муниципального округа</w:t>
      </w:r>
      <w:r w:rsidRPr="003B5352">
        <w:rPr>
          <w:lang w:eastAsia="en-US"/>
        </w:rPr>
        <w:t>;</w:t>
      </w:r>
    </w:p>
    <w:p w14:paraId="19B43E4F"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2) подписывает и обнародует в порядке, установленном настоящим Уставом, нормативные правовые акты, принятые Думой </w:t>
      </w:r>
      <w:r w:rsidRPr="003B5352">
        <w:t xml:space="preserve">муниципального </w:t>
      </w:r>
      <w:r w:rsidRPr="003B5352">
        <w:rPr>
          <w:lang w:eastAsia="en-US"/>
        </w:rPr>
        <w:t>округа;</w:t>
      </w:r>
    </w:p>
    <w:p w14:paraId="32C70CA8" w14:textId="77777777" w:rsidR="00A6143F" w:rsidRPr="003B5352" w:rsidRDefault="00A6143F" w:rsidP="00A6143F">
      <w:pPr>
        <w:autoSpaceDE w:val="0"/>
        <w:autoSpaceDN w:val="0"/>
        <w:adjustRightInd w:val="0"/>
        <w:ind w:firstLine="540"/>
        <w:jc w:val="both"/>
        <w:rPr>
          <w:lang w:eastAsia="en-US"/>
        </w:rPr>
      </w:pPr>
      <w:r w:rsidRPr="003B5352">
        <w:rPr>
          <w:lang w:eastAsia="en-US"/>
        </w:rPr>
        <w:t>3) издает в пределах своих полномочий правовые акты;</w:t>
      </w:r>
    </w:p>
    <w:p w14:paraId="193D461A"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4) вправе требовать созыва внеочередного заседания Думы </w:t>
      </w:r>
      <w:r w:rsidRPr="003B5352">
        <w:t xml:space="preserve">муниципального </w:t>
      </w:r>
      <w:r w:rsidRPr="003B5352">
        <w:rPr>
          <w:lang w:eastAsia="en-US"/>
        </w:rPr>
        <w:t>округа;</w:t>
      </w:r>
    </w:p>
    <w:p w14:paraId="5EB70858"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5) обеспечивает осуществление органами местного самоуправления </w:t>
      </w:r>
      <w:r w:rsidRPr="003B5352">
        <w:t>муниципального</w:t>
      </w:r>
      <w:r w:rsidRPr="003B5352">
        <w:rPr>
          <w:lang w:eastAsia="en-US"/>
        </w:rPr>
        <w:t xml:space="preserve"> округа полномочий по решению вопросов местного значения и отдельных государственных полномочий, переданных органам местного самоуправления </w:t>
      </w:r>
      <w:r w:rsidRPr="003B5352">
        <w:t>муниципального</w:t>
      </w:r>
      <w:r w:rsidRPr="003B5352">
        <w:rPr>
          <w:lang w:eastAsia="en-US"/>
        </w:rPr>
        <w:t xml:space="preserve"> округа федеральными законами и законами Ставропольского края;</w:t>
      </w:r>
    </w:p>
    <w:p w14:paraId="2EC7FAF3" w14:textId="77777777" w:rsidR="00A6143F" w:rsidRPr="003B5352" w:rsidRDefault="00A6143F" w:rsidP="00A6143F">
      <w:pPr>
        <w:autoSpaceDE w:val="0"/>
        <w:autoSpaceDN w:val="0"/>
        <w:adjustRightInd w:val="0"/>
        <w:ind w:firstLine="540"/>
        <w:jc w:val="both"/>
        <w:rPr>
          <w:lang w:eastAsia="en-US"/>
        </w:rPr>
      </w:pPr>
      <w:r w:rsidRPr="003B5352">
        <w:t xml:space="preserve">6) принимает решения о реализации проекта </w:t>
      </w:r>
      <w:proofErr w:type="spellStart"/>
      <w:r w:rsidRPr="003B5352">
        <w:t>муниципально</w:t>
      </w:r>
      <w:proofErr w:type="spellEnd"/>
      <w:r w:rsidRPr="003B5352">
        <w:t xml:space="preserve"> - частного партнерства, если публичным партнером является муниципальный округ, либо планируется проведение совместного конкурса с участием муниципального округа (за исключением случая, в котором планируется проведение совместного конкурса с участием Российской Федерации, Ставропольского края), а также осуществление иных полномочий, предусмотренных Федеральным законом от 13 июля 2015 года № 224-ФЗ «О государственно</w:t>
      </w:r>
      <w:r>
        <w:t xml:space="preserve"> </w:t>
      </w:r>
      <w:r w:rsidRPr="003B5352">
        <w:t>-</w:t>
      </w:r>
      <w:r>
        <w:t xml:space="preserve"> </w:t>
      </w:r>
      <w:r w:rsidRPr="003B5352">
        <w:t xml:space="preserve">частном партнерстве, </w:t>
      </w:r>
      <w:proofErr w:type="spellStart"/>
      <w:r w:rsidRPr="003B5352">
        <w:t>муниципально</w:t>
      </w:r>
      <w:proofErr w:type="spellEnd"/>
      <w:r w:rsidRPr="003B5352">
        <w:t xml:space="preserve"> - 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нормативными правовыми актами Ставропольского края и муниципальными правовыми актами</w:t>
      </w:r>
      <w:r w:rsidRPr="003B5352">
        <w:rPr>
          <w:lang w:eastAsia="en-US"/>
        </w:rPr>
        <w:t>.</w:t>
      </w:r>
    </w:p>
    <w:p w14:paraId="48F31418"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3B5352">
        <w:rPr>
          <w:rFonts w:ascii="Times New Roman" w:hAnsi="Times New Roman" w:cs="Times New Roman"/>
          <w:sz w:val="24"/>
          <w:szCs w:val="24"/>
        </w:rPr>
        <w:t>. Глава муниципального округа, исполняет следующие полномочия главы администрации муниципального округа:</w:t>
      </w:r>
    </w:p>
    <w:p w14:paraId="3056B210" w14:textId="77777777" w:rsidR="00A6143F" w:rsidRPr="003B5352" w:rsidRDefault="00A6143F" w:rsidP="00A6143F">
      <w:pPr>
        <w:ind w:firstLine="567"/>
        <w:jc w:val="both"/>
      </w:pPr>
      <w:r w:rsidRPr="003B5352">
        <w:t>1) в рамках своих полномочий организует выполнение решений Думы муниципального округа;</w:t>
      </w:r>
    </w:p>
    <w:p w14:paraId="08F9E562" w14:textId="77777777" w:rsidR="00A6143F" w:rsidRPr="003B5352" w:rsidRDefault="00A6143F" w:rsidP="00A6143F">
      <w:pPr>
        <w:ind w:firstLine="567"/>
        <w:jc w:val="both"/>
      </w:pPr>
      <w:r w:rsidRPr="003B5352">
        <w:t>2) издает постановления и распоряжения по организации деятельности администрации муниципального округа;</w:t>
      </w:r>
    </w:p>
    <w:p w14:paraId="75E1A4B5" w14:textId="77777777" w:rsidR="00A6143F" w:rsidRPr="003B5352" w:rsidRDefault="00A6143F" w:rsidP="00A6143F">
      <w:pPr>
        <w:ind w:firstLine="567"/>
        <w:jc w:val="both"/>
      </w:pPr>
      <w:r w:rsidRPr="003B5352">
        <w:t>3) вносит на утверждение Думы муниципального округа проект бюджета муниципального</w:t>
      </w:r>
      <w:r w:rsidRPr="003B5352">
        <w:rPr>
          <w:lang w:eastAsia="en-US"/>
        </w:rPr>
        <w:t xml:space="preserve"> округа </w:t>
      </w:r>
      <w:r w:rsidRPr="003B5352">
        <w:t>и отчет о его исполнении, планы и программы социально-экономического развития, а также отчеты об их исполнении;</w:t>
      </w:r>
    </w:p>
    <w:p w14:paraId="6C78B83A" w14:textId="77777777" w:rsidR="00A6143F" w:rsidRPr="003B5352" w:rsidRDefault="00A6143F" w:rsidP="00A6143F">
      <w:pPr>
        <w:ind w:firstLine="567"/>
        <w:jc w:val="both"/>
      </w:pPr>
      <w:r w:rsidRPr="003B5352">
        <w:t>4) представляет на рассмотрение Думы муниципального округа проекты решений о введении или отмене местных налогов и сборов, а также другие правовые акты, предусматривающие расходы за счет бюджета</w:t>
      </w:r>
      <w:r w:rsidRPr="003B5352">
        <w:rPr>
          <w:lang w:eastAsia="en-US"/>
        </w:rPr>
        <w:t xml:space="preserve"> </w:t>
      </w:r>
      <w:r w:rsidRPr="003B5352">
        <w:t xml:space="preserve">муниципального </w:t>
      </w:r>
      <w:r w:rsidRPr="003B5352">
        <w:rPr>
          <w:lang w:eastAsia="en-US"/>
        </w:rPr>
        <w:t>округа</w:t>
      </w:r>
      <w:r w:rsidRPr="003B5352">
        <w:t xml:space="preserve"> и дает заключения при представлении проектов решений по указанным вопросам другими лицами, наделенными правом правотворческой инициативы;</w:t>
      </w:r>
    </w:p>
    <w:p w14:paraId="6E40684D" w14:textId="77777777" w:rsidR="00A6143F" w:rsidRPr="003B5352" w:rsidRDefault="00A6143F" w:rsidP="00A6143F">
      <w:pPr>
        <w:ind w:firstLine="567"/>
        <w:jc w:val="both"/>
      </w:pPr>
      <w:r w:rsidRPr="003B5352">
        <w:t>5) разрабатывает и представляет на утверждение Думы муниципального округа структуру администрации</w:t>
      </w:r>
      <w:r w:rsidRPr="003B5352">
        <w:rPr>
          <w:lang w:eastAsia="en-US"/>
        </w:rPr>
        <w:t xml:space="preserve"> </w:t>
      </w:r>
      <w:r w:rsidRPr="003B5352">
        <w:t>муниципального</w:t>
      </w:r>
      <w:r w:rsidRPr="003B5352">
        <w:rPr>
          <w:lang w:eastAsia="en-US"/>
        </w:rPr>
        <w:t xml:space="preserve"> округа</w:t>
      </w:r>
      <w:r w:rsidRPr="003B5352">
        <w:t>, положение об администрации</w:t>
      </w:r>
      <w:r w:rsidRPr="003B5352">
        <w:rPr>
          <w:lang w:eastAsia="en-US"/>
        </w:rPr>
        <w:t xml:space="preserve"> </w:t>
      </w:r>
      <w:r w:rsidRPr="003B5352">
        <w:t>муниципального</w:t>
      </w:r>
      <w:r w:rsidRPr="003B5352">
        <w:rPr>
          <w:lang w:eastAsia="en-US"/>
        </w:rPr>
        <w:t xml:space="preserve"> округа</w:t>
      </w:r>
      <w:r w:rsidRPr="003B5352">
        <w:t>;</w:t>
      </w:r>
    </w:p>
    <w:p w14:paraId="37EE4D15" w14:textId="77777777" w:rsidR="00A6143F" w:rsidRPr="003B5352" w:rsidRDefault="00A6143F" w:rsidP="00A6143F">
      <w:pPr>
        <w:ind w:firstLine="567"/>
        <w:jc w:val="both"/>
      </w:pPr>
      <w:r w:rsidRPr="003B5352">
        <w:t>6) представляет на утверждение Думы муниципального округа проекты положений об отраслевых (функциональных)</w:t>
      </w:r>
      <w:r w:rsidRPr="003B5352">
        <w:rPr>
          <w:rFonts w:eastAsiaTheme="minorHAnsi"/>
          <w:lang w:eastAsia="en-US"/>
        </w:rPr>
        <w:t xml:space="preserve"> и территориальных</w:t>
      </w:r>
      <w:r w:rsidRPr="003B5352">
        <w:t xml:space="preserve"> органах администрации</w:t>
      </w:r>
      <w:r w:rsidRPr="003B5352">
        <w:rPr>
          <w:lang w:eastAsia="en-US"/>
        </w:rPr>
        <w:t xml:space="preserve"> </w:t>
      </w:r>
      <w:r w:rsidRPr="003B5352">
        <w:t>муниципального</w:t>
      </w:r>
      <w:r w:rsidRPr="003B5352">
        <w:rPr>
          <w:lang w:eastAsia="en-US"/>
        </w:rPr>
        <w:t xml:space="preserve"> округа</w:t>
      </w:r>
      <w:r w:rsidRPr="003B5352">
        <w:t>, наделенных правами юридического лица;</w:t>
      </w:r>
    </w:p>
    <w:p w14:paraId="4C0FE2E3" w14:textId="77777777" w:rsidR="00A6143F" w:rsidRPr="003B5352" w:rsidRDefault="00A6143F" w:rsidP="00A6143F">
      <w:pPr>
        <w:ind w:firstLine="567"/>
        <w:jc w:val="both"/>
      </w:pPr>
      <w:r w:rsidRPr="003B5352">
        <w:t>7) формирует администрацию</w:t>
      </w:r>
      <w:r w:rsidRPr="003B5352">
        <w:rPr>
          <w:lang w:eastAsia="en-US"/>
        </w:rPr>
        <w:t xml:space="preserve"> </w:t>
      </w:r>
      <w:r w:rsidRPr="003B5352">
        <w:t>муниципального</w:t>
      </w:r>
      <w:r w:rsidRPr="003B5352">
        <w:rPr>
          <w:lang w:eastAsia="en-US"/>
        </w:rPr>
        <w:t xml:space="preserve"> округа</w:t>
      </w:r>
      <w:r w:rsidRPr="003B5352">
        <w:t>, руководит ее деятельностью на принципах единоначалия в соответствии с настоящим Уставом, утверждает штатное расписание администрации</w:t>
      </w:r>
      <w:r w:rsidRPr="003B5352">
        <w:rPr>
          <w:lang w:eastAsia="en-US"/>
        </w:rPr>
        <w:t xml:space="preserve"> </w:t>
      </w:r>
      <w:r w:rsidRPr="003B5352">
        <w:t xml:space="preserve">муниципального </w:t>
      </w:r>
      <w:r w:rsidRPr="003B5352">
        <w:rPr>
          <w:lang w:eastAsia="en-US"/>
        </w:rPr>
        <w:t>округа</w:t>
      </w:r>
      <w:r w:rsidRPr="003B5352">
        <w:t>;</w:t>
      </w:r>
    </w:p>
    <w:p w14:paraId="18800A84" w14:textId="77777777" w:rsidR="00A6143F" w:rsidRPr="003B5352" w:rsidRDefault="00A6143F" w:rsidP="00A6143F">
      <w:pPr>
        <w:ind w:firstLine="567"/>
        <w:jc w:val="both"/>
      </w:pPr>
      <w:r w:rsidRPr="003B5352">
        <w:t xml:space="preserve">8) организует и обеспечивает исполнение отдельных государственных полномочий, переданных в ведение </w:t>
      </w:r>
      <w:r w:rsidRPr="003B5352">
        <w:rPr>
          <w:rFonts w:eastAsiaTheme="minorHAnsi"/>
          <w:lang w:eastAsia="en-US"/>
        </w:rPr>
        <w:t>органам местного самоуправления</w:t>
      </w:r>
      <w:r w:rsidRPr="003B5352">
        <w:t xml:space="preserve"> муниципального</w:t>
      </w:r>
      <w:r w:rsidRPr="003B5352">
        <w:rPr>
          <w:lang w:eastAsia="en-US"/>
        </w:rPr>
        <w:t xml:space="preserve"> округа</w:t>
      </w:r>
      <w:r w:rsidRPr="003B5352">
        <w:t xml:space="preserve"> федеральными законами, законами Ставропольского края;</w:t>
      </w:r>
    </w:p>
    <w:p w14:paraId="03201A96" w14:textId="77777777" w:rsidR="00A6143F" w:rsidRPr="003B5352" w:rsidRDefault="00A6143F" w:rsidP="00A6143F">
      <w:pPr>
        <w:ind w:firstLine="567"/>
        <w:jc w:val="both"/>
      </w:pPr>
      <w:r w:rsidRPr="003B5352">
        <w:lastRenderedPageBreak/>
        <w:t>9) принимает меры по обеспечению и защите интересов муниципального округа в судебных органах, подписывает исковые заявления и иные документы, предусмотренные законодательством;</w:t>
      </w:r>
    </w:p>
    <w:p w14:paraId="01A89B8D" w14:textId="77777777" w:rsidR="00A6143F" w:rsidRPr="003B5352" w:rsidRDefault="00A6143F" w:rsidP="00A6143F">
      <w:pPr>
        <w:ind w:firstLine="567"/>
        <w:jc w:val="both"/>
      </w:pPr>
      <w:r w:rsidRPr="003B5352">
        <w:t>1</w:t>
      </w:r>
      <w:r>
        <w:t>0</w:t>
      </w:r>
      <w:r w:rsidRPr="003B5352">
        <w:t>) возглавляет и координирует деятельность по предотвращению чрезвычайных ситуаций на территории муниципального округа и ликвидации их последствий.</w:t>
      </w:r>
    </w:p>
    <w:p w14:paraId="3C642666" w14:textId="77777777" w:rsidR="00A6143F" w:rsidRPr="003B5352" w:rsidRDefault="00A6143F" w:rsidP="00764B70">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Глава муниципального округа осуществляет иные полномочия по решению вопросов местного значения муниципального округа, возложенных на администрацию</w:t>
      </w:r>
      <w:r w:rsidRPr="003B5352">
        <w:rPr>
          <w:rFonts w:ascii="Times New Roman" w:hAnsi="Times New Roman" w:cs="Times New Roman"/>
          <w:sz w:val="24"/>
          <w:szCs w:val="24"/>
          <w:lang w:eastAsia="en-US"/>
        </w:rPr>
        <w:t xml:space="preserve"> </w:t>
      </w:r>
      <w:r w:rsidRPr="003B5352">
        <w:rPr>
          <w:rFonts w:ascii="Times New Roman" w:hAnsi="Times New Roman" w:cs="Times New Roman"/>
          <w:sz w:val="24"/>
          <w:szCs w:val="24"/>
        </w:rPr>
        <w:t>муниципального</w:t>
      </w:r>
      <w:r w:rsidRPr="003B5352">
        <w:rPr>
          <w:rFonts w:ascii="Times New Roman" w:hAnsi="Times New Roman" w:cs="Times New Roman"/>
          <w:sz w:val="24"/>
          <w:szCs w:val="24"/>
          <w:lang w:eastAsia="en-US"/>
        </w:rPr>
        <w:t xml:space="preserve"> округа.</w:t>
      </w:r>
    </w:p>
    <w:p w14:paraId="6921EE0A"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3B5352">
        <w:rPr>
          <w:rFonts w:ascii="Times New Roman" w:hAnsi="Times New Roman" w:cs="Times New Roman"/>
          <w:sz w:val="24"/>
          <w:szCs w:val="24"/>
        </w:rPr>
        <w:t>. Полномочия главы муниципального округа прекращаются досрочно в случае:</w:t>
      </w:r>
    </w:p>
    <w:p w14:paraId="55B5DE4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смерти;</w:t>
      </w:r>
    </w:p>
    <w:p w14:paraId="3D1E4D06"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отставки по собственному желанию;</w:t>
      </w:r>
    </w:p>
    <w:p w14:paraId="4E7DAE3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 удаления в отставку в соответствии со </w:t>
      </w:r>
      <w:r w:rsidRPr="00C10FA6">
        <w:rPr>
          <w:rFonts w:ascii="Times New Roman" w:hAnsi="Times New Roman" w:cs="Times New Roman"/>
          <w:b/>
          <w:sz w:val="24"/>
          <w:szCs w:val="24"/>
        </w:rPr>
        <w:t>статьей 34</w:t>
      </w:r>
      <w:r w:rsidRPr="003B5352">
        <w:rPr>
          <w:rFonts w:ascii="Times New Roman" w:hAnsi="Times New Roman" w:cs="Times New Roman"/>
          <w:sz w:val="24"/>
          <w:szCs w:val="24"/>
        </w:rPr>
        <w:t xml:space="preserve"> настоящего Устава;</w:t>
      </w:r>
    </w:p>
    <w:p w14:paraId="4691D91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4) отрешения от должности в соответствии со </w:t>
      </w:r>
      <w:hyperlink r:id="rId58" w:history="1">
        <w:r w:rsidRPr="003B5352">
          <w:rPr>
            <w:rFonts w:ascii="Times New Roman" w:hAnsi="Times New Roman" w:cs="Times New Roman"/>
            <w:sz w:val="24"/>
            <w:szCs w:val="24"/>
          </w:rPr>
          <w:t>статьей 74</w:t>
        </w:r>
      </w:hyperlink>
      <w:r w:rsidRPr="003B5352">
        <w:rPr>
          <w:rFonts w:ascii="Times New Roman" w:hAnsi="Times New Roman" w:cs="Times New Roman"/>
          <w:sz w:val="24"/>
          <w:szCs w:val="24"/>
        </w:rPr>
        <w:t xml:space="preserve"> Федерального закона;</w:t>
      </w:r>
    </w:p>
    <w:p w14:paraId="6442F28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признания судом недееспособным или ограниченно дееспособным;</w:t>
      </w:r>
    </w:p>
    <w:p w14:paraId="775FA37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признания судом безвестно отсутствующим или объявления умершим;</w:t>
      </w:r>
    </w:p>
    <w:p w14:paraId="2B1039A5"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 вступления в отношении его в законную силу обвинительного приговора суда;</w:t>
      </w:r>
    </w:p>
    <w:p w14:paraId="2880482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выезда за пределы Российской Федерации на постоянное место жительства;</w:t>
      </w:r>
    </w:p>
    <w:p w14:paraId="5C5DF35C" w14:textId="77777777" w:rsidR="00A6143F" w:rsidRPr="003B5352" w:rsidRDefault="00A6143F" w:rsidP="00A6143F">
      <w:pPr>
        <w:pStyle w:val="ConsPlusNormal"/>
        <w:ind w:firstLine="540"/>
        <w:jc w:val="both"/>
        <w:rPr>
          <w:rFonts w:ascii="Times New Roman" w:eastAsia="Calibri" w:hAnsi="Times New Roman" w:cs="Times New Roman"/>
          <w:sz w:val="24"/>
          <w:szCs w:val="24"/>
          <w:lang w:eastAsia="en-US"/>
        </w:rPr>
      </w:pPr>
      <w:r w:rsidRPr="003B5352">
        <w:rPr>
          <w:rFonts w:ascii="Times New Roman" w:hAnsi="Times New Roman" w:cs="Times New Roman"/>
          <w:sz w:val="24"/>
          <w:szCs w:val="24"/>
        </w:rPr>
        <w:t xml:space="preserve">9) </w:t>
      </w:r>
      <w:r w:rsidRPr="003B5352">
        <w:rPr>
          <w:rFonts w:ascii="Times New Roman" w:eastAsia="Calibri" w:hAnsi="Times New Roman" w:cs="Times New Roman"/>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4E0AC8"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3B5352">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округа;</w:t>
      </w:r>
    </w:p>
    <w:p w14:paraId="1C0065E3" w14:textId="77777777" w:rsidR="00A6143F"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w:t>
      </w:r>
      <w:r w:rsidR="00764B70">
        <w:rPr>
          <w:rFonts w:ascii="Times New Roman" w:hAnsi="Times New Roman" w:cs="Times New Roman"/>
          <w:sz w:val="24"/>
          <w:szCs w:val="24"/>
        </w:rPr>
        <w:t>1</w:t>
      </w:r>
      <w:r w:rsidRPr="003B5352">
        <w:rPr>
          <w:rFonts w:ascii="Times New Roman" w:hAnsi="Times New Roman" w:cs="Times New Roman"/>
          <w:sz w:val="24"/>
          <w:szCs w:val="24"/>
        </w:rPr>
        <w:t>) преобразования муниципального округа, осуществляемого в соответствии с</w:t>
      </w:r>
      <w:r>
        <w:rPr>
          <w:rFonts w:ascii="Times New Roman" w:hAnsi="Times New Roman" w:cs="Times New Roman"/>
          <w:sz w:val="24"/>
          <w:szCs w:val="24"/>
        </w:rPr>
        <w:t>о статьей 13</w:t>
      </w:r>
      <w:r w:rsidRPr="003B535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3B5352">
        <w:rPr>
          <w:rFonts w:ascii="Times New Roman" w:hAnsi="Times New Roman" w:cs="Times New Roman"/>
          <w:sz w:val="24"/>
          <w:szCs w:val="24"/>
        </w:rPr>
        <w:t xml:space="preserve"> закон</w:t>
      </w:r>
      <w:r>
        <w:rPr>
          <w:rFonts w:ascii="Times New Roman" w:hAnsi="Times New Roman" w:cs="Times New Roman"/>
          <w:sz w:val="24"/>
          <w:szCs w:val="24"/>
        </w:rPr>
        <w:t>а;</w:t>
      </w:r>
    </w:p>
    <w:p w14:paraId="56517707" w14:textId="77777777" w:rsidR="00A6143F" w:rsidRPr="003B5352" w:rsidRDefault="00764B70"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6143F">
        <w:rPr>
          <w:rFonts w:ascii="Times New Roman" w:hAnsi="Times New Roman" w:cs="Times New Roman"/>
          <w:sz w:val="24"/>
          <w:szCs w:val="24"/>
        </w:rPr>
        <w:t>)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00A6143F" w:rsidRPr="003B5352">
        <w:rPr>
          <w:rFonts w:ascii="Times New Roman" w:hAnsi="Times New Roman" w:cs="Times New Roman"/>
          <w:sz w:val="24"/>
          <w:szCs w:val="24"/>
        </w:rPr>
        <w:t>.</w:t>
      </w:r>
    </w:p>
    <w:p w14:paraId="0E501EEA" w14:textId="77777777" w:rsidR="00764B70" w:rsidRDefault="00764B70" w:rsidP="00764B70">
      <w:pPr>
        <w:ind w:firstLine="567"/>
        <w:jc w:val="both"/>
      </w:pPr>
      <w:r>
        <w:t xml:space="preserve">10. Глава </w:t>
      </w:r>
      <w:r w:rsidRPr="003B5352">
        <w:t xml:space="preserve">муниципального округа </w:t>
      </w:r>
      <w: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59" w:history="1">
        <w:r w:rsidRPr="00764B70">
          <w:rPr>
            <w:rStyle w:val="af6"/>
            <w:color w:val="auto"/>
            <w:u w:val="none"/>
          </w:rPr>
          <w:t>статьи 13</w:t>
        </w:r>
      </w:hyperlink>
      <w:r>
        <w:t xml:space="preserve"> Федерального закона от 25 декабря 2008 года № 273-ФЗ «О противодействии коррупции».</w:t>
      </w:r>
    </w:p>
    <w:p w14:paraId="32BEA28B" w14:textId="77777777" w:rsidR="00A6143F" w:rsidRPr="003B5352" w:rsidRDefault="00764B70" w:rsidP="00764B70">
      <w:pPr>
        <w:autoSpaceDE w:val="0"/>
        <w:autoSpaceDN w:val="0"/>
        <w:adjustRightInd w:val="0"/>
        <w:ind w:firstLine="567"/>
        <w:jc w:val="both"/>
        <w:rPr>
          <w:lang w:eastAsia="en-US"/>
        </w:rPr>
      </w:pPr>
      <w:r>
        <w:rPr>
          <w:lang w:eastAsia="en-US"/>
        </w:rPr>
        <w:t>1</w:t>
      </w:r>
      <w:r w:rsidR="00A6143F" w:rsidRPr="003B5352">
        <w:rPr>
          <w:lang w:eastAsia="en-US"/>
        </w:rPr>
        <w:t xml:space="preserve">1. В случае досрочного прекращения полномочий главы </w:t>
      </w:r>
      <w:r w:rsidR="00A6143F" w:rsidRPr="003B5352">
        <w:t>муниципального округа</w:t>
      </w:r>
      <w:r w:rsidR="00A6143F" w:rsidRPr="003B5352">
        <w:rPr>
          <w:lang w:eastAsia="en-US"/>
        </w:rPr>
        <w:t xml:space="preserve"> избрание главы </w:t>
      </w:r>
      <w:r w:rsidR="00A6143F" w:rsidRPr="003B5352">
        <w:t>муниципального округа</w:t>
      </w:r>
      <w:r w:rsidR="00A6143F" w:rsidRPr="003B5352">
        <w:rPr>
          <w:lang w:eastAsia="en-US"/>
        </w:rPr>
        <w:t>, избираемого Думой</w:t>
      </w:r>
      <w:r w:rsidR="00A6143F" w:rsidRPr="003B5352">
        <w:t xml:space="preserve"> муниципального округа</w:t>
      </w:r>
      <w:r w:rsidR="00A6143F" w:rsidRPr="003B5352">
        <w:rPr>
          <w:lang w:eastAsia="en-US"/>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66E766D" w14:textId="77777777" w:rsidR="00A6143F" w:rsidRPr="003B5352" w:rsidRDefault="00A6143F" w:rsidP="00764B70">
      <w:pPr>
        <w:autoSpaceDE w:val="0"/>
        <w:autoSpaceDN w:val="0"/>
        <w:adjustRightInd w:val="0"/>
        <w:ind w:firstLine="567"/>
        <w:jc w:val="both"/>
        <w:rPr>
          <w:lang w:eastAsia="en-US"/>
        </w:rPr>
      </w:pPr>
      <w:r w:rsidRPr="003B5352">
        <w:rPr>
          <w:lang w:eastAsia="en-US"/>
        </w:rPr>
        <w:t>При этом если до истечения срока полномочий Думы</w:t>
      </w:r>
      <w:r w:rsidRPr="003B5352">
        <w:t xml:space="preserve"> муниципального округа</w:t>
      </w:r>
      <w:r w:rsidRPr="003B5352">
        <w:rPr>
          <w:lang w:eastAsia="en-US"/>
        </w:rPr>
        <w:t xml:space="preserve"> осталось менее шести месяцев, избрание главы </w:t>
      </w:r>
      <w:r w:rsidRPr="003B5352">
        <w:t>муниципального округа</w:t>
      </w:r>
      <w:r w:rsidRPr="003B5352">
        <w:rPr>
          <w:lang w:eastAsia="en-US"/>
        </w:rPr>
        <w:t xml:space="preserve"> из числа кандидатов, представленных конкурсной комиссией по результатам </w:t>
      </w:r>
      <w:proofErr w:type="gramStart"/>
      <w:r w:rsidRPr="003B5352">
        <w:rPr>
          <w:lang w:eastAsia="en-US"/>
        </w:rPr>
        <w:t>конкурса</w:t>
      </w:r>
      <w:proofErr w:type="gramEnd"/>
      <w:r w:rsidRPr="003B5352">
        <w:rPr>
          <w:lang w:eastAsia="en-US"/>
        </w:rPr>
        <w:t xml:space="preserve"> осуществляется в течение трех месяцев со дня избрания Думы</w:t>
      </w:r>
      <w:r w:rsidRPr="003B5352">
        <w:t xml:space="preserve"> муниципального округа</w:t>
      </w:r>
      <w:r w:rsidRPr="003B5352">
        <w:rPr>
          <w:lang w:eastAsia="en-US"/>
        </w:rPr>
        <w:t xml:space="preserve"> в правомочном составе.</w:t>
      </w:r>
    </w:p>
    <w:p w14:paraId="66C21BD2" w14:textId="77777777" w:rsidR="00A6143F" w:rsidRPr="003B5352" w:rsidRDefault="00A6143F" w:rsidP="00764B70">
      <w:pPr>
        <w:autoSpaceDE w:val="0"/>
        <w:autoSpaceDN w:val="0"/>
        <w:adjustRightInd w:val="0"/>
        <w:ind w:firstLine="567"/>
        <w:jc w:val="both"/>
        <w:rPr>
          <w:rFonts w:eastAsiaTheme="minorHAnsi"/>
          <w:lang w:eastAsia="en-US"/>
        </w:rPr>
      </w:pPr>
      <w:r w:rsidRPr="003B5352">
        <w:rPr>
          <w:rFonts w:eastAsiaTheme="minorHAnsi"/>
          <w:lang w:eastAsia="en-US"/>
        </w:rPr>
        <w:t xml:space="preserve">В случае, если глава </w:t>
      </w:r>
      <w:r w:rsidRPr="003B5352">
        <w:t>муниципального</w:t>
      </w:r>
      <w:r w:rsidRPr="003B5352">
        <w:rPr>
          <w:rFonts w:eastAsiaTheme="minorHAnsi"/>
          <w:lang w:eastAsia="en-US"/>
        </w:rPr>
        <w:t xml:space="preserve"> округа, полномочия которого прекращены досрочно на основании правового акта Губернатора Ставропольского края об отрешении от должности главы </w:t>
      </w:r>
      <w:r w:rsidRPr="003B5352">
        <w:t>муниципального</w:t>
      </w:r>
      <w:r w:rsidRPr="003B5352">
        <w:rPr>
          <w:rFonts w:eastAsiaTheme="minorHAnsi"/>
          <w:lang w:eastAsia="en-US"/>
        </w:rPr>
        <w:t xml:space="preserve"> округа либо на основании решения Думы </w:t>
      </w:r>
      <w:r w:rsidRPr="003B5352">
        <w:t xml:space="preserve">муниципального </w:t>
      </w:r>
      <w:r w:rsidRPr="003B5352">
        <w:rPr>
          <w:rFonts w:eastAsiaTheme="minorHAnsi"/>
          <w:lang w:eastAsia="en-US"/>
        </w:rPr>
        <w:t xml:space="preserve">округа об удалении главы </w:t>
      </w:r>
      <w:r w:rsidRPr="003B5352">
        <w:t xml:space="preserve">муниципального </w:t>
      </w:r>
      <w:r w:rsidRPr="003B5352">
        <w:rPr>
          <w:rFonts w:eastAsiaTheme="minorHAnsi"/>
          <w:lang w:eastAsia="en-US"/>
        </w:rPr>
        <w:t xml:space="preserve">округа в отставку, обжалует </w:t>
      </w:r>
      <w:r w:rsidRPr="003B5352">
        <w:rPr>
          <w:rFonts w:eastAsiaTheme="minorHAnsi"/>
          <w:lang w:eastAsia="en-US"/>
        </w:rPr>
        <w:lastRenderedPageBreak/>
        <w:t xml:space="preserve">данный правовой акт или решение в судебном порядке, Дума </w:t>
      </w:r>
      <w:r w:rsidRPr="003B5352">
        <w:t>муниципального</w:t>
      </w:r>
      <w:r w:rsidRPr="003B5352">
        <w:rPr>
          <w:rFonts w:eastAsiaTheme="minorHAnsi"/>
          <w:lang w:eastAsia="en-US"/>
        </w:rPr>
        <w:t xml:space="preserve"> округа не вправе принимать решение об избрании главы </w:t>
      </w:r>
      <w:r w:rsidRPr="003B5352">
        <w:t>муниципального округа</w:t>
      </w:r>
      <w:r w:rsidRPr="003B5352">
        <w:rPr>
          <w:rFonts w:eastAsiaTheme="minorHAnsi"/>
          <w:lang w:eastAsia="en-US"/>
        </w:rPr>
        <w:t xml:space="preserve"> до вступления решения суда в законную силу.</w:t>
      </w:r>
    </w:p>
    <w:p w14:paraId="3FB23A87" w14:textId="77777777" w:rsidR="00A6143F" w:rsidRPr="003B5352" w:rsidRDefault="00A6143F" w:rsidP="00A6143F">
      <w:pPr>
        <w:autoSpaceDE w:val="0"/>
        <w:autoSpaceDN w:val="0"/>
        <w:adjustRightInd w:val="0"/>
        <w:ind w:firstLine="540"/>
        <w:jc w:val="both"/>
        <w:rPr>
          <w:lang w:eastAsia="en-US"/>
        </w:rPr>
      </w:pPr>
    </w:p>
    <w:p w14:paraId="337C34D2" w14:textId="77777777" w:rsidR="00A6143F" w:rsidRPr="003B5352" w:rsidRDefault="00ED66B3"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Статья 35</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 xml:space="preserve">Удаление главы Нефтекумского </w:t>
      </w:r>
      <w:r w:rsidR="00A6143F" w:rsidRPr="003B5352">
        <w:rPr>
          <w:rFonts w:ascii="Times New Roman" w:hAnsi="Times New Roman" w:cs="Times New Roman"/>
          <w:b/>
          <w:sz w:val="24"/>
          <w:szCs w:val="24"/>
        </w:rPr>
        <w:t>муниципального</w:t>
      </w:r>
      <w:r w:rsidR="00A6143F" w:rsidRPr="003B5352">
        <w:rPr>
          <w:rFonts w:ascii="Times New Roman" w:hAnsi="Times New Roman" w:cs="Times New Roman"/>
          <w:b/>
          <w:bCs/>
          <w:sz w:val="24"/>
          <w:szCs w:val="24"/>
        </w:rPr>
        <w:t xml:space="preserve"> округа в отставку</w:t>
      </w:r>
    </w:p>
    <w:p w14:paraId="3F0325B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76CADDF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Дума муниципального округа вправе удалить главу муниципального округа в отставку по инициативе депутатов Думы муниципального округа или по инициативе Губернатора Ставропольского края.</w:t>
      </w:r>
    </w:p>
    <w:p w14:paraId="5FB2D3BA"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Основаниями для удаления главы муниципального округа в отставку являются:</w:t>
      </w:r>
    </w:p>
    <w:p w14:paraId="6A7175F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1) решения, действия (бездействие) главы муниципального округа, повлекшие (повлекшее) наступление последствий, предусмотренных </w:t>
      </w:r>
      <w:hyperlink r:id="rId60" w:history="1">
        <w:r w:rsidRPr="003B5352">
          <w:rPr>
            <w:rFonts w:ascii="Times New Roman" w:hAnsi="Times New Roman" w:cs="Times New Roman"/>
            <w:sz w:val="24"/>
            <w:szCs w:val="24"/>
          </w:rPr>
          <w:t>пунктами 2</w:t>
        </w:r>
      </w:hyperlink>
      <w:r w:rsidRPr="003B5352">
        <w:rPr>
          <w:rFonts w:ascii="Times New Roman" w:hAnsi="Times New Roman" w:cs="Times New Roman"/>
          <w:sz w:val="24"/>
          <w:szCs w:val="24"/>
        </w:rPr>
        <w:t xml:space="preserve"> и </w:t>
      </w:r>
      <w:hyperlink r:id="rId61" w:history="1">
        <w:r w:rsidRPr="003B5352">
          <w:rPr>
            <w:rFonts w:ascii="Times New Roman" w:hAnsi="Times New Roman" w:cs="Times New Roman"/>
            <w:sz w:val="24"/>
            <w:szCs w:val="24"/>
          </w:rPr>
          <w:t>3 части 1 статьи 75</w:t>
        </w:r>
      </w:hyperlink>
      <w:r w:rsidRPr="003B5352">
        <w:rPr>
          <w:rFonts w:ascii="Times New Roman" w:hAnsi="Times New Roman" w:cs="Times New Roman"/>
          <w:sz w:val="24"/>
          <w:szCs w:val="24"/>
        </w:rPr>
        <w:t xml:space="preserve"> Федерального закона;</w:t>
      </w:r>
    </w:p>
    <w:p w14:paraId="1DC8489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2" w:history="1">
        <w:r w:rsidRPr="003B5352">
          <w:rPr>
            <w:rFonts w:ascii="Times New Roman" w:hAnsi="Times New Roman" w:cs="Times New Roman"/>
            <w:sz w:val="24"/>
            <w:szCs w:val="24"/>
          </w:rPr>
          <w:t>законом</w:t>
        </w:r>
      </w:hyperlink>
      <w:r w:rsidRPr="003B5352">
        <w:rPr>
          <w:rFonts w:ascii="Times New Roman" w:hAnsi="Times New Roman" w:cs="Times New Roman"/>
          <w:sz w:val="24"/>
          <w:szCs w:val="24"/>
        </w:rPr>
        <w:t>,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14:paraId="2794E4D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округа, данная два раза подряд;</w:t>
      </w:r>
    </w:p>
    <w:p w14:paraId="161B600D" w14:textId="77777777" w:rsidR="00A6143F" w:rsidRPr="003B5352" w:rsidRDefault="00A6143F" w:rsidP="00A6143F">
      <w:pPr>
        <w:autoSpaceDE w:val="0"/>
        <w:autoSpaceDN w:val="0"/>
        <w:adjustRightInd w:val="0"/>
        <w:ind w:firstLine="540"/>
        <w:jc w:val="both"/>
        <w:rPr>
          <w:lang w:eastAsia="en-US"/>
        </w:rPr>
      </w:pPr>
      <w:r w:rsidRPr="003B5352">
        <w:t xml:space="preserve">4) несоблюдение ограничений и запретов и неисполнение обязанностей, которые установлены Федеральным </w:t>
      </w:r>
      <w:hyperlink r:id="rId63" w:history="1">
        <w:r w:rsidRPr="003B5352">
          <w:t>законом</w:t>
        </w:r>
      </w:hyperlink>
      <w:r w:rsidRPr="003B5352">
        <w:t xml:space="preserve"> от 25 декабря 2008 г</w:t>
      </w:r>
      <w:r>
        <w:t>ода №</w:t>
      </w:r>
      <w:r w:rsidRPr="003B5352">
        <w:t xml:space="preserve"> 273-ФЗ «О противодействии коррупции», </w:t>
      </w:r>
      <w:r w:rsidRPr="003B5352">
        <w:rPr>
          <w:lang w:eastAsia="en-US"/>
        </w:rPr>
        <w:t xml:space="preserve">Федеральным </w:t>
      </w:r>
      <w:hyperlink r:id="rId64" w:history="1">
        <w:r w:rsidRPr="003B5352">
          <w:rPr>
            <w:lang w:eastAsia="en-US"/>
          </w:rPr>
          <w:t>законом</w:t>
        </w:r>
      </w:hyperlink>
      <w:r w:rsidRPr="003B5352">
        <w:rPr>
          <w:lang w:eastAsia="en-US"/>
        </w:rPr>
        <w:t xml:space="preserve"> от 3 дека</w:t>
      </w:r>
      <w:r>
        <w:rPr>
          <w:lang w:eastAsia="en-US"/>
        </w:rPr>
        <w:t>бря 2012 года №</w:t>
      </w:r>
      <w:r w:rsidRPr="003B5352">
        <w:rPr>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65" w:history="1">
        <w:r w:rsidRPr="003B5352">
          <w:rPr>
            <w:lang w:eastAsia="en-US"/>
          </w:rPr>
          <w:t>законом</w:t>
        </w:r>
      </w:hyperlink>
      <w:r w:rsidRPr="003B5352">
        <w:rPr>
          <w:lang w:eastAsia="en-US"/>
        </w:rPr>
        <w:t xml:space="preserve"> от 7 мая 2013 года </w:t>
      </w:r>
      <w:r w:rsidR="00F238DA">
        <w:rPr>
          <w:lang w:eastAsia="en-US"/>
        </w:rPr>
        <w:t>№</w:t>
      </w:r>
      <w:r w:rsidRPr="003B5352">
        <w:rPr>
          <w:lang w:eastAsia="en-US"/>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B5352">
        <w:t>;</w:t>
      </w:r>
    </w:p>
    <w:p w14:paraId="33408DB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E889744"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3. Глава </w:t>
      </w:r>
      <w:r w:rsidRPr="003B5352">
        <w:t>муниципального округа</w:t>
      </w:r>
      <w:r w:rsidRPr="003B5352">
        <w:rPr>
          <w:lang w:eastAsia="en-US"/>
        </w:rPr>
        <w:t xml:space="preserve">, в отношении которого Думой </w:t>
      </w:r>
      <w:r w:rsidRPr="003B5352">
        <w:t>муниципального округа</w:t>
      </w:r>
      <w:r w:rsidRPr="003B5352">
        <w:rPr>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91FEEF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Инициатива депутатов Думы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 Думу муниципального округа. Указанное обращение вносится вместе с проектом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Думу муниципального округа.</w:t>
      </w:r>
    </w:p>
    <w:p w14:paraId="092006E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5. Рассмотрение инициативы депутатов Думы муниципального округа об удалении </w:t>
      </w:r>
      <w:r w:rsidRPr="003B5352">
        <w:rPr>
          <w:rFonts w:ascii="Times New Roman" w:hAnsi="Times New Roman" w:cs="Times New Roman"/>
          <w:sz w:val="24"/>
          <w:szCs w:val="24"/>
        </w:rPr>
        <w:lastRenderedPageBreak/>
        <w:t>главы муниципального округа в отставку осуществляется с учетом мнения Губернатора Ставропольского края.</w:t>
      </w:r>
    </w:p>
    <w:p w14:paraId="2CB4843C"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6. В случае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w:t>
      </w:r>
      <w:hyperlink r:id="rId66" w:history="1">
        <w:r w:rsidRPr="003B5352">
          <w:rPr>
            <w:rFonts w:ascii="Times New Roman" w:hAnsi="Times New Roman" w:cs="Times New Roman"/>
            <w:sz w:val="24"/>
            <w:szCs w:val="24"/>
          </w:rPr>
          <w:t>пунктами 2</w:t>
        </w:r>
      </w:hyperlink>
      <w:r w:rsidRPr="003B5352">
        <w:rPr>
          <w:rFonts w:ascii="Times New Roman" w:hAnsi="Times New Roman" w:cs="Times New Roman"/>
          <w:sz w:val="24"/>
          <w:szCs w:val="24"/>
        </w:rPr>
        <w:t xml:space="preserve"> и </w:t>
      </w:r>
      <w:hyperlink r:id="rId67" w:history="1">
        <w:r w:rsidRPr="003B5352">
          <w:rPr>
            <w:rFonts w:ascii="Times New Roman" w:hAnsi="Times New Roman" w:cs="Times New Roman"/>
            <w:sz w:val="24"/>
            <w:szCs w:val="24"/>
          </w:rPr>
          <w:t>3 части 1 статьи 75</w:t>
        </w:r>
      </w:hyperlink>
      <w:r w:rsidRPr="003B5352">
        <w:rPr>
          <w:rFonts w:ascii="Times New Roman" w:hAnsi="Times New Roman" w:cs="Times New Roman"/>
          <w:sz w:val="24"/>
          <w:szCs w:val="24"/>
        </w:rPr>
        <w:t xml:space="preserve">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14:paraId="2441C8D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 Инициатива Губернатора Ставропольского края об удалении главы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Думу муниципального округа.</w:t>
      </w:r>
    </w:p>
    <w:p w14:paraId="0AC3A2A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 Рассмотрение инициативы депутатов Думы муниципального округа или Губернатора Ставропольского края об удалении главы муниципального округа в отставку осуществляется Думой муниципального округа в течение одного месяца со дня внесения соответствующего обращения.</w:t>
      </w:r>
    </w:p>
    <w:p w14:paraId="0E4478E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9. Решение Думы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Думы муниципального округа.</w:t>
      </w:r>
    </w:p>
    <w:p w14:paraId="73DEF647"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10. Решение Думы муниципального округа об удалении главы муниципального округа в отставку подписывается председателем Думы муниципального округа.</w:t>
      </w:r>
    </w:p>
    <w:p w14:paraId="4B9B031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11. При рассмотрении и принятии Думой муниципального округа решения об удалении главы муниципального округа в отставку должны быть обеспечены:</w:t>
      </w:r>
    </w:p>
    <w:p w14:paraId="14D38386"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муниципального округа или Губернатора Ставропольского края и с проектом решения Думы муниципального округа об удалении его в отставку;</w:t>
      </w:r>
    </w:p>
    <w:p w14:paraId="1169553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в отставку.</w:t>
      </w:r>
    </w:p>
    <w:p w14:paraId="10F60468"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12. В случае если глава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14:paraId="4913C7D2"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13. Решение Думы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муниципального округа.</w:t>
      </w:r>
    </w:p>
    <w:p w14:paraId="16E5AC6B" w14:textId="77777777" w:rsidR="00A6143F"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14. В случае если инициатива депутатов Думы муниципального округа или Губернатора Ставропольского края об удалении главы муниципального округа в отставку отклонена Думой муниципального округа, вопрос об удалении главы муниципального округа в отставку может быть вынесен на повторное рассмотрение Думой муниципального округа не ранее, чем через два месяца со дня проведения заседания Думы муниципального округа, на котором рассматривался указанный вопрос.</w:t>
      </w:r>
    </w:p>
    <w:p w14:paraId="04143248" w14:textId="77777777" w:rsidR="00A6143F" w:rsidRPr="003B5352" w:rsidRDefault="00A6143F" w:rsidP="00A6143F">
      <w:pPr>
        <w:pStyle w:val="ConsPlusNormal"/>
        <w:ind w:firstLine="540"/>
        <w:jc w:val="both"/>
        <w:rPr>
          <w:rFonts w:ascii="Times New Roman" w:hAnsi="Times New Roman" w:cs="Times New Roman"/>
          <w:sz w:val="24"/>
          <w:szCs w:val="24"/>
        </w:rPr>
      </w:pPr>
    </w:p>
    <w:p w14:paraId="15D9AA7B"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Статья 3</w:t>
      </w:r>
      <w:r w:rsidR="00ED66B3">
        <w:rPr>
          <w:rFonts w:ascii="Times New Roman" w:hAnsi="Times New Roman" w:cs="Times New Roman"/>
          <w:sz w:val="24"/>
          <w:szCs w:val="24"/>
        </w:rPr>
        <w:t>6</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Администрация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5A6DFE9C"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48CD7CEA" w14:textId="77777777" w:rsidR="00A6143F" w:rsidRPr="003B5352" w:rsidRDefault="00A6143F" w:rsidP="00A6143F">
      <w:pPr>
        <w:autoSpaceDE w:val="0"/>
        <w:autoSpaceDN w:val="0"/>
        <w:adjustRightInd w:val="0"/>
        <w:ind w:firstLine="540"/>
        <w:jc w:val="both"/>
      </w:pPr>
      <w:r w:rsidRPr="003B5352">
        <w:lastRenderedPageBreak/>
        <w:t>1. Администрация муниципального округа - орган местного самоуправления, осуществляющий исполнительно-распорядительные функции, наделенный настоящим Уставом полномочиями по решению вопросов местного значения в соответствии с федеральн</w:t>
      </w:r>
      <w:r>
        <w:t>ыми законами, краевыми законами.</w:t>
      </w:r>
      <w:r w:rsidRPr="003B5352">
        <w:t xml:space="preserve"> нормативными актами Думы муниципального округа и полномочиями для осуществления отдельных государственных полномочий, переданных федеральными законами и законами Ставропольского края.</w:t>
      </w:r>
    </w:p>
    <w:p w14:paraId="0E3DF979" w14:textId="77777777" w:rsidR="00A6143F" w:rsidRDefault="00A6143F" w:rsidP="00A6143F">
      <w:pPr>
        <w:autoSpaceDE w:val="0"/>
        <w:autoSpaceDN w:val="0"/>
        <w:adjustRightInd w:val="0"/>
        <w:ind w:firstLine="540"/>
        <w:jc w:val="both"/>
      </w:pPr>
      <w:r w:rsidRPr="003B5352">
        <w:t>Администрация муниципального округа обладает правами юридического лица.</w:t>
      </w:r>
    </w:p>
    <w:p w14:paraId="7A984FF9" w14:textId="77777777" w:rsidR="00A6143F" w:rsidRPr="00F238DA" w:rsidRDefault="00A6143F" w:rsidP="00F238DA">
      <w:pPr>
        <w:autoSpaceDE w:val="0"/>
        <w:autoSpaceDN w:val="0"/>
        <w:adjustRightInd w:val="0"/>
        <w:ind w:firstLine="567"/>
        <w:jc w:val="both"/>
      </w:pPr>
      <w:r w:rsidRPr="00F238DA">
        <w:t>2. В структуру администрации муниципального округа могут входить отраслевые</w:t>
      </w:r>
      <w:r w:rsidR="00F238DA">
        <w:t xml:space="preserve"> </w:t>
      </w:r>
      <w:r w:rsidRPr="00F238DA">
        <w:t>(функциональные) и территориальные органы администрации муниципального округа.</w:t>
      </w:r>
    </w:p>
    <w:p w14:paraId="40410C6D" w14:textId="77777777" w:rsidR="00A6143F" w:rsidRPr="003B5352" w:rsidRDefault="00A6143F" w:rsidP="00A6143F">
      <w:pPr>
        <w:autoSpaceDE w:val="0"/>
        <w:autoSpaceDN w:val="0"/>
        <w:adjustRightInd w:val="0"/>
        <w:ind w:firstLine="540"/>
        <w:jc w:val="both"/>
      </w:pPr>
      <w:r w:rsidRPr="003B5352">
        <w:t>3. В целях реализации поставленных задач администрация муниципального округа осуществляет следующие полномочия:</w:t>
      </w:r>
    </w:p>
    <w:p w14:paraId="1A868CF0" w14:textId="77777777" w:rsidR="00A6143F" w:rsidRPr="003B5352" w:rsidRDefault="00A6143F" w:rsidP="00A6143F">
      <w:pPr>
        <w:autoSpaceDE w:val="0"/>
        <w:autoSpaceDN w:val="0"/>
        <w:adjustRightInd w:val="0"/>
        <w:ind w:firstLine="540"/>
        <w:jc w:val="both"/>
      </w:pPr>
      <w:r w:rsidRPr="003B5352">
        <w:t>1) организация исполнения решений, принятых в установленном порядке населением Нефтекумского района, Думой муниципального округа и главой муниципального округа, постановлений и распоряжений администрации муниципального округа;</w:t>
      </w:r>
    </w:p>
    <w:p w14:paraId="36D996C6" w14:textId="77777777" w:rsidR="00A6143F" w:rsidRPr="003B5352" w:rsidRDefault="00A6143F" w:rsidP="00A6143F">
      <w:pPr>
        <w:autoSpaceDE w:val="0"/>
        <w:autoSpaceDN w:val="0"/>
        <w:adjustRightInd w:val="0"/>
        <w:ind w:firstLine="540"/>
        <w:jc w:val="both"/>
      </w:pPr>
      <w:r w:rsidRPr="003B5352">
        <w:t xml:space="preserve">2) обеспечение формирования и исполнения бюджета муниципального округа, осуществление контроля за исполнением бюджета муниципального округа в соответствии с Бюджетным </w:t>
      </w:r>
      <w:hyperlink r:id="rId68" w:history="1">
        <w:r w:rsidRPr="003B5352">
          <w:t>кодексом</w:t>
        </w:r>
      </w:hyperlink>
      <w:r w:rsidRPr="003B5352">
        <w:t xml:space="preserve"> Российской Федерации;</w:t>
      </w:r>
    </w:p>
    <w:p w14:paraId="5479FDA0" w14:textId="77777777" w:rsidR="00A6143F" w:rsidRPr="003B5352" w:rsidRDefault="00A6143F" w:rsidP="00A6143F">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rPr>
        <w:t xml:space="preserve">3) представление в Думу муниципального округа для утверждения проекта бюджета муниципального округа и </w:t>
      </w:r>
      <w:r>
        <w:rPr>
          <w:rFonts w:ascii="Times New Roman" w:hAnsi="Times New Roman" w:cs="Times New Roman"/>
          <w:sz w:val="24"/>
          <w:szCs w:val="24"/>
        </w:rPr>
        <w:t xml:space="preserve">отчета о </w:t>
      </w:r>
      <w:r w:rsidRPr="003B5352">
        <w:rPr>
          <w:rFonts w:ascii="Times New Roman" w:hAnsi="Times New Roman" w:cs="Times New Roman"/>
          <w:sz w:val="24"/>
          <w:szCs w:val="24"/>
        </w:rPr>
        <w:t>его исполнени</w:t>
      </w:r>
      <w:r>
        <w:rPr>
          <w:rFonts w:ascii="Times New Roman" w:hAnsi="Times New Roman" w:cs="Times New Roman"/>
          <w:sz w:val="24"/>
          <w:szCs w:val="24"/>
        </w:rPr>
        <w:t>и</w:t>
      </w:r>
      <w:r w:rsidRPr="003B5352">
        <w:rPr>
          <w:rFonts w:ascii="Times New Roman" w:hAnsi="Times New Roman" w:cs="Times New Roman"/>
          <w:sz w:val="24"/>
          <w:szCs w:val="24"/>
        </w:rPr>
        <w:t xml:space="preserve"> в соответствии с </w:t>
      </w:r>
      <w:r w:rsidRPr="003B5352">
        <w:rPr>
          <w:rFonts w:ascii="Times New Roman" w:eastAsiaTheme="minorHAnsi" w:hAnsi="Times New Roman" w:cs="Times New Roman"/>
          <w:sz w:val="24"/>
          <w:szCs w:val="24"/>
          <w:lang w:eastAsia="en-US"/>
        </w:rPr>
        <w:t>Бюджетным кодексом Российской Федерации</w:t>
      </w:r>
      <w:r w:rsidRPr="003B5352">
        <w:rPr>
          <w:rFonts w:ascii="Times New Roman" w:hAnsi="Times New Roman" w:cs="Times New Roman"/>
          <w:sz w:val="24"/>
          <w:szCs w:val="24"/>
        </w:rPr>
        <w:t xml:space="preserve">, настоящим Уставом и </w:t>
      </w:r>
      <w:hyperlink r:id="rId69" w:history="1">
        <w:r w:rsidRPr="003B5352">
          <w:rPr>
            <w:rFonts w:ascii="Times New Roman" w:hAnsi="Times New Roman" w:cs="Times New Roman"/>
            <w:sz w:val="24"/>
            <w:szCs w:val="24"/>
          </w:rPr>
          <w:t>Положением</w:t>
        </w:r>
      </w:hyperlink>
      <w:r w:rsidRPr="003B5352">
        <w:rPr>
          <w:rFonts w:ascii="Times New Roman" w:hAnsi="Times New Roman" w:cs="Times New Roman"/>
          <w:sz w:val="24"/>
          <w:szCs w:val="24"/>
        </w:rPr>
        <w:t xml:space="preserve"> о бюджетном процессе в муниципальном округе;</w:t>
      </w:r>
    </w:p>
    <w:p w14:paraId="6703B8D7" w14:textId="77777777" w:rsidR="00A6143F" w:rsidRPr="003B5352" w:rsidRDefault="00A6143F" w:rsidP="00A6143F">
      <w:pPr>
        <w:autoSpaceDE w:val="0"/>
        <w:autoSpaceDN w:val="0"/>
        <w:adjustRightInd w:val="0"/>
        <w:ind w:firstLine="540"/>
        <w:jc w:val="both"/>
      </w:pPr>
      <w:r w:rsidRPr="003B5352">
        <w:t>4) разработка проектов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14:paraId="14D70885" w14:textId="77777777" w:rsidR="00A6143F" w:rsidRPr="003B5352" w:rsidRDefault="00A6143F" w:rsidP="00F238DA">
      <w:pPr>
        <w:autoSpaceDE w:val="0"/>
        <w:autoSpaceDN w:val="0"/>
        <w:adjustRightInd w:val="0"/>
        <w:ind w:firstLine="540"/>
        <w:jc w:val="both"/>
      </w:pPr>
      <w:r w:rsidRPr="003B5352">
        <w:t>5) осуществление владения, пользования и распоряжения имуществом, находящимся в собственности муниципального округа;</w:t>
      </w:r>
    </w:p>
    <w:p w14:paraId="186E85D3" w14:textId="77777777" w:rsidR="00A6143F" w:rsidRPr="003B5352" w:rsidRDefault="00A6143F" w:rsidP="00A6143F">
      <w:pPr>
        <w:autoSpaceDE w:val="0"/>
        <w:autoSpaceDN w:val="0"/>
        <w:adjustRightInd w:val="0"/>
        <w:ind w:firstLine="540"/>
        <w:jc w:val="both"/>
      </w:pPr>
      <w:r w:rsidRPr="003B5352">
        <w:t xml:space="preserve">6) организация в границах </w:t>
      </w:r>
      <w:r w:rsidR="007E3356" w:rsidRPr="007E3356">
        <w:t>муниципального</w:t>
      </w:r>
      <w:r w:rsidRPr="007E3356">
        <w:t xml:space="preserve"> </w:t>
      </w:r>
      <w:r w:rsidRPr="003B5352">
        <w:t>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310A945" w14:textId="77777777" w:rsidR="00A6143F" w:rsidRPr="003B5352" w:rsidRDefault="00A6143F" w:rsidP="00A6143F">
      <w:pPr>
        <w:autoSpaceDE w:val="0"/>
        <w:autoSpaceDN w:val="0"/>
        <w:adjustRightInd w:val="0"/>
        <w:ind w:firstLine="540"/>
        <w:jc w:val="both"/>
      </w:pPr>
      <w:r w:rsidRPr="003B5352">
        <w:t xml:space="preserve">7) </w:t>
      </w:r>
      <w:r w:rsidRPr="003B5352">
        <w:rPr>
          <w:rFonts w:eastAsia="Calibri"/>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13AB00F"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eastAsiaTheme="minorHAnsi" w:hAnsi="Times New Roman" w:cs="Times New Roman"/>
          <w:sz w:val="24"/>
          <w:szCs w:val="24"/>
          <w:lang w:eastAsia="en-US"/>
        </w:rPr>
        <w:t xml:space="preserve">8) дорожная деятельность в отношении автомобильных дорог местного значения в границах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B5352">
        <w:rPr>
          <w:rFonts w:ascii="Times New Roman" w:eastAsia="Calibri" w:hAnsi="Times New Roman" w:cs="Times New Roman"/>
          <w:sz w:val="24"/>
          <w:szCs w:val="24"/>
          <w:lang w:eastAsia="en-US"/>
        </w:rPr>
        <w:t>на автомобильном транспорте и в дорожном хозяйстве</w:t>
      </w:r>
      <w:r w:rsidRPr="003B5352">
        <w:rPr>
          <w:rFonts w:ascii="Times New Roman" w:eastAsiaTheme="minorHAnsi" w:hAnsi="Times New Roman" w:cs="Times New Roman"/>
          <w:sz w:val="24"/>
          <w:szCs w:val="24"/>
          <w:lang w:eastAsia="en-US"/>
        </w:rPr>
        <w:t xml:space="preserve"> в границах </w:t>
      </w:r>
      <w:r w:rsidRPr="003B5352">
        <w:rPr>
          <w:rFonts w:ascii="Times New Roman" w:hAnsi="Times New Roman" w:cs="Times New Roman"/>
          <w:sz w:val="24"/>
          <w:szCs w:val="24"/>
        </w:rPr>
        <w:t xml:space="preserve">муниципального </w:t>
      </w:r>
      <w:r w:rsidRPr="003B5352">
        <w:rPr>
          <w:rFonts w:ascii="Times New Roman" w:eastAsiaTheme="minorHAnsi" w:hAnsi="Times New Roman" w:cs="Times New Roman"/>
          <w:sz w:val="24"/>
          <w:szCs w:val="24"/>
          <w:lang w:eastAsia="en-US"/>
        </w:rPr>
        <w:t xml:space="preserve">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0" w:history="1">
        <w:r w:rsidRPr="003B5352">
          <w:rPr>
            <w:rFonts w:ascii="Times New Roman" w:eastAsiaTheme="minorHAnsi" w:hAnsi="Times New Roman" w:cs="Times New Roman"/>
            <w:sz w:val="24"/>
            <w:szCs w:val="24"/>
            <w:lang w:eastAsia="en-US"/>
          </w:rPr>
          <w:t>законодательством</w:t>
        </w:r>
      </w:hyperlink>
      <w:r w:rsidRPr="003B5352">
        <w:rPr>
          <w:rFonts w:ascii="Times New Roman" w:eastAsiaTheme="minorHAnsi" w:hAnsi="Times New Roman" w:cs="Times New Roman"/>
          <w:sz w:val="24"/>
          <w:szCs w:val="24"/>
          <w:lang w:eastAsia="en-US"/>
        </w:rPr>
        <w:t xml:space="preserve"> Российской Федерации;</w:t>
      </w:r>
    </w:p>
    <w:p w14:paraId="1380E9D2" w14:textId="77777777" w:rsidR="00A6143F" w:rsidRPr="003B5352" w:rsidRDefault="00A6143F" w:rsidP="00A6143F">
      <w:pPr>
        <w:autoSpaceDE w:val="0"/>
        <w:autoSpaceDN w:val="0"/>
        <w:adjustRightInd w:val="0"/>
        <w:ind w:firstLine="540"/>
        <w:jc w:val="both"/>
      </w:pPr>
      <w:r w:rsidRPr="003B5352">
        <w:t xml:space="preserve">9)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муниципального </w:t>
      </w:r>
      <w:r w:rsidRPr="003B5352">
        <w:rPr>
          <w:rFonts w:eastAsiaTheme="minorHAnsi"/>
          <w:lang w:eastAsia="en-US"/>
        </w:rPr>
        <w:t>округа</w:t>
      </w:r>
      <w:r w:rsidRPr="003B5352">
        <w:t xml:space="preserve"> в соответствии с жилищным </w:t>
      </w:r>
      <w:hyperlink r:id="rId71" w:history="1">
        <w:r w:rsidRPr="003B5352">
          <w:t>законодательством</w:t>
        </w:r>
      </w:hyperlink>
      <w:r w:rsidRPr="003B5352">
        <w:t>;</w:t>
      </w:r>
    </w:p>
    <w:p w14:paraId="5396E3DF" w14:textId="77777777" w:rsidR="00A6143F" w:rsidRPr="003B5352" w:rsidRDefault="00A6143F" w:rsidP="00A6143F">
      <w:pPr>
        <w:autoSpaceDE w:val="0"/>
        <w:autoSpaceDN w:val="0"/>
        <w:adjustRightInd w:val="0"/>
        <w:ind w:firstLine="540"/>
        <w:jc w:val="both"/>
      </w:pPr>
      <w:r w:rsidRPr="003B5352">
        <w:t>10)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5EB0BFE5" w14:textId="77777777" w:rsidR="00A6143F" w:rsidRPr="003B5352" w:rsidRDefault="00A6143F" w:rsidP="00A6143F">
      <w:pPr>
        <w:autoSpaceDE w:val="0"/>
        <w:autoSpaceDN w:val="0"/>
        <w:adjustRightInd w:val="0"/>
        <w:ind w:firstLine="540"/>
        <w:jc w:val="both"/>
      </w:pPr>
      <w:r w:rsidRPr="003B5352">
        <w:t>11) участие в профилактике терроризма и экстремизма, в минимизации и (или) ликвидации последствий проявлений терроризма и экстремизма в границах муниципального округа, а также в реализации мероприятий по противодействию идеологии терроризма и экстремизма;</w:t>
      </w:r>
    </w:p>
    <w:p w14:paraId="3DBEA4E2" w14:textId="77777777" w:rsidR="00A6143F" w:rsidRPr="003B5352" w:rsidRDefault="00A6143F" w:rsidP="00A6143F">
      <w:pPr>
        <w:autoSpaceDE w:val="0"/>
        <w:autoSpaceDN w:val="0"/>
        <w:adjustRightInd w:val="0"/>
        <w:ind w:firstLine="540"/>
        <w:jc w:val="both"/>
        <w:rPr>
          <w:lang w:eastAsia="en-US"/>
        </w:rPr>
      </w:pPr>
      <w:r w:rsidRPr="003B5352">
        <w:lastRenderedPageBreak/>
        <w:t>12)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5C85322" w14:textId="77777777" w:rsidR="00A6143F" w:rsidRPr="003B5352" w:rsidRDefault="00A6143F" w:rsidP="00A6143F">
      <w:pPr>
        <w:autoSpaceDE w:val="0"/>
        <w:autoSpaceDN w:val="0"/>
        <w:adjustRightInd w:val="0"/>
        <w:ind w:firstLine="540"/>
        <w:jc w:val="both"/>
      </w:pPr>
      <w:r w:rsidRPr="003B5352">
        <w:t>13) участие в предупреждении и ликвидации последствий чрезвычайных ситуаций в границах муниципального округа;</w:t>
      </w:r>
    </w:p>
    <w:p w14:paraId="012A21D0" w14:textId="77777777" w:rsidR="00A6143F" w:rsidRPr="003B5352" w:rsidRDefault="00A6143F" w:rsidP="00A6143F">
      <w:pPr>
        <w:autoSpaceDE w:val="0"/>
        <w:autoSpaceDN w:val="0"/>
        <w:adjustRightInd w:val="0"/>
        <w:ind w:firstLine="540"/>
        <w:jc w:val="both"/>
      </w:pPr>
      <w:r w:rsidRPr="003B5352">
        <w:t>14) организация охраны общественного порядка на территории муниципального округа муниципальной милицией;</w:t>
      </w:r>
    </w:p>
    <w:p w14:paraId="485FCF9A" w14:textId="77777777" w:rsidR="00A6143F" w:rsidRPr="003B5352" w:rsidRDefault="00A6143F" w:rsidP="00A6143F">
      <w:pPr>
        <w:autoSpaceDE w:val="0"/>
        <w:autoSpaceDN w:val="0"/>
        <w:adjustRightInd w:val="0"/>
        <w:ind w:firstLine="540"/>
        <w:jc w:val="both"/>
      </w:pPr>
      <w:r w:rsidRPr="003B5352">
        <w:t>15)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1EAC12C7" w14:textId="77777777" w:rsidR="00A6143F" w:rsidRPr="003B5352" w:rsidRDefault="00A6143F" w:rsidP="00A6143F">
      <w:pPr>
        <w:autoSpaceDE w:val="0"/>
        <w:autoSpaceDN w:val="0"/>
        <w:adjustRightInd w:val="0"/>
        <w:ind w:firstLine="540"/>
        <w:jc w:val="both"/>
      </w:pPr>
      <w:r w:rsidRPr="003B5352">
        <w:t>16) обеспечение первичных мер пожарной безопасности в границах муниципального округа;</w:t>
      </w:r>
    </w:p>
    <w:p w14:paraId="4A591457" w14:textId="77777777" w:rsidR="00A6143F" w:rsidRPr="003B5352" w:rsidRDefault="00A6143F" w:rsidP="00A6143F">
      <w:pPr>
        <w:autoSpaceDE w:val="0"/>
        <w:autoSpaceDN w:val="0"/>
        <w:adjustRightInd w:val="0"/>
        <w:ind w:firstLine="540"/>
        <w:jc w:val="both"/>
      </w:pPr>
      <w:r w:rsidRPr="003B5352">
        <w:t>17) организация мероприятий по охране окружающей среды в границах муниципального округа;</w:t>
      </w:r>
    </w:p>
    <w:p w14:paraId="566E2259" w14:textId="77777777" w:rsidR="00A6143F" w:rsidRPr="003B5352" w:rsidRDefault="00A6143F" w:rsidP="00A6143F">
      <w:pPr>
        <w:autoSpaceDE w:val="0"/>
        <w:autoSpaceDN w:val="0"/>
        <w:adjustRightInd w:val="0"/>
        <w:ind w:firstLine="540"/>
        <w:jc w:val="both"/>
        <w:rPr>
          <w:lang w:eastAsia="en-US"/>
        </w:rPr>
      </w:pPr>
      <w:r w:rsidRPr="003B5352">
        <w:t>18)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A289AE1" w14:textId="77777777" w:rsidR="00A6143F" w:rsidRPr="003B5352" w:rsidRDefault="00A6143F" w:rsidP="00A6143F">
      <w:pPr>
        <w:autoSpaceDE w:val="0"/>
        <w:autoSpaceDN w:val="0"/>
        <w:adjustRightInd w:val="0"/>
        <w:ind w:firstLine="540"/>
        <w:jc w:val="both"/>
      </w:pPr>
      <w:r w:rsidRPr="003B5352">
        <w:t xml:space="preserve">19)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72" w:history="1">
        <w:r w:rsidRPr="003B5352">
          <w:t>перечень</w:t>
        </w:r>
      </w:hyperlink>
      <w:r w:rsidRPr="003B5352">
        <w:t xml:space="preserve"> территорий, население которых обеспечивается медицинской помощью в медицинских организациях, подведомственных федеральному </w:t>
      </w:r>
      <w:hyperlink r:id="rId73" w:history="1">
        <w:r w:rsidRPr="003B5352">
          <w:t>органу</w:t>
        </w:r>
      </w:hyperlink>
      <w:r w:rsidRPr="003B5352">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2CA8ED1" w14:textId="77777777" w:rsidR="00A6143F" w:rsidRPr="003B5352" w:rsidRDefault="00A6143F" w:rsidP="00A6143F">
      <w:pPr>
        <w:autoSpaceDE w:val="0"/>
        <w:autoSpaceDN w:val="0"/>
        <w:adjustRightInd w:val="0"/>
        <w:ind w:firstLine="540"/>
        <w:jc w:val="both"/>
      </w:pPr>
      <w:r w:rsidRPr="003B5352">
        <w:t>20) создание условий для обеспечения жителей муниципального округа услугами связи, общественного питания, торговли и бытового обслуживания;</w:t>
      </w:r>
    </w:p>
    <w:p w14:paraId="0FD5C30B" w14:textId="77777777" w:rsidR="00A6143F" w:rsidRPr="003B5352" w:rsidRDefault="00A6143F" w:rsidP="00A6143F">
      <w:pPr>
        <w:autoSpaceDE w:val="0"/>
        <w:autoSpaceDN w:val="0"/>
        <w:adjustRightInd w:val="0"/>
        <w:ind w:firstLine="540"/>
        <w:jc w:val="both"/>
      </w:pPr>
      <w:r w:rsidRPr="003B5352">
        <w:t>21)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16A82BAE" w14:textId="77777777" w:rsidR="00A6143F" w:rsidRPr="003B5352" w:rsidRDefault="00A6143F" w:rsidP="00A6143F">
      <w:pPr>
        <w:autoSpaceDE w:val="0"/>
        <w:autoSpaceDN w:val="0"/>
        <w:adjustRightInd w:val="0"/>
        <w:ind w:firstLine="540"/>
        <w:jc w:val="both"/>
      </w:pPr>
      <w:r w:rsidRPr="003B5352">
        <w:t>22) создание условий для организации досуга и обеспечения жителей муниципального округа услугами организаций культуры;</w:t>
      </w:r>
    </w:p>
    <w:p w14:paraId="4CA06BE8" w14:textId="77777777" w:rsidR="00A6143F" w:rsidRPr="003B5352" w:rsidRDefault="00A6143F" w:rsidP="00A6143F">
      <w:pPr>
        <w:autoSpaceDE w:val="0"/>
        <w:autoSpaceDN w:val="0"/>
        <w:adjustRightInd w:val="0"/>
        <w:ind w:firstLine="540"/>
        <w:jc w:val="both"/>
      </w:pPr>
      <w:r w:rsidRPr="003B5352">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415877E0" w14:textId="77777777" w:rsidR="00A6143F" w:rsidRPr="003B5352" w:rsidRDefault="00A6143F" w:rsidP="00A6143F">
      <w:pPr>
        <w:autoSpaceDE w:val="0"/>
        <w:autoSpaceDN w:val="0"/>
        <w:adjustRightInd w:val="0"/>
        <w:ind w:firstLine="540"/>
        <w:jc w:val="both"/>
      </w:pPr>
      <w:r w:rsidRPr="003B5352">
        <w:t>24)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муниципального значения, расположенных на территории муниципального округа;</w:t>
      </w:r>
    </w:p>
    <w:p w14:paraId="79FBA8FC" w14:textId="77777777" w:rsidR="00A6143F" w:rsidRPr="003B5352" w:rsidRDefault="00A6143F" w:rsidP="00A6143F">
      <w:pPr>
        <w:autoSpaceDE w:val="0"/>
        <w:autoSpaceDN w:val="0"/>
        <w:adjustRightInd w:val="0"/>
        <w:ind w:firstLine="540"/>
        <w:jc w:val="both"/>
      </w:pPr>
      <w:r w:rsidRPr="003B5352">
        <w:lastRenderedPageBreak/>
        <w:t>25) обеспечение условий для развития на территории муниципального округа физической культуры, детского юношеского спорта,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468EB8DE" w14:textId="77777777" w:rsidR="00A6143F" w:rsidRPr="003B5352" w:rsidRDefault="00A6143F" w:rsidP="00A6143F">
      <w:pPr>
        <w:autoSpaceDE w:val="0"/>
        <w:autoSpaceDN w:val="0"/>
        <w:adjustRightInd w:val="0"/>
        <w:ind w:firstLine="540"/>
        <w:jc w:val="both"/>
      </w:pPr>
      <w:r w:rsidRPr="003B5352">
        <w:t>26) создание условий для массового отдыха жителей муниципального округа и организация обустройства мест массового отдыха населения;</w:t>
      </w:r>
    </w:p>
    <w:p w14:paraId="6C56F716" w14:textId="77777777" w:rsidR="00A6143F" w:rsidRPr="003B5352" w:rsidRDefault="00A6143F" w:rsidP="00A6143F">
      <w:pPr>
        <w:autoSpaceDE w:val="0"/>
        <w:autoSpaceDN w:val="0"/>
        <w:adjustRightInd w:val="0"/>
        <w:ind w:firstLine="540"/>
        <w:jc w:val="both"/>
      </w:pPr>
      <w:r w:rsidRPr="003B5352">
        <w:t>27) формирование и содержание муниципального архива;</w:t>
      </w:r>
    </w:p>
    <w:p w14:paraId="5F51EA0C" w14:textId="77777777" w:rsidR="00A6143F" w:rsidRPr="003B5352" w:rsidRDefault="00A6143F" w:rsidP="00A6143F">
      <w:pPr>
        <w:autoSpaceDE w:val="0"/>
        <w:autoSpaceDN w:val="0"/>
        <w:adjustRightInd w:val="0"/>
        <w:ind w:firstLine="540"/>
        <w:jc w:val="both"/>
      </w:pPr>
      <w:r w:rsidRPr="003B5352">
        <w:t>28) организация ритуальных услуг и содержание мест захоронения;</w:t>
      </w:r>
    </w:p>
    <w:p w14:paraId="648CAD4B"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eastAsia="Calibri" w:hAnsi="Times New Roman" w:cs="Times New Roman"/>
          <w:sz w:val="24"/>
          <w:szCs w:val="24"/>
          <w:lang w:eastAsia="en-US"/>
        </w:rPr>
        <w:t xml:space="preserve">29) разработка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ascii="Times New Roman" w:eastAsia="Calibri" w:hAnsi="Times New Roman" w:cs="Times New Roman"/>
          <w:sz w:val="24"/>
          <w:szCs w:val="24"/>
          <w:lang w:eastAsia="en-US"/>
        </w:rPr>
        <w:t>, организация благоустройства территории муниципального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территорий, расположенных в границах муниципального округа</w:t>
      </w:r>
      <w:r w:rsidRPr="003B5352">
        <w:rPr>
          <w:rFonts w:ascii="Times New Roman" w:eastAsiaTheme="minorHAnsi" w:hAnsi="Times New Roman" w:cs="Times New Roman"/>
          <w:sz w:val="24"/>
          <w:szCs w:val="24"/>
          <w:lang w:eastAsia="en-US"/>
        </w:rPr>
        <w:t>;</w:t>
      </w:r>
    </w:p>
    <w:p w14:paraId="03E0F569"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30) выдача разрешений на строительство (за исключением случаев, предусмотренных Градостроительным </w:t>
      </w:r>
      <w:hyperlink r:id="rId74"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75"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3B5352">
        <w:rPr>
          <w:rFonts w:ascii="Times New Roman" w:eastAsiaTheme="minorHAnsi" w:hAnsi="Times New Roman" w:cs="Times New Roman"/>
          <w:sz w:val="24"/>
          <w:szCs w:val="24"/>
          <w:lang w:eastAsia="en-US"/>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6" w:history="1">
        <w:r w:rsidRPr="003B5352">
          <w:rPr>
            <w:rFonts w:ascii="Times New Roman" w:eastAsiaTheme="minorHAnsi" w:hAnsi="Times New Roman" w:cs="Times New Roman"/>
            <w:sz w:val="24"/>
            <w:szCs w:val="24"/>
            <w:lang w:eastAsia="en-US"/>
          </w:rPr>
          <w:t>кодексом</w:t>
        </w:r>
      </w:hyperlink>
      <w:r w:rsidRPr="003B5352">
        <w:rPr>
          <w:rFonts w:ascii="Times New Roman" w:eastAsiaTheme="minorHAnsi" w:hAnsi="Times New Roman" w:cs="Times New Roman"/>
          <w:sz w:val="24"/>
          <w:szCs w:val="24"/>
          <w:lang w:eastAsia="en-US"/>
        </w:rPr>
        <w:t xml:space="preserve"> Российской Федерации;</w:t>
      </w:r>
    </w:p>
    <w:p w14:paraId="6833647B" w14:textId="77777777" w:rsidR="00A6143F" w:rsidRPr="003B5352" w:rsidRDefault="00A6143F" w:rsidP="00A6143F">
      <w:pPr>
        <w:autoSpaceDE w:val="0"/>
        <w:autoSpaceDN w:val="0"/>
        <w:adjustRightInd w:val="0"/>
        <w:ind w:firstLine="540"/>
        <w:jc w:val="both"/>
      </w:pPr>
      <w:r w:rsidRPr="003B5352">
        <w:lastRenderedPageBreak/>
        <w:t>31) заключение договоров на установку и эксплуатацию рекламных конструкций на земельных участках, зданиях и (или) ином недвижимом имуществе, находящихся в муниципальной собственности;</w:t>
      </w:r>
    </w:p>
    <w:p w14:paraId="16A2AA63" w14:textId="77777777" w:rsidR="00A6143F" w:rsidRPr="003B5352" w:rsidRDefault="00A6143F" w:rsidP="00A6143F">
      <w:pPr>
        <w:autoSpaceDE w:val="0"/>
        <w:autoSpaceDN w:val="0"/>
        <w:adjustRightInd w:val="0"/>
        <w:ind w:firstLine="540"/>
        <w:jc w:val="both"/>
      </w:pPr>
      <w:r w:rsidRPr="003B5352">
        <w:t xml:space="preserve">32) выдача предписаний на демонтаж самовольно установленной рекламной конструкции на территории муниципального округа, осуществляемые в соответствии с Федеральным </w:t>
      </w:r>
      <w:hyperlink r:id="rId77" w:history="1">
        <w:r w:rsidRPr="003B5352">
          <w:t>законом</w:t>
        </w:r>
      </w:hyperlink>
      <w:r>
        <w:t xml:space="preserve"> от 13 марта 2006 года </w:t>
      </w:r>
      <w:r w:rsidRPr="003B5352">
        <w:t>№ 38-ФЗ «О рекламе»;</w:t>
      </w:r>
    </w:p>
    <w:p w14:paraId="796F5A6C" w14:textId="77777777" w:rsidR="00A6143F" w:rsidRPr="003B5352" w:rsidRDefault="00A6143F" w:rsidP="00A6143F">
      <w:pPr>
        <w:autoSpaceDE w:val="0"/>
        <w:autoSpaceDN w:val="0"/>
        <w:adjustRightInd w:val="0"/>
        <w:ind w:firstLine="540"/>
        <w:jc w:val="both"/>
      </w:pPr>
      <w:r w:rsidRPr="003B5352">
        <w:t>33) выдача разрешений на установку рекламных конструкций на территории муниципального округа, принятие решения об аннулировании разрешения на установку рекламной конструкции;</w:t>
      </w:r>
    </w:p>
    <w:p w14:paraId="3FECE5DC" w14:textId="77777777" w:rsidR="00A6143F" w:rsidRPr="003B5352" w:rsidRDefault="00A6143F" w:rsidP="00A6143F">
      <w:pPr>
        <w:autoSpaceDE w:val="0"/>
        <w:autoSpaceDN w:val="0"/>
        <w:adjustRightInd w:val="0"/>
        <w:ind w:firstLine="540"/>
        <w:jc w:val="both"/>
      </w:pPr>
      <w:r w:rsidRPr="003B5352">
        <w:t>34) самостоятельное осуществление согласований с уполномоченным органом необходимых для принятия решений о выдачи разрешений на установку рекламной конструкции или об отказе в его выдачи;</w:t>
      </w:r>
    </w:p>
    <w:p w14:paraId="7E3AEFE0"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 xml:space="preserve">35)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3B5352">
        <w:t>муниципального</w:t>
      </w:r>
      <w:r w:rsidRPr="003B5352">
        <w:rPr>
          <w:rFonts w:eastAsia="Calibri"/>
          <w:lang w:eastAsia="en-US"/>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611651A"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36) осуществление мероприятий по лесоустройству в отношении лесов, расположенных на землях населенных пунктов </w:t>
      </w:r>
      <w:r w:rsidRPr="003B5352">
        <w:t>муниципального</w:t>
      </w:r>
      <w:r w:rsidRPr="003B5352">
        <w:rPr>
          <w:rFonts w:eastAsia="Calibri"/>
          <w:lang w:eastAsia="en-US"/>
        </w:rPr>
        <w:t xml:space="preserve"> округа;</w:t>
      </w:r>
    </w:p>
    <w:p w14:paraId="546072AE" w14:textId="77777777" w:rsidR="00A6143F" w:rsidRPr="003B5352" w:rsidRDefault="00A6143F" w:rsidP="00A6143F">
      <w:pPr>
        <w:autoSpaceDE w:val="0"/>
        <w:autoSpaceDN w:val="0"/>
        <w:adjustRightInd w:val="0"/>
        <w:ind w:firstLine="540"/>
        <w:jc w:val="both"/>
      </w:pPr>
      <w:r w:rsidRPr="003B5352">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131C6E0E" w14:textId="77777777" w:rsidR="00A6143F" w:rsidRPr="003B5352" w:rsidRDefault="00A6143F" w:rsidP="00A6143F">
      <w:pPr>
        <w:autoSpaceDE w:val="0"/>
        <w:autoSpaceDN w:val="0"/>
        <w:adjustRightInd w:val="0"/>
        <w:ind w:firstLine="540"/>
        <w:jc w:val="both"/>
      </w:pPr>
      <w:r w:rsidRPr="003B5352">
        <w:t>38)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4B6D7B1" w14:textId="77777777" w:rsidR="00A6143F" w:rsidRPr="003B5352" w:rsidRDefault="00A6143F" w:rsidP="00A6143F">
      <w:pPr>
        <w:autoSpaceDE w:val="0"/>
        <w:autoSpaceDN w:val="0"/>
        <w:adjustRightInd w:val="0"/>
        <w:ind w:firstLine="540"/>
        <w:jc w:val="both"/>
      </w:pPr>
      <w:r w:rsidRPr="003B5352">
        <w:t>39)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357D7B84" w14:textId="77777777" w:rsidR="00A6143F" w:rsidRPr="003B5352" w:rsidRDefault="00A6143F" w:rsidP="00A6143F">
      <w:pPr>
        <w:autoSpaceDE w:val="0"/>
        <w:autoSpaceDN w:val="0"/>
        <w:adjustRightInd w:val="0"/>
        <w:ind w:firstLine="540"/>
        <w:jc w:val="both"/>
      </w:pPr>
      <w:r w:rsidRPr="003B5352">
        <w:t xml:space="preserve">40)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w:t>
      </w:r>
      <w:r w:rsidRPr="003B5352">
        <w:rPr>
          <w:rFonts w:eastAsia="Calibri"/>
          <w:lang w:eastAsia="en-US"/>
        </w:rPr>
        <w:t xml:space="preserve">охраны и использования </w:t>
      </w:r>
      <w:r w:rsidRPr="003B5352">
        <w:t>особо охраняемых природных территорий местного значения;</w:t>
      </w:r>
    </w:p>
    <w:p w14:paraId="29F8451B" w14:textId="77777777" w:rsidR="00A6143F" w:rsidRPr="003B5352" w:rsidRDefault="00A6143F" w:rsidP="00A6143F">
      <w:pPr>
        <w:autoSpaceDE w:val="0"/>
        <w:autoSpaceDN w:val="0"/>
        <w:adjustRightInd w:val="0"/>
        <w:ind w:firstLine="540"/>
        <w:jc w:val="both"/>
      </w:pPr>
      <w:r w:rsidRPr="003B5352">
        <w:t>41)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347FE198" w14:textId="77777777" w:rsidR="00A6143F" w:rsidRPr="003B5352" w:rsidRDefault="00A6143F" w:rsidP="00A6143F">
      <w:pPr>
        <w:autoSpaceDE w:val="0"/>
        <w:autoSpaceDN w:val="0"/>
        <w:adjustRightInd w:val="0"/>
        <w:ind w:firstLine="540"/>
        <w:jc w:val="both"/>
      </w:pPr>
      <w:r w:rsidRPr="003B5352">
        <w:t>42) осуществление мероприятий по обеспечению безопасности людей на водных объектах, охране их жизни и здоровья;</w:t>
      </w:r>
    </w:p>
    <w:p w14:paraId="28FE5452"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 xml:space="preserve">43) создание условий для </w:t>
      </w:r>
      <w:r w:rsidRPr="003B5352">
        <w:rPr>
          <w:rFonts w:ascii="Times New Roman" w:eastAsiaTheme="minorHAnsi" w:hAnsi="Times New Roman" w:cs="Times New Roman"/>
          <w:sz w:val="24"/>
          <w:szCs w:val="24"/>
          <w:lang w:eastAsia="en-US"/>
        </w:rPr>
        <w:t xml:space="preserve">развития сельскохозяйственного производства, </w:t>
      </w:r>
      <w:r w:rsidRPr="003B5352">
        <w:rPr>
          <w:rFonts w:ascii="Times New Roman" w:hAnsi="Times New Roman" w:cs="Times New Roman"/>
          <w:sz w:val="24"/>
          <w:szCs w:val="24"/>
        </w:rPr>
        <w:t xml:space="preserve">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sidRPr="003B5352">
        <w:rPr>
          <w:rFonts w:ascii="Times New Roman" w:eastAsiaTheme="minorHAnsi" w:hAnsi="Times New Roman" w:cs="Times New Roman"/>
          <w:sz w:val="24"/>
          <w:szCs w:val="24"/>
          <w:lang w:eastAsia="en-US"/>
        </w:rPr>
        <w:t>(волонтерству)</w:t>
      </w:r>
      <w:r w:rsidRPr="003B5352">
        <w:rPr>
          <w:rFonts w:ascii="Times New Roman" w:hAnsi="Times New Roman" w:cs="Times New Roman"/>
          <w:sz w:val="24"/>
          <w:szCs w:val="24"/>
        </w:rPr>
        <w:t>;</w:t>
      </w:r>
    </w:p>
    <w:p w14:paraId="3FF587EF" w14:textId="77777777" w:rsidR="00A6143F" w:rsidRPr="003B5352" w:rsidRDefault="00A6143F" w:rsidP="00A6143F">
      <w:pPr>
        <w:autoSpaceDE w:val="0"/>
        <w:autoSpaceDN w:val="0"/>
        <w:adjustRightInd w:val="0"/>
        <w:ind w:firstLine="540"/>
        <w:jc w:val="both"/>
      </w:pPr>
      <w:r w:rsidRPr="003B5352">
        <w:t>44) организация и осуществление мероприятий по работе с детьми и молодежью в муниципальном округе;</w:t>
      </w:r>
    </w:p>
    <w:p w14:paraId="496CB3DD" w14:textId="77777777" w:rsidR="00A6143F" w:rsidRPr="003B5352" w:rsidRDefault="00A6143F" w:rsidP="00A6143F">
      <w:pPr>
        <w:autoSpaceDE w:val="0"/>
        <w:autoSpaceDN w:val="0"/>
        <w:adjustRightInd w:val="0"/>
        <w:ind w:firstLine="540"/>
        <w:jc w:val="both"/>
      </w:pPr>
      <w:r w:rsidRPr="003B5352">
        <w:t xml:space="preserve">45) осуществление в пределах, установленных водным </w:t>
      </w:r>
      <w:hyperlink r:id="rId78" w:history="1">
        <w:r w:rsidRPr="003B5352">
          <w:t>законодательством</w:t>
        </w:r>
      </w:hyperlink>
      <w:r w:rsidRPr="003B5352">
        <w:t xml:space="preserve"> Российской Федерации, полномочий собственника водных объектов и информирование населения об </w:t>
      </w:r>
      <w:r w:rsidRPr="003B5352">
        <w:lastRenderedPageBreak/>
        <w:t>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6A3D0F88" w14:textId="77777777" w:rsidR="00A6143F" w:rsidRPr="003B5352" w:rsidRDefault="00A6143F" w:rsidP="00A6143F">
      <w:pPr>
        <w:autoSpaceDE w:val="0"/>
        <w:autoSpaceDN w:val="0"/>
        <w:adjustRightInd w:val="0"/>
        <w:ind w:firstLine="540"/>
        <w:jc w:val="both"/>
      </w:pPr>
      <w:r w:rsidRPr="003B5352">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389C3F9" w14:textId="77777777" w:rsidR="00A6143F" w:rsidRPr="003B5352" w:rsidRDefault="00A6143F" w:rsidP="00A6143F">
      <w:pPr>
        <w:autoSpaceDE w:val="0"/>
        <w:autoSpaceDN w:val="0"/>
        <w:adjustRightInd w:val="0"/>
        <w:ind w:firstLine="540"/>
        <w:jc w:val="both"/>
      </w:pPr>
      <w:r w:rsidRPr="003B5352">
        <w:t>47) осуществление муниципального лесного контроля;</w:t>
      </w:r>
    </w:p>
    <w:p w14:paraId="1730130F" w14:textId="77777777" w:rsidR="00A6143F" w:rsidRPr="003B5352" w:rsidRDefault="00A6143F" w:rsidP="00A6143F">
      <w:pPr>
        <w:autoSpaceDE w:val="0"/>
        <w:autoSpaceDN w:val="0"/>
        <w:adjustRightInd w:val="0"/>
        <w:ind w:firstLine="540"/>
        <w:jc w:val="both"/>
      </w:pPr>
      <w:r w:rsidRPr="003B5352">
        <w:t xml:space="preserve">48)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79" w:history="1">
        <w:r w:rsidRPr="003B5352">
          <w:t>законом</w:t>
        </w:r>
      </w:hyperlink>
      <w:r w:rsidRPr="003B5352">
        <w:t>;</w:t>
      </w:r>
    </w:p>
    <w:p w14:paraId="2A57D3A2" w14:textId="77777777" w:rsidR="00A6143F" w:rsidRPr="003B5352" w:rsidRDefault="00A6143F" w:rsidP="00A6143F">
      <w:pPr>
        <w:autoSpaceDE w:val="0"/>
        <w:autoSpaceDN w:val="0"/>
        <w:adjustRightInd w:val="0"/>
        <w:ind w:firstLine="540"/>
        <w:jc w:val="both"/>
      </w:pPr>
      <w:r w:rsidRPr="003B5352">
        <w:t>49) осуществление мер по противодействию коррупции в границах муниципального округа;</w:t>
      </w:r>
    </w:p>
    <w:p w14:paraId="065EB5A3" w14:textId="77777777" w:rsidR="00A6143F" w:rsidRPr="003B5352" w:rsidRDefault="00A6143F" w:rsidP="00A6143F">
      <w:pPr>
        <w:autoSpaceDE w:val="0"/>
        <w:autoSpaceDN w:val="0"/>
        <w:adjustRightInd w:val="0"/>
        <w:ind w:firstLine="567"/>
        <w:jc w:val="both"/>
        <w:rPr>
          <w:b/>
          <w:lang w:eastAsia="en-US"/>
        </w:rPr>
      </w:pPr>
      <w:r w:rsidRPr="003B5352">
        <w:t xml:space="preserve">50) </w:t>
      </w:r>
      <w:r w:rsidRPr="003B5352">
        <w:rPr>
          <w:rFonts w:eastAsia="Calibri"/>
          <w:lang w:eastAsia="en-US"/>
        </w:rPr>
        <w:t xml:space="preserve">организация в соответствии с федеральным </w:t>
      </w:r>
      <w:hyperlink r:id="rId80" w:history="1">
        <w:r w:rsidRPr="003B5352">
          <w:rPr>
            <w:rFonts w:eastAsia="Calibri"/>
            <w:lang w:eastAsia="en-US"/>
          </w:rPr>
          <w:t>законом</w:t>
        </w:r>
      </w:hyperlink>
      <w:r w:rsidRPr="003B5352">
        <w:rPr>
          <w:rFonts w:eastAsia="Calibri"/>
          <w:lang w:eastAsia="en-US"/>
        </w:rPr>
        <w:t xml:space="preserve"> выполнения</w:t>
      </w:r>
      <w:r>
        <w:rPr>
          <w:rFonts w:eastAsia="Calibri"/>
          <w:lang w:eastAsia="en-US"/>
        </w:rPr>
        <w:t xml:space="preserve"> </w:t>
      </w:r>
      <w:r w:rsidRPr="003B5352">
        <w:rPr>
          <w:rFonts w:eastAsia="Calibri"/>
          <w:lang w:eastAsia="en-US"/>
        </w:rPr>
        <w:t>комплек</w:t>
      </w:r>
      <w:r>
        <w:rPr>
          <w:rFonts w:eastAsia="Calibri"/>
          <w:lang w:eastAsia="en-US"/>
        </w:rPr>
        <w:t xml:space="preserve">сных </w:t>
      </w:r>
      <w:r w:rsidRPr="003B5352">
        <w:rPr>
          <w:rFonts w:eastAsia="Calibri"/>
          <w:lang w:eastAsia="en-US"/>
        </w:rPr>
        <w:t>кадастровых работ и утверждение карты-плана территории;</w:t>
      </w:r>
    </w:p>
    <w:p w14:paraId="7A6AE223"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 xml:space="preserve">51) принятие решений и проведение на территории </w:t>
      </w:r>
      <w:r w:rsidRPr="003B5352">
        <w:t xml:space="preserve">муниципального </w:t>
      </w:r>
      <w:r w:rsidRPr="003B5352">
        <w:rPr>
          <w:rFonts w:eastAsia="Calibri"/>
          <w:lang w:eastAsia="en-US"/>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1725432" w14:textId="77777777" w:rsidR="00A6143F" w:rsidRPr="003B5352" w:rsidRDefault="00A6143F" w:rsidP="00A6143F">
      <w:pPr>
        <w:autoSpaceDE w:val="0"/>
        <w:autoSpaceDN w:val="0"/>
        <w:adjustRightInd w:val="0"/>
        <w:ind w:firstLine="540"/>
        <w:jc w:val="both"/>
        <w:rPr>
          <w:color w:val="000000"/>
        </w:rPr>
      </w:pPr>
      <w:r w:rsidRPr="003B5352">
        <w:t xml:space="preserve">52)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3B5352">
        <w:rPr>
          <w:color w:val="000000"/>
        </w:rPr>
        <w:t>а также формирование и размещение муниципального заказа;</w:t>
      </w:r>
    </w:p>
    <w:p w14:paraId="4A14E931" w14:textId="77777777" w:rsidR="00A6143F" w:rsidRPr="003B5352" w:rsidRDefault="00A6143F" w:rsidP="00A6143F">
      <w:pPr>
        <w:autoSpaceDE w:val="0"/>
        <w:autoSpaceDN w:val="0"/>
        <w:adjustRightInd w:val="0"/>
        <w:ind w:firstLine="540"/>
        <w:jc w:val="both"/>
      </w:pPr>
      <w:r w:rsidRPr="003B5352">
        <w:t>53) организация учета избирателей на территории муниципального округа;</w:t>
      </w:r>
    </w:p>
    <w:p w14:paraId="1F42CD5A" w14:textId="77777777" w:rsidR="00A6143F" w:rsidRPr="003B5352" w:rsidRDefault="00A6143F" w:rsidP="00A6143F">
      <w:pPr>
        <w:autoSpaceDE w:val="0"/>
        <w:autoSpaceDN w:val="0"/>
        <w:adjustRightInd w:val="0"/>
        <w:ind w:firstLine="540"/>
        <w:jc w:val="both"/>
      </w:pPr>
      <w:r w:rsidRPr="003B5352">
        <w:t xml:space="preserve">54)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w:t>
      </w:r>
      <w:r w:rsidRPr="003B5352">
        <w:rPr>
          <w:rFonts w:eastAsiaTheme="minorHAnsi"/>
          <w:lang w:eastAsia="en-US"/>
        </w:rPr>
        <w:t>округа</w:t>
      </w:r>
      <w:r w:rsidRPr="003B5352">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60CCB349" w14:textId="77777777" w:rsidR="00A6143F" w:rsidRPr="003B5352" w:rsidRDefault="00A6143F" w:rsidP="00A6143F">
      <w:pPr>
        <w:autoSpaceDE w:val="0"/>
        <w:autoSpaceDN w:val="0"/>
        <w:adjustRightInd w:val="0"/>
        <w:ind w:firstLine="540"/>
        <w:jc w:val="both"/>
      </w:pPr>
      <w:r w:rsidRPr="003B5352">
        <w:t>55) осуществление международных и внешнеэкономических связей в соответствии с федеральными законами;</w:t>
      </w:r>
    </w:p>
    <w:p w14:paraId="2806DD33" w14:textId="77777777" w:rsidR="00A6143F" w:rsidRPr="003B5352" w:rsidRDefault="00A6143F" w:rsidP="00A6143F">
      <w:pPr>
        <w:autoSpaceDE w:val="0"/>
        <w:autoSpaceDN w:val="0"/>
        <w:adjustRightInd w:val="0"/>
        <w:ind w:firstLine="540"/>
        <w:jc w:val="both"/>
      </w:pPr>
      <w:r w:rsidRPr="003B5352">
        <w:t>56) взаимодействие с налоговыми органами и организациями</w:t>
      </w:r>
      <w:r>
        <w:t xml:space="preserve"> </w:t>
      </w:r>
      <w:r w:rsidRPr="003B5352">
        <w:t>-</w:t>
      </w:r>
      <w:r>
        <w:t xml:space="preserve"> </w:t>
      </w:r>
      <w:r w:rsidRPr="003B5352">
        <w:t>налогоплательщиками, расположенными на территории муниципального округа, в целях своевременного поступления в бюджет муниципального округа налогов, иных обязательных платежей, а также разработка и реализация предложений по формированию инвестиционной политики на территории муниципального округа;</w:t>
      </w:r>
    </w:p>
    <w:p w14:paraId="2A60B3A9"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bCs/>
          <w:sz w:val="24"/>
          <w:szCs w:val="24"/>
        </w:rPr>
        <w:t>57) осуществление внутреннего муниципального финансового контроля в соответствии с Бюджетным кодексом Российской Федерации;</w:t>
      </w:r>
    </w:p>
    <w:p w14:paraId="5AD934D5" w14:textId="77777777" w:rsidR="00A6143F" w:rsidRPr="003B5352" w:rsidRDefault="00A6143F" w:rsidP="00A6143F">
      <w:pPr>
        <w:autoSpaceDE w:val="0"/>
        <w:autoSpaceDN w:val="0"/>
        <w:adjustRightInd w:val="0"/>
        <w:ind w:firstLine="540"/>
        <w:jc w:val="both"/>
        <w:rPr>
          <w:b/>
        </w:rPr>
      </w:pPr>
      <w:r w:rsidRPr="003B5352">
        <w:t xml:space="preserve">58) осуществление муниципального контроля в сфере закупок в соответствии с Федеральным </w:t>
      </w:r>
      <w:hyperlink r:id="rId81" w:history="1">
        <w:r w:rsidRPr="003B5352">
          <w:t>законом</w:t>
        </w:r>
      </w:hyperlink>
      <w:r w:rsidRPr="003B5352">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59CCB26F" w14:textId="77777777" w:rsidR="00A6143F" w:rsidRPr="003B5352" w:rsidRDefault="00A6143F" w:rsidP="00A6143F">
      <w:pPr>
        <w:autoSpaceDE w:val="0"/>
        <w:autoSpaceDN w:val="0"/>
        <w:adjustRightInd w:val="0"/>
        <w:ind w:firstLine="540"/>
        <w:jc w:val="both"/>
      </w:pPr>
      <w:r w:rsidRPr="003B5352">
        <w:t>59) информирование населения муниципального округа, в том числе через средства массовой информации, о возможности распространения социально -</w:t>
      </w:r>
      <w:r>
        <w:t xml:space="preserve"> </w:t>
      </w:r>
      <w:r w:rsidRPr="003B5352">
        <w:t xml:space="preserve">значимых заболеваний и заболеваний, представляющих опасность для окружающих, на территории муниципального округа, а также об угрозе возникновения и о возникновении эпидемий в соответствии с </w:t>
      </w:r>
      <w:hyperlink r:id="rId82" w:history="1">
        <w:r w:rsidRPr="003B5352">
          <w:t>законом</w:t>
        </w:r>
      </w:hyperlink>
      <w:r w:rsidRPr="003B5352">
        <w:t xml:space="preserve"> Ставропольского края от 20 июня 2014 года № 52-кз «Об информировании населения муниципальных образований Ставропольского края о возможности распространения социально значимых заболеваний и заболеваний, представляющих опасность для окружающих, на территориях муниципальных образований Ставропольского края, а также об угрозе возникновения и о возникновении эпидемий»;</w:t>
      </w:r>
    </w:p>
    <w:p w14:paraId="1CE62B1C" w14:textId="77777777" w:rsidR="00A6143F" w:rsidRPr="003B5352" w:rsidRDefault="00A6143F" w:rsidP="00A6143F">
      <w:pPr>
        <w:autoSpaceDE w:val="0"/>
        <w:autoSpaceDN w:val="0"/>
        <w:adjustRightInd w:val="0"/>
        <w:ind w:firstLine="540"/>
        <w:jc w:val="both"/>
      </w:pPr>
      <w:r w:rsidRPr="003B5352">
        <w:t xml:space="preserve">60) создание административных комиссий в соответствии с </w:t>
      </w:r>
      <w:hyperlink r:id="rId83" w:history="1">
        <w:r>
          <w:t>з</w:t>
        </w:r>
        <w:r w:rsidRPr="003B5352">
          <w:t>аконом</w:t>
        </w:r>
      </w:hyperlink>
      <w:r w:rsidRPr="003B5352">
        <w:t xml:space="preserve"> Ставропольского края от 20 июня 2014 года № 57-кз «О наделении органов местного самоуправления </w:t>
      </w:r>
      <w:r w:rsidRPr="003B5352">
        <w:lastRenderedPageBreak/>
        <w:t>муниципальных и городских округов в Ставропольском крае отдельными государственными полномочиями Ставропольского края по созданию и организации деятельности административных комиссий»;</w:t>
      </w:r>
    </w:p>
    <w:p w14:paraId="4510A265" w14:textId="77777777" w:rsidR="00A6143F" w:rsidRPr="003B5352" w:rsidRDefault="00A6143F" w:rsidP="00A6143F">
      <w:pPr>
        <w:pStyle w:val="1"/>
        <w:keepNext w:val="0"/>
        <w:autoSpaceDE w:val="0"/>
        <w:autoSpaceDN w:val="0"/>
        <w:adjustRightInd w:val="0"/>
        <w:ind w:firstLine="567"/>
        <w:jc w:val="both"/>
        <w:rPr>
          <w:b w:val="0"/>
          <w:bCs w:val="0"/>
          <w:i w:val="0"/>
        </w:rPr>
      </w:pPr>
      <w:r w:rsidRPr="003B5352">
        <w:rPr>
          <w:b w:val="0"/>
          <w:bCs w:val="0"/>
          <w:i w:val="0"/>
        </w:rPr>
        <w:t xml:space="preserve">61) разработка и утверждение в соответствии с требованиями, установленными Правительством Российской Федерации, программы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Pr="003B5352">
        <w:rPr>
          <w:b w:val="0"/>
          <w:i w:val="0"/>
        </w:rPr>
        <w:t>муниципального</w:t>
      </w:r>
      <w:r w:rsidRPr="003B5352">
        <w:rPr>
          <w:b w:val="0"/>
          <w:bCs w:val="0"/>
          <w:i w:val="0"/>
        </w:rPr>
        <w:t xml:space="preserve"> округа;</w:t>
      </w:r>
    </w:p>
    <w:p w14:paraId="2A32D2A3" w14:textId="77777777" w:rsidR="00A6143F" w:rsidRPr="003B5352" w:rsidRDefault="00A6143F" w:rsidP="00A6143F">
      <w:pPr>
        <w:autoSpaceDE w:val="0"/>
        <w:autoSpaceDN w:val="0"/>
        <w:adjustRightInd w:val="0"/>
        <w:ind w:firstLine="567"/>
        <w:jc w:val="both"/>
      </w:pPr>
      <w:r w:rsidRPr="003B5352">
        <w:t>62) разработка основных направлений инвестиционной политики в области развития автомобильных дорог местного значения;</w:t>
      </w:r>
    </w:p>
    <w:p w14:paraId="7AC777CD" w14:textId="77777777" w:rsidR="00A6143F" w:rsidRPr="003B5352" w:rsidRDefault="00A6143F" w:rsidP="00A6143F">
      <w:pPr>
        <w:autoSpaceDE w:val="0"/>
        <w:autoSpaceDN w:val="0"/>
        <w:adjustRightInd w:val="0"/>
        <w:ind w:firstLine="567"/>
        <w:jc w:val="both"/>
      </w:pPr>
      <w:r w:rsidRPr="003B5352">
        <w:t>63)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14:paraId="514BE357" w14:textId="77777777" w:rsidR="00A6143F" w:rsidRPr="003B5352" w:rsidRDefault="00A6143F" w:rsidP="00A6143F">
      <w:pPr>
        <w:autoSpaceDE w:val="0"/>
        <w:autoSpaceDN w:val="0"/>
        <w:adjustRightInd w:val="0"/>
        <w:ind w:firstLine="567"/>
        <w:jc w:val="both"/>
      </w:pPr>
      <w:r w:rsidRPr="003B5352">
        <w:t>64)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14:paraId="675D61C9" w14:textId="77777777" w:rsidR="00A6143F" w:rsidRPr="003B5352" w:rsidRDefault="00A6143F" w:rsidP="00A6143F">
      <w:pPr>
        <w:autoSpaceDE w:val="0"/>
        <w:autoSpaceDN w:val="0"/>
        <w:adjustRightInd w:val="0"/>
        <w:ind w:firstLine="567"/>
        <w:jc w:val="both"/>
      </w:pPr>
      <w:r w:rsidRPr="003B5352">
        <w:t>65)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14:paraId="047D4C6A" w14:textId="77777777" w:rsidR="00A6143F" w:rsidRPr="003B5352" w:rsidRDefault="00A6143F" w:rsidP="00A6143F">
      <w:pPr>
        <w:autoSpaceDE w:val="0"/>
        <w:autoSpaceDN w:val="0"/>
        <w:adjustRightInd w:val="0"/>
        <w:ind w:firstLine="567"/>
        <w:jc w:val="both"/>
      </w:pPr>
      <w:r w:rsidRPr="003B5352">
        <w:t>66)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55E943AA" w14:textId="77777777" w:rsidR="00A6143F" w:rsidRPr="003B5352" w:rsidRDefault="00A6143F" w:rsidP="00A6143F">
      <w:pPr>
        <w:autoSpaceDE w:val="0"/>
        <w:autoSpaceDN w:val="0"/>
        <w:adjustRightInd w:val="0"/>
        <w:ind w:firstLine="567"/>
        <w:jc w:val="both"/>
      </w:pPr>
      <w:r w:rsidRPr="003B5352">
        <w:t>67)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70D5C3B2" w14:textId="77777777" w:rsidR="00A6143F" w:rsidRPr="003B5352" w:rsidRDefault="00A6143F" w:rsidP="00A6143F">
      <w:pPr>
        <w:autoSpaceDE w:val="0"/>
        <w:autoSpaceDN w:val="0"/>
        <w:adjustRightInd w:val="0"/>
        <w:ind w:firstLine="567"/>
        <w:jc w:val="both"/>
      </w:pPr>
      <w:r w:rsidRPr="003B5352">
        <w:t>68) определение размера вреда, причиняемого тяжеловесными транспортными средствами при движении по автомобильным дорогам местного значения;</w:t>
      </w:r>
    </w:p>
    <w:p w14:paraId="53C175EE" w14:textId="77777777" w:rsidR="00A6143F" w:rsidRPr="003B5352" w:rsidRDefault="00A6143F" w:rsidP="00A6143F">
      <w:pPr>
        <w:autoSpaceDE w:val="0"/>
        <w:autoSpaceDN w:val="0"/>
        <w:adjustRightInd w:val="0"/>
        <w:ind w:firstLine="567"/>
        <w:jc w:val="both"/>
      </w:pPr>
      <w:r w:rsidRPr="003B5352">
        <w:t>69)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FD60573" w14:textId="77777777" w:rsidR="00A6143F" w:rsidRPr="003B5352" w:rsidRDefault="00A6143F" w:rsidP="00A6143F">
      <w:pPr>
        <w:autoSpaceDE w:val="0"/>
        <w:autoSpaceDN w:val="0"/>
        <w:adjustRightInd w:val="0"/>
        <w:ind w:firstLine="567"/>
        <w:jc w:val="both"/>
      </w:pPr>
      <w:r w:rsidRPr="003B5352">
        <w:t>70)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109BEC64" w14:textId="77777777" w:rsidR="00A6143F" w:rsidRPr="003B5352" w:rsidRDefault="00A6143F" w:rsidP="00A6143F">
      <w:pPr>
        <w:autoSpaceDE w:val="0"/>
        <w:autoSpaceDN w:val="0"/>
        <w:adjustRightInd w:val="0"/>
        <w:ind w:firstLine="567"/>
        <w:jc w:val="both"/>
      </w:pPr>
      <w:r w:rsidRPr="003B5352">
        <w:t>71) информационное обеспечение пользователей автомобильными дорогами общего пользования местного значения;</w:t>
      </w:r>
    </w:p>
    <w:p w14:paraId="48C8631D" w14:textId="77777777" w:rsidR="00A6143F" w:rsidRPr="003B5352" w:rsidRDefault="00A6143F" w:rsidP="00A6143F">
      <w:pPr>
        <w:pStyle w:val="1"/>
        <w:keepNext w:val="0"/>
        <w:autoSpaceDE w:val="0"/>
        <w:autoSpaceDN w:val="0"/>
        <w:adjustRightInd w:val="0"/>
        <w:ind w:firstLine="567"/>
        <w:jc w:val="both"/>
        <w:rPr>
          <w:b w:val="0"/>
          <w:bCs w:val="0"/>
          <w:i w:val="0"/>
        </w:rPr>
      </w:pPr>
      <w:r w:rsidRPr="003B5352">
        <w:rPr>
          <w:b w:val="0"/>
          <w:i w:val="0"/>
        </w:rPr>
        <w:t xml:space="preserve">72) осуществление, в пределах своей компетенции, </w:t>
      </w:r>
      <w:r w:rsidRPr="003B5352">
        <w:rPr>
          <w:b w:val="0"/>
          <w:bCs w:val="0"/>
          <w:i w:val="0"/>
        </w:rPr>
        <w:t xml:space="preserve">полномочий в сфере стратегического планирования, предусмотренных Федеральным </w:t>
      </w:r>
      <w:hyperlink r:id="rId84" w:history="1">
        <w:r w:rsidRPr="003B5352">
          <w:rPr>
            <w:b w:val="0"/>
            <w:bCs w:val="0"/>
            <w:i w:val="0"/>
          </w:rPr>
          <w:t>законом</w:t>
        </w:r>
      </w:hyperlink>
      <w:r w:rsidRPr="003B5352">
        <w:rPr>
          <w:b w:val="0"/>
          <w:bCs w:val="0"/>
          <w:i w:val="0"/>
        </w:rPr>
        <w:t xml:space="preserve"> от 28 июня 2014 года № 172-ФЗ «О стратегическом планировании в Российской Федерации»;</w:t>
      </w:r>
    </w:p>
    <w:p w14:paraId="4A8F1E82" w14:textId="77777777" w:rsidR="00A6143F" w:rsidRPr="003B5352" w:rsidRDefault="00A6143F" w:rsidP="00A6143F">
      <w:pPr>
        <w:autoSpaceDE w:val="0"/>
        <w:autoSpaceDN w:val="0"/>
        <w:adjustRightInd w:val="0"/>
        <w:ind w:firstLine="567"/>
        <w:jc w:val="both"/>
        <w:rPr>
          <w:bCs/>
        </w:rPr>
      </w:pPr>
      <w:r w:rsidRPr="003B5352">
        <w:t xml:space="preserve">73) </w:t>
      </w:r>
      <w:r w:rsidRPr="003B5352">
        <w:rPr>
          <w:bCs/>
        </w:rPr>
        <w:t xml:space="preserve">организация сбора статистических показателей, характеризующих состояние экономики и социальной сферы </w:t>
      </w:r>
      <w:r w:rsidRPr="003B5352">
        <w:t>муниципального</w:t>
      </w:r>
      <w:r w:rsidRPr="003B5352">
        <w:rPr>
          <w:bCs/>
        </w:rPr>
        <w:t xml:space="preserve"> округа, и предоставление указанных данных органам государственной власти в порядке, установленном Правительством Российской Федерации;</w:t>
      </w:r>
    </w:p>
    <w:p w14:paraId="6F924C4C" w14:textId="77777777" w:rsidR="00A6143F" w:rsidRPr="003B5352" w:rsidRDefault="00A6143F" w:rsidP="00A6143F">
      <w:pPr>
        <w:autoSpaceDE w:val="0"/>
        <w:autoSpaceDN w:val="0"/>
        <w:adjustRightInd w:val="0"/>
        <w:ind w:firstLine="567"/>
        <w:jc w:val="both"/>
      </w:pPr>
      <w:r w:rsidRPr="003B5352">
        <w:rPr>
          <w:bCs/>
        </w:rPr>
        <w:t>74)</w:t>
      </w:r>
      <w:r w:rsidRPr="003B5352">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A85EF1A" w14:textId="77777777" w:rsidR="00A6143F" w:rsidRPr="003B5352" w:rsidRDefault="00A6143F" w:rsidP="00A6143F">
      <w:pPr>
        <w:autoSpaceDE w:val="0"/>
        <w:autoSpaceDN w:val="0"/>
        <w:adjustRightInd w:val="0"/>
        <w:ind w:firstLine="567"/>
        <w:jc w:val="both"/>
      </w:pPr>
      <w:r w:rsidRPr="003B5352">
        <w:t xml:space="preserve">75) организация и проведение публичных слушаний и общественных обсуждений по проектам генерального плана, проектам правил землепользования и застройки, проектам </w:t>
      </w:r>
      <w:r w:rsidRPr="003B5352">
        <w:lastRenderedPageBreak/>
        <w:t>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5F329D13" w14:textId="77777777" w:rsidR="00A6143F" w:rsidRPr="003B5352" w:rsidRDefault="00A6143F" w:rsidP="00A6143F">
      <w:pPr>
        <w:autoSpaceDE w:val="0"/>
        <w:autoSpaceDN w:val="0"/>
        <w:adjustRightInd w:val="0"/>
        <w:ind w:firstLine="567"/>
        <w:jc w:val="both"/>
        <w:rPr>
          <w:rFonts w:eastAsiaTheme="minorHAnsi"/>
          <w:lang w:eastAsia="en-US"/>
        </w:rPr>
      </w:pPr>
      <w:r w:rsidRPr="003B5352">
        <w:t>76)</w:t>
      </w:r>
      <w:r w:rsidRPr="003B5352">
        <w:rPr>
          <w:rFonts w:eastAsiaTheme="minorHAnsi"/>
          <w:lang w:eastAsia="en-US"/>
        </w:rPr>
        <w:t xml:space="preserve"> участие в организации деятельности по накоплению (в том числе</w:t>
      </w:r>
      <w:r>
        <w:rPr>
          <w:rFonts w:eastAsiaTheme="minorHAnsi"/>
          <w:lang w:eastAsia="en-US"/>
        </w:rPr>
        <w:t xml:space="preserve"> раздельному </w:t>
      </w:r>
      <w:r w:rsidRPr="003B5352">
        <w:rPr>
          <w:rFonts w:eastAsiaTheme="minorHAnsi"/>
          <w:lang w:eastAsia="en-US"/>
        </w:rPr>
        <w:t>накоплению), сбору, транспортированию, обработке, утилизации, обезвреживанию, захоронению твердых коммунальных отходов;</w:t>
      </w:r>
    </w:p>
    <w:p w14:paraId="33C0B992"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77) осуществление полномочий в сфере </w:t>
      </w:r>
      <w:proofErr w:type="spellStart"/>
      <w:r w:rsidRPr="003B5352">
        <w:rPr>
          <w:rFonts w:ascii="Times New Roman" w:hAnsi="Times New Roman" w:cs="Times New Roman"/>
          <w:sz w:val="24"/>
          <w:szCs w:val="24"/>
        </w:rPr>
        <w:t>муниципально</w:t>
      </w:r>
      <w:proofErr w:type="spellEnd"/>
      <w:r w:rsidRPr="003B5352">
        <w:rPr>
          <w:rFonts w:ascii="Times New Roman" w:hAnsi="Times New Roman" w:cs="Times New Roman"/>
          <w:sz w:val="24"/>
          <w:szCs w:val="24"/>
        </w:rPr>
        <w:t xml:space="preserve"> </w:t>
      </w:r>
      <w:r>
        <w:rPr>
          <w:rFonts w:ascii="Times New Roman" w:hAnsi="Times New Roman" w:cs="Times New Roman"/>
          <w:sz w:val="24"/>
          <w:szCs w:val="24"/>
        </w:rPr>
        <w:t>–</w:t>
      </w:r>
      <w:r w:rsidRPr="003B5352">
        <w:rPr>
          <w:rFonts w:ascii="Times New Roman" w:hAnsi="Times New Roman" w:cs="Times New Roman"/>
          <w:sz w:val="24"/>
          <w:szCs w:val="24"/>
        </w:rPr>
        <w:t xml:space="preserve"> частного</w:t>
      </w:r>
      <w:r>
        <w:rPr>
          <w:rFonts w:ascii="Times New Roman" w:hAnsi="Times New Roman" w:cs="Times New Roman"/>
          <w:sz w:val="24"/>
          <w:szCs w:val="24"/>
        </w:rPr>
        <w:t xml:space="preserve"> партнерства в </w:t>
      </w:r>
      <w:r w:rsidRPr="003B5352">
        <w:rPr>
          <w:rFonts w:ascii="Times New Roman" w:hAnsi="Times New Roman" w:cs="Times New Roman"/>
          <w:sz w:val="24"/>
          <w:szCs w:val="24"/>
        </w:rPr>
        <w:t xml:space="preserve">соответствии с Федеральным законом от 13 июля 2015 года № 224-ФЗ «О государственно-частном партнерстве, </w:t>
      </w:r>
      <w:proofErr w:type="spellStart"/>
      <w:r w:rsidRPr="003B5352">
        <w:rPr>
          <w:rFonts w:ascii="Times New Roman" w:hAnsi="Times New Roman" w:cs="Times New Roman"/>
          <w:sz w:val="24"/>
          <w:szCs w:val="24"/>
        </w:rPr>
        <w:t>муниципально</w:t>
      </w:r>
      <w:proofErr w:type="spellEnd"/>
      <w:r w:rsidRPr="003B5352">
        <w:rPr>
          <w:rFonts w:ascii="Times New Roman" w:hAnsi="Times New Roman" w:cs="Times New Roman"/>
          <w:sz w:val="24"/>
          <w:szCs w:val="24"/>
        </w:rPr>
        <w:t xml:space="preserve"> - частном партнерстве в Российской Федерации и внесении изменений в отдельные законодательные акты Российской Федерации»;</w:t>
      </w:r>
    </w:p>
    <w:p w14:paraId="039BDD73"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78) осуществление иных исполнительно-распорядительных полномочий, отнесенных к ее компетенции федеральными законами, законами Ставропольского края, настоящим Уставом и муниципальными правовыми актами муниципального округа;</w:t>
      </w:r>
    </w:p>
    <w:p w14:paraId="0D8B3C3A" w14:textId="77777777" w:rsidR="00A6143F" w:rsidRPr="003B5352" w:rsidRDefault="00A6143F" w:rsidP="00A6143F">
      <w:pPr>
        <w:autoSpaceDE w:val="0"/>
        <w:autoSpaceDN w:val="0"/>
        <w:adjustRightInd w:val="0"/>
        <w:ind w:firstLine="540"/>
        <w:jc w:val="both"/>
      </w:pPr>
      <w:r w:rsidRPr="003B5352">
        <w:t>79) утверждение правил землепользования и застройки;</w:t>
      </w:r>
    </w:p>
    <w:p w14:paraId="3192406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80) утверждение нормативов градостроительного проектирования муниципального округа.</w:t>
      </w:r>
    </w:p>
    <w:p w14:paraId="52BEA11D" w14:textId="77777777" w:rsidR="00A6143F" w:rsidRPr="003B5352" w:rsidRDefault="00A6143F" w:rsidP="00A6143F">
      <w:pPr>
        <w:autoSpaceDE w:val="0"/>
        <w:autoSpaceDN w:val="0"/>
        <w:adjustRightInd w:val="0"/>
        <w:ind w:firstLine="540"/>
        <w:jc w:val="both"/>
      </w:pPr>
      <w:r w:rsidRPr="003B5352">
        <w:t>4. Администрация муниципального округа имеет право на:</w:t>
      </w:r>
    </w:p>
    <w:p w14:paraId="7637B79D" w14:textId="77777777" w:rsidR="00A6143F" w:rsidRPr="003B5352" w:rsidRDefault="00A6143F" w:rsidP="00A6143F">
      <w:pPr>
        <w:autoSpaceDE w:val="0"/>
        <w:autoSpaceDN w:val="0"/>
        <w:adjustRightInd w:val="0"/>
        <w:ind w:firstLine="540"/>
        <w:jc w:val="both"/>
      </w:pPr>
      <w:r w:rsidRPr="003B5352">
        <w:t>1) создание музеев муниципального округа;</w:t>
      </w:r>
    </w:p>
    <w:p w14:paraId="528BF952" w14:textId="77777777" w:rsidR="00A6143F" w:rsidRPr="003B5352" w:rsidRDefault="00A6143F" w:rsidP="00A6143F">
      <w:pPr>
        <w:autoSpaceDE w:val="0"/>
        <w:autoSpaceDN w:val="0"/>
        <w:adjustRightInd w:val="0"/>
        <w:ind w:firstLine="540"/>
        <w:jc w:val="both"/>
      </w:pPr>
      <w:r w:rsidRPr="003B5352">
        <w:t>2) создание муниципальных образовательных организаций высшего образования;</w:t>
      </w:r>
    </w:p>
    <w:p w14:paraId="5EE89F38" w14:textId="77777777" w:rsidR="00A6143F" w:rsidRPr="003B5352" w:rsidRDefault="00A6143F" w:rsidP="00A6143F">
      <w:pPr>
        <w:autoSpaceDE w:val="0"/>
        <w:autoSpaceDN w:val="0"/>
        <w:adjustRightInd w:val="0"/>
        <w:ind w:firstLine="540"/>
        <w:jc w:val="both"/>
      </w:pPr>
      <w:r w:rsidRPr="003B5352">
        <w:t>3) участие в осуществлении деятельности по опеке и попечительству;</w:t>
      </w:r>
    </w:p>
    <w:p w14:paraId="1D311EC8" w14:textId="77777777" w:rsidR="00A6143F" w:rsidRPr="003B5352" w:rsidRDefault="00A6143F" w:rsidP="00A6143F">
      <w:pPr>
        <w:autoSpaceDE w:val="0"/>
        <w:autoSpaceDN w:val="0"/>
        <w:adjustRightInd w:val="0"/>
        <w:ind w:firstLine="540"/>
        <w:jc w:val="both"/>
      </w:pPr>
      <w:r w:rsidRPr="003B5352">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0076A6AB" w14:textId="77777777" w:rsidR="00A6143F" w:rsidRPr="003B5352" w:rsidRDefault="00A6143F" w:rsidP="00A6143F">
      <w:pPr>
        <w:autoSpaceDE w:val="0"/>
        <w:autoSpaceDN w:val="0"/>
        <w:adjustRightInd w:val="0"/>
        <w:ind w:firstLine="540"/>
        <w:jc w:val="both"/>
      </w:pPr>
      <w:r w:rsidRPr="003B5352">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62E49096" w14:textId="77777777" w:rsidR="00A6143F" w:rsidRPr="003B5352" w:rsidRDefault="00A6143F" w:rsidP="00A6143F">
      <w:pPr>
        <w:autoSpaceDE w:val="0"/>
        <w:autoSpaceDN w:val="0"/>
        <w:adjustRightInd w:val="0"/>
        <w:ind w:firstLine="540"/>
        <w:jc w:val="both"/>
      </w:pPr>
      <w:r w:rsidRPr="003B5352">
        <w:t>6) создание муниципальной пожарной охраны;</w:t>
      </w:r>
    </w:p>
    <w:p w14:paraId="758BB99C" w14:textId="77777777" w:rsidR="00A6143F" w:rsidRPr="003B5352" w:rsidRDefault="00A6143F" w:rsidP="00A6143F">
      <w:pPr>
        <w:autoSpaceDE w:val="0"/>
        <w:autoSpaceDN w:val="0"/>
        <w:adjustRightInd w:val="0"/>
        <w:ind w:firstLine="540"/>
        <w:jc w:val="both"/>
      </w:pPr>
      <w:r w:rsidRPr="003B5352">
        <w:t>7) создание условий для развития туризма;</w:t>
      </w:r>
    </w:p>
    <w:p w14:paraId="0C5C894A" w14:textId="77777777" w:rsidR="00A6143F" w:rsidRPr="003B5352" w:rsidRDefault="00A6143F" w:rsidP="00A6143F">
      <w:pPr>
        <w:autoSpaceDE w:val="0"/>
        <w:autoSpaceDN w:val="0"/>
        <w:adjustRightInd w:val="0"/>
        <w:ind w:firstLine="540"/>
        <w:jc w:val="both"/>
      </w:pPr>
      <w:r w:rsidRPr="003B5352">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50B99D9" w14:textId="77777777" w:rsidR="00A6143F" w:rsidRPr="003B5352" w:rsidRDefault="00A6143F" w:rsidP="00A6143F">
      <w:pPr>
        <w:autoSpaceDE w:val="0"/>
        <w:autoSpaceDN w:val="0"/>
        <w:adjustRightInd w:val="0"/>
        <w:ind w:firstLine="540"/>
        <w:jc w:val="both"/>
      </w:pPr>
      <w:r w:rsidRPr="003B5352">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5" w:history="1">
        <w:r w:rsidRPr="003B5352">
          <w:t>законом</w:t>
        </w:r>
      </w:hyperlink>
      <w:r w:rsidRPr="003B5352">
        <w:t xml:space="preserve"> от 24 ноября 1995 года № 181-ФЗ «О социальной защите инвалидов в Российской Федерации»;</w:t>
      </w:r>
    </w:p>
    <w:p w14:paraId="3919FBFD" w14:textId="77777777" w:rsidR="00A6143F" w:rsidRPr="003B5352" w:rsidRDefault="00A6143F" w:rsidP="00A6143F">
      <w:pPr>
        <w:autoSpaceDE w:val="0"/>
        <w:autoSpaceDN w:val="0"/>
        <w:adjustRightInd w:val="0"/>
        <w:ind w:firstLine="540"/>
        <w:jc w:val="both"/>
      </w:pPr>
      <w:r w:rsidRPr="003B5352">
        <w:t xml:space="preserve">10) осуществление мероприятий, предусмотренных Федеральным </w:t>
      </w:r>
      <w:hyperlink r:id="rId86" w:history="1">
        <w:r w:rsidRPr="003B5352">
          <w:t>законом</w:t>
        </w:r>
      </w:hyperlink>
      <w:r w:rsidRPr="003B5352">
        <w:t xml:space="preserve"> от 20 июля 2012 года № 125-ФЗ «О донорстве крови и ее компонентов»;</w:t>
      </w:r>
    </w:p>
    <w:p w14:paraId="34E4F0CD" w14:textId="77777777" w:rsidR="00A6143F" w:rsidRPr="003B5352" w:rsidRDefault="00A6143F" w:rsidP="00A6143F">
      <w:pPr>
        <w:autoSpaceDE w:val="0"/>
        <w:autoSpaceDN w:val="0"/>
        <w:adjustRightInd w:val="0"/>
        <w:ind w:firstLine="567"/>
        <w:jc w:val="both"/>
        <w:rPr>
          <w:rFonts w:eastAsiaTheme="minorHAnsi"/>
          <w:lang w:eastAsia="en-US"/>
        </w:rPr>
      </w:pPr>
      <w:r w:rsidRPr="003B5352">
        <w:rPr>
          <w:bCs/>
        </w:rPr>
        <w:t>11)</w:t>
      </w:r>
      <w:r w:rsidRPr="003B5352">
        <w:t xml:space="preserve"> создание условий для организации проведения независимой оценки</w:t>
      </w:r>
      <w:r>
        <w:t xml:space="preserve"> качества </w:t>
      </w:r>
      <w:r w:rsidRPr="003B5352">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DF6C4C9" w14:textId="77777777" w:rsidR="00A6143F" w:rsidRPr="003B5352" w:rsidRDefault="00A6143F" w:rsidP="00A6143F">
      <w:pPr>
        <w:autoSpaceDE w:val="0"/>
        <w:autoSpaceDN w:val="0"/>
        <w:adjustRightInd w:val="0"/>
        <w:ind w:firstLine="540"/>
        <w:jc w:val="both"/>
      </w:pPr>
      <w:r w:rsidRPr="003B5352">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7" w:history="1">
        <w:r w:rsidRPr="003B5352">
          <w:t>законодательством</w:t>
        </w:r>
      </w:hyperlink>
      <w:r w:rsidRPr="003B5352">
        <w:t>;</w:t>
      </w:r>
    </w:p>
    <w:p w14:paraId="0EE82478" w14:textId="77777777" w:rsidR="00A6143F" w:rsidRPr="003B5352" w:rsidRDefault="00A6143F" w:rsidP="00A6143F">
      <w:pPr>
        <w:autoSpaceDE w:val="0"/>
        <w:autoSpaceDN w:val="0"/>
        <w:adjustRightInd w:val="0"/>
        <w:ind w:firstLine="540"/>
        <w:jc w:val="both"/>
        <w:rPr>
          <w:lang w:eastAsia="en-US"/>
        </w:rPr>
      </w:pPr>
      <w:r w:rsidRPr="003B5352">
        <w:lastRenderedPageBreak/>
        <w:t>13) осуществление деятельности по обращению с животными без владельцев, обитающими на территории муниципального округа;</w:t>
      </w:r>
    </w:p>
    <w:p w14:paraId="7ACBD413" w14:textId="77777777" w:rsidR="00A6143F" w:rsidRPr="003B5352" w:rsidRDefault="00A6143F" w:rsidP="00A6143F">
      <w:pPr>
        <w:autoSpaceDE w:val="0"/>
        <w:autoSpaceDN w:val="0"/>
        <w:adjustRightInd w:val="0"/>
        <w:ind w:firstLine="540"/>
        <w:jc w:val="both"/>
      </w:pPr>
      <w:r w:rsidRPr="003B5352">
        <w:t xml:space="preserve">14) осуществление мероприятий в сфере профилактики правонарушений, предусмотренных Федеральным </w:t>
      </w:r>
      <w:hyperlink r:id="rId88" w:history="1">
        <w:r w:rsidRPr="003B5352">
          <w:t>законом</w:t>
        </w:r>
      </w:hyperlink>
      <w:r w:rsidRPr="003B5352">
        <w:t xml:space="preserve"> от 23 июня 2016 года № 182-ФЗ «Об основах системы профилактики правонарушений в Российской Федерации»;</w:t>
      </w:r>
    </w:p>
    <w:p w14:paraId="7893DDDA" w14:textId="77777777" w:rsidR="00A6143F" w:rsidRPr="003B5352" w:rsidRDefault="00A6143F" w:rsidP="00A6143F">
      <w:pPr>
        <w:autoSpaceDE w:val="0"/>
        <w:autoSpaceDN w:val="0"/>
        <w:adjustRightInd w:val="0"/>
        <w:ind w:firstLine="540"/>
        <w:jc w:val="both"/>
      </w:pPr>
      <w:r w:rsidRPr="003B5352">
        <w:t>15) оказание содействия развитию физической культуры и спорта инвалидов, лиц с ограниченными возможностями здоровья, адаптивной физическо</w:t>
      </w:r>
      <w:r>
        <w:t>й культуры и адаптивного спорта;</w:t>
      </w:r>
    </w:p>
    <w:p w14:paraId="5BB2E543" w14:textId="77777777" w:rsidR="00A6143F" w:rsidRPr="003B5352" w:rsidRDefault="00A6143F" w:rsidP="00A6143F">
      <w:pPr>
        <w:autoSpaceDE w:val="0"/>
        <w:autoSpaceDN w:val="0"/>
        <w:adjustRightInd w:val="0"/>
        <w:ind w:firstLine="540"/>
        <w:jc w:val="both"/>
      </w:pPr>
      <w:r w:rsidRPr="003B5352">
        <w:t>16) осуществление мероприятий по защите прав потребителей, предусмотренных Законом Российской Федерации от 7 февраля 1992 года № 2300</w:t>
      </w:r>
      <w:r>
        <w:t>-1 «О защите прав потребителей»;</w:t>
      </w:r>
    </w:p>
    <w:p w14:paraId="791218EC"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65310EB" w14:textId="77777777" w:rsidR="00A6143F" w:rsidRPr="003B5352" w:rsidRDefault="00A6143F" w:rsidP="00A6143F">
      <w:pPr>
        <w:autoSpaceDE w:val="0"/>
        <w:autoSpaceDN w:val="0"/>
        <w:adjustRightInd w:val="0"/>
        <w:ind w:firstLine="567"/>
        <w:jc w:val="both"/>
        <w:rPr>
          <w:rFonts w:eastAsia="Calibri"/>
          <w:lang w:eastAsia="en-US"/>
        </w:rPr>
      </w:pPr>
      <w:r w:rsidRPr="003B5352">
        <w:rPr>
          <w:rFonts w:eastAsia="Calibri"/>
          <w:lang w:eastAsia="en-US"/>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14:paraId="7BBCD285"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Calibri"/>
          <w:lang w:eastAsia="en-US"/>
        </w:rPr>
        <w:t xml:space="preserve">19) </w:t>
      </w:r>
      <w:r w:rsidRPr="003B5352">
        <w:rPr>
          <w:rFonts w:eastAsiaTheme="minorHAnsi"/>
          <w:lang w:eastAsia="en-US"/>
        </w:rPr>
        <w:t xml:space="preserve">совершение нотариальных действий, предусмотренных законодательством, в случае отсутствия во входящем в состав территории </w:t>
      </w:r>
      <w:r w:rsidRPr="003B5352">
        <w:t xml:space="preserve">муниципального </w:t>
      </w:r>
      <w:r w:rsidRPr="003B5352">
        <w:rPr>
          <w:rFonts w:eastAsiaTheme="minorHAnsi"/>
          <w:lang w:eastAsia="en-US"/>
        </w:rPr>
        <w:t>округа и не являющемся его административным центром населенном пункте нотариуса;</w:t>
      </w:r>
    </w:p>
    <w:p w14:paraId="15E53FA4"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16C72BD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Администрация муниципального округа осуществляет отдельные государственные полномочия, переданные органам местного самоуправления муниципального округа федеральными законами и законами Ставропольского края.</w:t>
      </w:r>
    </w:p>
    <w:p w14:paraId="71EA29A7" w14:textId="77777777" w:rsidR="00A6143F" w:rsidRPr="003B5352" w:rsidRDefault="00A6143F" w:rsidP="00A6143F">
      <w:pPr>
        <w:pStyle w:val="ConsPlusNormal"/>
        <w:ind w:firstLine="540"/>
        <w:jc w:val="both"/>
        <w:rPr>
          <w:rFonts w:ascii="Times New Roman" w:hAnsi="Times New Roman" w:cs="Times New Roman"/>
          <w:sz w:val="24"/>
          <w:szCs w:val="24"/>
        </w:rPr>
      </w:pPr>
    </w:p>
    <w:p w14:paraId="3F4CD53E" w14:textId="77777777" w:rsidR="00A6143F" w:rsidRPr="003B5352" w:rsidRDefault="00ED66B3"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37</w:t>
      </w:r>
      <w:r w:rsidR="00A6143F" w:rsidRPr="003B5352">
        <w:rPr>
          <w:rFonts w:ascii="Times New Roman" w:hAnsi="Times New Roman" w:cs="Times New Roman"/>
          <w:sz w:val="24"/>
          <w:szCs w:val="24"/>
        </w:rPr>
        <w:t xml:space="preserve">. </w:t>
      </w:r>
      <w:proofErr w:type="spellStart"/>
      <w:r w:rsidR="00A6143F">
        <w:rPr>
          <w:rFonts w:ascii="Times New Roman" w:hAnsi="Times New Roman" w:cs="Times New Roman"/>
          <w:b/>
          <w:bCs/>
          <w:sz w:val="24"/>
          <w:szCs w:val="24"/>
        </w:rPr>
        <w:t>Контрольно</w:t>
      </w:r>
      <w:proofErr w:type="spellEnd"/>
      <w:r w:rsidR="00A6143F">
        <w:rPr>
          <w:rFonts w:ascii="Times New Roman" w:hAnsi="Times New Roman" w:cs="Times New Roman"/>
          <w:b/>
          <w:bCs/>
          <w:sz w:val="24"/>
          <w:szCs w:val="24"/>
        </w:rPr>
        <w:t xml:space="preserve"> -</w:t>
      </w:r>
      <w:r w:rsidR="00A6143F" w:rsidRPr="003B5352">
        <w:rPr>
          <w:rFonts w:ascii="Times New Roman" w:hAnsi="Times New Roman" w:cs="Times New Roman"/>
          <w:b/>
          <w:bCs/>
          <w:sz w:val="24"/>
          <w:szCs w:val="24"/>
        </w:rPr>
        <w:t xml:space="preserve"> счетная палата Нефтекумского </w:t>
      </w:r>
      <w:r w:rsidR="00A6143F" w:rsidRPr="003B5352">
        <w:rPr>
          <w:rFonts w:ascii="Times New Roman" w:hAnsi="Times New Roman" w:cs="Times New Roman"/>
          <w:b/>
          <w:sz w:val="24"/>
          <w:szCs w:val="24"/>
        </w:rPr>
        <w:t>муниципального</w:t>
      </w:r>
      <w:r w:rsidR="00A6143F" w:rsidRPr="003B5352">
        <w:rPr>
          <w:rFonts w:ascii="Times New Roman" w:hAnsi="Times New Roman" w:cs="Times New Roman"/>
          <w:b/>
          <w:bCs/>
          <w:sz w:val="24"/>
          <w:szCs w:val="24"/>
        </w:rPr>
        <w:t xml:space="preserve"> округа</w:t>
      </w:r>
    </w:p>
    <w:p w14:paraId="019D82D2" w14:textId="77777777" w:rsidR="00A6143F" w:rsidRPr="003B5352" w:rsidRDefault="00A6143F" w:rsidP="00A6143F">
      <w:pPr>
        <w:autoSpaceDE w:val="0"/>
        <w:autoSpaceDN w:val="0"/>
        <w:adjustRightInd w:val="0"/>
        <w:ind w:firstLine="567"/>
        <w:jc w:val="both"/>
        <w:rPr>
          <w:rFonts w:eastAsia="Calibri"/>
          <w:lang w:eastAsia="en-US"/>
        </w:rPr>
      </w:pPr>
    </w:p>
    <w:p w14:paraId="12B056DB" w14:textId="77777777" w:rsidR="00A6143F" w:rsidRPr="003B5352" w:rsidRDefault="00A6143F" w:rsidP="00A6143F">
      <w:pPr>
        <w:ind w:firstLine="451"/>
        <w:jc w:val="both"/>
      </w:pPr>
      <w:bookmarkStart w:id="2" w:name="Par0"/>
      <w:bookmarkEnd w:id="2"/>
      <w:r w:rsidRPr="003B5352">
        <w:t>1. Контрольно-счетная палата муниципального округа является органом местного самоуправления муниципального округа, образуется Думой муниципального округа и подотчетна ей.</w:t>
      </w:r>
    </w:p>
    <w:p w14:paraId="1200DB9D" w14:textId="77777777" w:rsidR="00A6143F" w:rsidRPr="003B5352" w:rsidRDefault="00A6143F" w:rsidP="00A6143F">
      <w:pPr>
        <w:ind w:firstLine="451"/>
        <w:jc w:val="both"/>
      </w:pPr>
      <w:r w:rsidRPr="003B5352">
        <w:t>Контрольно-счетная палата муниципального округа обладает правами юридического лица.</w:t>
      </w:r>
    </w:p>
    <w:p w14:paraId="45F5E306" w14:textId="6A713C41" w:rsidR="00A6143F" w:rsidRPr="003B5352" w:rsidRDefault="00A6143F" w:rsidP="00F238DA">
      <w:pPr>
        <w:ind w:firstLine="567"/>
        <w:jc w:val="both"/>
      </w:pPr>
      <w:r w:rsidRPr="003B5352">
        <w:t xml:space="preserve">2. Полномочия, состав, порядок организации и деятельности Контрольно-счетной палаты муниципального округа определяются Бюджетным </w:t>
      </w:r>
      <w:r w:rsidR="00423D9D">
        <w:t xml:space="preserve">кодексом </w:t>
      </w:r>
      <w:r w:rsidRPr="003B5352">
        <w:t xml:space="preserve">Российской Федерации, </w:t>
      </w:r>
      <w:r w:rsidR="00F238DA">
        <w:t>Ф</w:t>
      </w:r>
      <w:r w:rsidR="00F238DA" w:rsidRPr="00F238DA">
        <w:t xml:space="preserve">едеральным </w:t>
      </w:r>
      <w:r w:rsidR="00423D9D">
        <w:t xml:space="preserve">законом </w:t>
      </w:r>
      <w:r w:rsidR="00F238DA" w:rsidRPr="00F238DA">
        <w:t>от 7 февраля 2011 года № 6-</w:t>
      </w:r>
      <w:r w:rsidR="00F238DA">
        <w:t>ФЗ</w:t>
      </w:r>
      <w:r w:rsidR="00F238DA" w:rsidRPr="00F238DA">
        <w:t xml:space="preserve"> «</w:t>
      </w:r>
      <w:r w:rsidR="00F238DA">
        <w:t>О</w:t>
      </w:r>
      <w:r w:rsidR="00F238DA" w:rsidRPr="00F238DA">
        <w:rPr>
          <w:bCs/>
        </w:rPr>
        <w:t>б общих принципах организации и деятельности контро</w:t>
      </w:r>
      <w:r w:rsidR="00F238DA">
        <w:rPr>
          <w:bCs/>
        </w:rPr>
        <w:t>льно-счетных органов субъектов Р</w:t>
      </w:r>
      <w:r w:rsidR="00F238DA" w:rsidRPr="00F238DA">
        <w:rPr>
          <w:bCs/>
        </w:rPr>
        <w:t xml:space="preserve">оссийской </w:t>
      </w:r>
      <w:r w:rsidR="00F238DA">
        <w:rPr>
          <w:bCs/>
        </w:rPr>
        <w:t>Ф</w:t>
      </w:r>
      <w:r w:rsidR="00F238DA" w:rsidRPr="00F238DA">
        <w:rPr>
          <w:bCs/>
        </w:rPr>
        <w:t>едерации, федеральных террито</w:t>
      </w:r>
      <w:r w:rsidR="00F238DA">
        <w:rPr>
          <w:bCs/>
        </w:rPr>
        <w:t>рий и муниципальных образований</w:t>
      </w:r>
      <w:r w:rsidRPr="00D2662A">
        <w:rPr>
          <w:b/>
        </w:rPr>
        <w:t>»</w:t>
      </w:r>
      <w:r w:rsidRPr="00F238DA">
        <w:t>,</w:t>
      </w:r>
      <w:r w:rsidRPr="003B5352">
        <w:t xml:space="preserve"> Федеральным </w:t>
      </w:r>
      <w:r w:rsidR="00423D9D">
        <w:t xml:space="preserve">законом </w:t>
      </w:r>
      <w:r w:rsidRPr="003B5352">
        <w:t>и другими федеральными законами и иными нормативными правовыми актами Российской Федерации, Положением о Контрольно-счетной палате муниципального округа, утверждаемым Думой муниципального округа.</w:t>
      </w:r>
    </w:p>
    <w:p w14:paraId="05133C3B"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3. </w:t>
      </w:r>
      <w:r w:rsidRPr="003B5352">
        <w:t xml:space="preserve">Контрольно-счетная палата муниципального округа </w:t>
      </w:r>
      <w:r w:rsidRPr="003B5352">
        <w:rPr>
          <w:rFonts w:eastAsia="Calibri"/>
          <w:lang w:eastAsia="en-US"/>
        </w:rPr>
        <w:t>осуществляет следующие основные полномочия:</w:t>
      </w:r>
    </w:p>
    <w:p w14:paraId="4DFA5389"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1) организация и осуществление контроля за законностью и эффективностью использования средств бюджета</w:t>
      </w:r>
      <w:r w:rsidRPr="003B5352">
        <w:t xml:space="preserve"> муниципального </w:t>
      </w:r>
      <w:r w:rsidRPr="003B5352">
        <w:rPr>
          <w:rFonts w:eastAsiaTheme="minorHAnsi"/>
          <w:lang w:eastAsia="en-US"/>
        </w:rPr>
        <w:t>округа</w:t>
      </w:r>
      <w:r w:rsidRPr="003B5352">
        <w:rPr>
          <w:rFonts w:eastAsia="Calibri"/>
          <w:lang w:eastAsia="en-US"/>
        </w:rPr>
        <w:t>, а также иных средств в случаях, предусмотренных законодательством Российской Федерации;</w:t>
      </w:r>
    </w:p>
    <w:p w14:paraId="1763A024"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2) экспертиза проектов бюджета</w:t>
      </w:r>
      <w:r w:rsidRPr="003B5352">
        <w:t xml:space="preserve"> муниципального </w:t>
      </w:r>
      <w:r w:rsidRPr="003B5352">
        <w:rPr>
          <w:rFonts w:eastAsiaTheme="minorHAnsi"/>
          <w:lang w:eastAsia="en-US"/>
        </w:rPr>
        <w:t>округа</w:t>
      </w:r>
      <w:r w:rsidRPr="003B5352">
        <w:rPr>
          <w:rFonts w:eastAsia="Calibri"/>
          <w:lang w:eastAsia="en-US"/>
        </w:rPr>
        <w:t>, проверка и анализ обоснованности его показателей;</w:t>
      </w:r>
    </w:p>
    <w:p w14:paraId="640331BC"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3) внешняя проверка годового отчета об исполнении бюджета</w:t>
      </w:r>
      <w:r w:rsidRPr="003B5352">
        <w:t xml:space="preserve"> муниципального </w:t>
      </w:r>
      <w:r w:rsidRPr="003B5352">
        <w:rPr>
          <w:rFonts w:eastAsiaTheme="minorHAnsi"/>
          <w:lang w:eastAsia="en-US"/>
        </w:rPr>
        <w:t>округа</w:t>
      </w:r>
      <w:r w:rsidRPr="003B5352">
        <w:rPr>
          <w:rFonts w:eastAsia="Calibri"/>
          <w:lang w:eastAsia="en-US"/>
        </w:rPr>
        <w:t>;</w:t>
      </w:r>
    </w:p>
    <w:p w14:paraId="6997DD06"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4) проведение аудита в сфере закупок товаров, работ и услуг в соответствии с Федеральным </w:t>
      </w:r>
      <w:hyperlink r:id="rId89" w:history="1">
        <w:r w:rsidRPr="003B5352">
          <w:rPr>
            <w:rFonts w:eastAsia="Calibri"/>
            <w:lang w:eastAsia="en-US"/>
          </w:rPr>
          <w:t>законом</w:t>
        </w:r>
      </w:hyperlink>
      <w:r>
        <w:rPr>
          <w:rFonts w:eastAsia="Calibri"/>
          <w:lang w:eastAsia="en-US"/>
        </w:rPr>
        <w:t xml:space="preserve"> от 5 апреля 2013 года №</w:t>
      </w:r>
      <w:r w:rsidRPr="003B5352">
        <w:rPr>
          <w:rFonts w:eastAsia="Calibri"/>
          <w:lang w:eastAsia="en-US"/>
        </w:rPr>
        <w:t xml:space="preserve"> 44-ФЗ «О контрактной системе в сфере закупок товаров, работ, услуг для обеспечения государственных и муниципальных нужд»;</w:t>
      </w:r>
    </w:p>
    <w:p w14:paraId="02072652"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755C3EB"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6) оценка эффективности предоставления налоговых и иных льгот и преимуществ, бюджетных кредитов за счет средств бюджета</w:t>
      </w:r>
      <w:r w:rsidRPr="003B5352">
        <w:t xml:space="preserve"> муниципального </w:t>
      </w:r>
      <w:r w:rsidRPr="003B5352">
        <w:rPr>
          <w:rFonts w:eastAsiaTheme="minorHAnsi"/>
          <w:lang w:eastAsia="en-US"/>
        </w:rPr>
        <w:t>округа</w:t>
      </w:r>
      <w:r w:rsidRPr="003B5352">
        <w:rPr>
          <w:rFonts w:eastAsia="Calibri"/>
          <w:lang w:eastAsia="en-US"/>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3B5352">
        <w:t xml:space="preserve">муниципального </w:t>
      </w:r>
      <w:r w:rsidRPr="003B5352">
        <w:rPr>
          <w:rFonts w:eastAsiaTheme="minorHAnsi"/>
          <w:lang w:eastAsia="en-US"/>
        </w:rPr>
        <w:t>округа</w:t>
      </w:r>
      <w:r w:rsidRPr="003B5352">
        <w:rPr>
          <w:rFonts w:eastAsia="Calibri"/>
          <w:lang w:eastAsia="en-US"/>
        </w:rPr>
        <w:t xml:space="preserve"> и имущества, находящегося в муниципальной собственности;</w:t>
      </w:r>
    </w:p>
    <w:p w14:paraId="604A0E0D"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7) экспертиза проектов муниципальных правовых актов в части, касающейся расходных обязательств </w:t>
      </w:r>
      <w:r w:rsidRPr="003B5352">
        <w:t xml:space="preserve">муниципального </w:t>
      </w:r>
      <w:r w:rsidRPr="003B5352">
        <w:rPr>
          <w:rFonts w:eastAsia="Calibri"/>
          <w:lang w:eastAsia="en-US"/>
        </w:rPr>
        <w:t>округа, экспертиза проектов муниципальных правовых актов, приводящих к изменению доходов бюджета</w:t>
      </w:r>
      <w:r w:rsidRPr="003B5352">
        <w:t xml:space="preserve"> муниципального </w:t>
      </w:r>
      <w:r w:rsidRPr="003B5352">
        <w:rPr>
          <w:rFonts w:eastAsiaTheme="minorHAnsi"/>
          <w:lang w:eastAsia="en-US"/>
        </w:rPr>
        <w:t>округа</w:t>
      </w:r>
      <w:r w:rsidRPr="003B5352">
        <w:rPr>
          <w:rFonts w:eastAsia="Calibri"/>
          <w:lang w:eastAsia="en-US"/>
        </w:rPr>
        <w:t>, а также муниципальных программ (проектов муниципальных программ);</w:t>
      </w:r>
    </w:p>
    <w:p w14:paraId="1409E6FC"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8) анализ и мониторинг бюджетного процесса в </w:t>
      </w:r>
      <w:r w:rsidRPr="003B5352">
        <w:t>муниципальном</w:t>
      </w:r>
      <w:r w:rsidRPr="003B5352">
        <w:rPr>
          <w:rFonts w:eastAsia="Calibri"/>
          <w:lang w:eastAsia="en-US"/>
        </w:rPr>
        <w:t xml:space="preserve">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AEF185A"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9) проведение оперативного анализа исполнения и контроля за организацией исполнения бюджета</w:t>
      </w:r>
      <w:r w:rsidRPr="003B5352">
        <w:t xml:space="preserve"> муниципального </w:t>
      </w:r>
      <w:r w:rsidRPr="003B5352">
        <w:rPr>
          <w:rFonts w:eastAsiaTheme="minorHAnsi"/>
          <w:lang w:eastAsia="en-US"/>
        </w:rPr>
        <w:t>округа</w:t>
      </w:r>
      <w:r w:rsidRPr="003B5352">
        <w:rPr>
          <w:rFonts w:eastAsia="Calibri"/>
          <w:lang w:eastAsia="en-US"/>
        </w:rPr>
        <w:t xml:space="preserve"> в текущем финансовом году, ежеквартальное представление информации о ходе исполнения бюджета</w:t>
      </w:r>
      <w:r w:rsidRPr="003B5352">
        <w:t xml:space="preserve"> муниципального </w:t>
      </w:r>
      <w:r w:rsidRPr="003B5352">
        <w:rPr>
          <w:rFonts w:eastAsiaTheme="minorHAnsi"/>
          <w:lang w:eastAsia="en-US"/>
        </w:rPr>
        <w:t>округа</w:t>
      </w:r>
      <w:r w:rsidRPr="003B5352">
        <w:rPr>
          <w:rFonts w:eastAsia="Calibri"/>
          <w:lang w:eastAsia="en-US"/>
        </w:rPr>
        <w:t xml:space="preserve">, о результатах проведенных контрольных и экспертно-аналитических мероприятий в Думу </w:t>
      </w:r>
      <w:r w:rsidRPr="003B5352">
        <w:t>муниципального</w:t>
      </w:r>
      <w:r w:rsidRPr="003B5352">
        <w:rPr>
          <w:rFonts w:eastAsia="Calibri"/>
          <w:lang w:eastAsia="en-US"/>
        </w:rPr>
        <w:t xml:space="preserve"> округа и главе </w:t>
      </w:r>
      <w:r w:rsidRPr="003B5352">
        <w:t>муниципального</w:t>
      </w:r>
      <w:r w:rsidRPr="003B5352">
        <w:rPr>
          <w:rFonts w:eastAsia="Calibri"/>
          <w:lang w:eastAsia="en-US"/>
        </w:rPr>
        <w:t xml:space="preserve"> округа;</w:t>
      </w:r>
    </w:p>
    <w:p w14:paraId="2186277D"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10) осуществление контроля за состоянием муниципального внутреннего и внешнего долга;</w:t>
      </w:r>
    </w:p>
    <w:p w14:paraId="32A5A461"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 xml:space="preserve">11) оценка реализуемости, рисков и результатов достижения целей социально-экономического развития </w:t>
      </w:r>
      <w:r w:rsidRPr="003B5352">
        <w:t>муниципального</w:t>
      </w:r>
      <w:r w:rsidRPr="003B5352">
        <w:rPr>
          <w:rFonts w:eastAsia="Calibri"/>
          <w:lang w:eastAsia="en-US"/>
        </w:rPr>
        <w:t xml:space="preserve"> округа, предусмотренных документами стратегического планирования </w:t>
      </w:r>
      <w:r w:rsidRPr="003B5352">
        <w:t>муниципального</w:t>
      </w:r>
      <w:r w:rsidRPr="003B5352">
        <w:rPr>
          <w:rFonts w:eastAsia="Calibri"/>
          <w:lang w:eastAsia="en-US"/>
        </w:rPr>
        <w:t xml:space="preserve"> округа, в пределах компетенции Контрольно-счетной палаты </w:t>
      </w:r>
      <w:r w:rsidRPr="003B5352">
        <w:t xml:space="preserve">муниципального </w:t>
      </w:r>
      <w:r w:rsidRPr="003B5352">
        <w:rPr>
          <w:rFonts w:eastAsia="Calibri"/>
          <w:lang w:eastAsia="en-US"/>
        </w:rPr>
        <w:t>округа;</w:t>
      </w:r>
    </w:p>
    <w:p w14:paraId="179FD909" w14:textId="77777777" w:rsidR="00A6143F" w:rsidRPr="003B5352" w:rsidRDefault="00A6143F" w:rsidP="00A6143F">
      <w:pPr>
        <w:autoSpaceDE w:val="0"/>
        <w:autoSpaceDN w:val="0"/>
        <w:adjustRightInd w:val="0"/>
        <w:ind w:firstLine="540"/>
        <w:jc w:val="both"/>
        <w:rPr>
          <w:rFonts w:eastAsia="Calibri"/>
          <w:lang w:eastAsia="en-US"/>
        </w:rPr>
      </w:pPr>
      <w:r w:rsidRPr="003B5352">
        <w:rPr>
          <w:rFonts w:eastAsia="Calibri"/>
          <w:lang w:eastAsia="en-US"/>
        </w:rPr>
        <w:t>12) участие в пределах полномочий в мероприятиях, направленных на противодействие коррупции;</w:t>
      </w:r>
    </w:p>
    <w:p w14:paraId="6A55DFCB" w14:textId="77777777" w:rsidR="00A6143F" w:rsidRDefault="00A6143F" w:rsidP="00A6143F">
      <w:pPr>
        <w:pStyle w:val="ConsPlusNormal"/>
        <w:ind w:firstLine="540"/>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 xml:space="preserve">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w:t>
      </w:r>
    </w:p>
    <w:p w14:paraId="7B77716B" w14:textId="77777777" w:rsidR="00F238DA" w:rsidRDefault="00F238DA" w:rsidP="00F238DA">
      <w:pPr>
        <w:ind w:firstLine="567"/>
        <w:jc w:val="both"/>
      </w:pPr>
      <w:r>
        <w:t xml:space="preserve">4. Должностное лицо </w:t>
      </w:r>
      <w:r w:rsidRPr="003B5352">
        <w:t>Контрольно-счетн</w:t>
      </w:r>
      <w:r>
        <w:t>ой</w:t>
      </w:r>
      <w:r w:rsidRPr="003B5352">
        <w:t xml:space="preserve"> палат</w:t>
      </w:r>
      <w:r>
        <w:t>ы</w:t>
      </w:r>
      <w:r w:rsidRPr="003B5352">
        <w:t xml:space="preserve"> муниципального округа</w:t>
      </w:r>
      <w:r>
        <w:t>,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w:t>
      </w:r>
      <w:r w:rsidRPr="00F238DA">
        <w:t xml:space="preserve">едеральным </w:t>
      </w:r>
      <w:hyperlink r:id="rId90" w:history="1">
        <w:r w:rsidRPr="00F238DA">
          <w:rPr>
            <w:rStyle w:val="af6"/>
            <w:color w:val="auto"/>
            <w:u w:val="none"/>
          </w:rPr>
          <w:t>законом</w:t>
        </w:r>
      </w:hyperlink>
      <w:r w:rsidRPr="00F238DA">
        <w:t xml:space="preserve"> от 7 февраля 2011 года № 6-</w:t>
      </w:r>
      <w:r>
        <w:t>ФЗ</w:t>
      </w:r>
      <w:r w:rsidRPr="00F238DA">
        <w:t xml:space="preserve"> «</w:t>
      </w:r>
      <w:r>
        <w:t>О</w:t>
      </w:r>
      <w:r w:rsidRPr="00F238DA">
        <w:rPr>
          <w:bCs/>
        </w:rPr>
        <w:t>б общих принципах организации и деятельности контро</w:t>
      </w:r>
      <w:r>
        <w:rPr>
          <w:bCs/>
        </w:rPr>
        <w:t>льно-счетных органов субъектов Р</w:t>
      </w:r>
      <w:r w:rsidRPr="00F238DA">
        <w:rPr>
          <w:bCs/>
        </w:rPr>
        <w:t xml:space="preserve">оссийской </w:t>
      </w:r>
      <w:r>
        <w:rPr>
          <w:bCs/>
        </w:rPr>
        <w:t>Ф</w:t>
      </w:r>
      <w:r w:rsidRPr="00F238DA">
        <w:rPr>
          <w:bCs/>
        </w:rPr>
        <w:t>едерации, федеральных террито</w:t>
      </w:r>
      <w:r>
        <w:rPr>
          <w:bCs/>
        </w:rPr>
        <w:t>рий и муниципальных образований</w:t>
      </w:r>
      <w:r w:rsidRPr="00D2662A">
        <w:rPr>
          <w:b/>
        </w:rPr>
        <w:t>»</w:t>
      </w:r>
      <w:r>
        <w:rPr>
          <w:b/>
        </w:rPr>
        <w:t xml:space="preserve"> </w:t>
      </w:r>
      <w: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91" w:history="1">
        <w:r w:rsidRPr="00F238DA">
          <w:rPr>
            <w:rStyle w:val="af6"/>
            <w:color w:val="auto"/>
            <w:u w:val="none"/>
          </w:rPr>
          <w:t>статьи 13</w:t>
        </w:r>
      </w:hyperlink>
      <w:r w:rsidRPr="00F238DA">
        <w:t xml:space="preserve"> </w:t>
      </w:r>
      <w:r>
        <w:t>Федерального закона от 25 декабря 2008 года № 273-ФЗ «О противодействии коррупции».</w:t>
      </w:r>
    </w:p>
    <w:p w14:paraId="30470DAF" w14:textId="77777777" w:rsidR="00A6143F" w:rsidRPr="003B5352" w:rsidRDefault="00A6143F" w:rsidP="00A6143F">
      <w:pPr>
        <w:pStyle w:val="ConsPlusNormal"/>
        <w:ind w:firstLine="540"/>
        <w:jc w:val="both"/>
        <w:rPr>
          <w:rFonts w:ascii="Times New Roman" w:eastAsia="Calibri" w:hAnsi="Times New Roman" w:cs="Times New Roman"/>
          <w:sz w:val="24"/>
          <w:szCs w:val="24"/>
          <w:lang w:eastAsia="en-US"/>
        </w:rPr>
      </w:pPr>
    </w:p>
    <w:p w14:paraId="30E4B723"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3</w:t>
      </w:r>
      <w:r w:rsidR="00ED66B3">
        <w:rPr>
          <w:rFonts w:ascii="Times New Roman" w:hAnsi="Times New Roman" w:cs="Times New Roman"/>
          <w:sz w:val="24"/>
          <w:szCs w:val="24"/>
        </w:rPr>
        <w:t>8</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Статус и гарантии осуществления полномочий депутата Думы Нефтекумского </w:t>
      </w:r>
      <w:r w:rsidRPr="003B5352">
        <w:rPr>
          <w:rFonts w:ascii="Times New Roman" w:hAnsi="Times New Roman" w:cs="Times New Roman"/>
          <w:b/>
          <w:sz w:val="24"/>
          <w:szCs w:val="24"/>
        </w:rPr>
        <w:t>муниципальног</w:t>
      </w:r>
      <w:r w:rsidRPr="003B5352">
        <w:rPr>
          <w:rFonts w:ascii="Times New Roman" w:hAnsi="Times New Roman" w:cs="Times New Roman"/>
          <w:sz w:val="24"/>
          <w:szCs w:val="24"/>
        </w:rPr>
        <w:t>о</w:t>
      </w:r>
      <w:r w:rsidRPr="003B5352">
        <w:rPr>
          <w:rFonts w:ascii="Times New Roman" w:hAnsi="Times New Roman" w:cs="Times New Roman"/>
          <w:b/>
          <w:bCs/>
          <w:sz w:val="24"/>
          <w:szCs w:val="24"/>
        </w:rPr>
        <w:t xml:space="preserve"> округа, </w:t>
      </w:r>
      <w:r>
        <w:rPr>
          <w:rFonts w:ascii="Times New Roman" w:hAnsi="Times New Roman" w:cs="Times New Roman"/>
          <w:b/>
          <w:bCs/>
          <w:sz w:val="24"/>
          <w:szCs w:val="24"/>
        </w:rPr>
        <w:t>главы</w:t>
      </w:r>
      <w:r w:rsidRPr="003B5352">
        <w:rPr>
          <w:rFonts w:ascii="Times New Roman" w:hAnsi="Times New Roman" w:cs="Times New Roman"/>
          <w:b/>
          <w:bCs/>
          <w:sz w:val="24"/>
          <w:szCs w:val="24"/>
        </w:rPr>
        <w:t xml:space="preserve">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515274E8"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635BD52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1. Депутату Думы муниципального округа, </w:t>
      </w:r>
      <w:r>
        <w:rPr>
          <w:rFonts w:ascii="Times New Roman" w:hAnsi="Times New Roman" w:cs="Times New Roman"/>
          <w:sz w:val="24"/>
          <w:szCs w:val="24"/>
        </w:rPr>
        <w:t xml:space="preserve">главе Нефтекумского </w:t>
      </w:r>
      <w:r w:rsidRPr="003B5352">
        <w:rPr>
          <w:rFonts w:ascii="Times New Roman" w:hAnsi="Times New Roman" w:cs="Times New Roman"/>
          <w:sz w:val="24"/>
          <w:szCs w:val="24"/>
        </w:rPr>
        <w:t>муницип</w:t>
      </w:r>
      <w:r>
        <w:rPr>
          <w:rFonts w:ascii="Times New Roman" w:hAnsi="Times New Roman" w:cs="Times New Roman"/>
          <w:sz w:val="24"/>
          <w:szCs w:val="24"/>
        </w:rPr>
        <w:t>ального округа (далее – депутат, глава муниципального округа</w:t>
      </w:r>
      <w:r w:rsidRPr="003B5352">
        <w:rPr>
          <w:rFonts w:ascii="Times New Roman" w:hAnsi="Times New Roman" w:cs="Times New Roman"/>
          <w:sz w:val="24"/>
          <w:szCs w:val="24"/>
        </w:rPr>
        <w:t>) обеспечиваются условия для беспрепятственного осуществления своих полномочий.</w:t>
      </w:r>
    </w:p>
    <w:p w14:paraId="550D101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lastRenderedPageBreak/>
        <w:t>2. Полномочия депутата начинаются со дня его избрания в Думу муниципального округа и прекращаются со дня первого заседания очередного созыва Думы муниципального округа.</w:t>
      </w:r>
    </w:p>
    <w:p w14:paraId="712EEA7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Срок полномочий депутата</w:t>
      </w:r>
      <w:r w:rsidRPr="00F5087E">
        <w:rPr>
          <w:rFonts w:ascii="Times New Roman" w:hAnsi="Times New Roman" w:cs="Times New Roman"/>
          <w:sz w:val="24"/>
          <w:szCs w:val="24"/>
          <w:lang w:eastAsia="en-US"/>
        </w:rPr>
        <w:t xml:space="preserve"> </w:t>
      </w:r>
      <w:r w:rsidRPr="00F5087E">
        <w:rPr>
          <w:rFonts w:ascii="Times New Roman" w:hAnsi="Times New Roman" w:cs="Times New Roman"/>
          <w:sz w:val="24"/>
          <w:szCs w:val="24"/>
        </w:rPr>
        <w:t>составляет</w:t>
      </w:r>
      <w:r w:rsidRPr="003B5352">
        <w:rPr>
          <w:rFonts w:ascii="Times New Roman" w:hAnsi="Times New Roman" w:cs="Times New Roman"/>
          <w:sz w:val="24"/>
          <w:szCs w:val="24"/>
        </w:rPr>
        <w:t xml:space="preserve"> пять лет.</w:t>
      </w:r>
    </w:p>
    <w:p w14:paraId="2FE4D1B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Депутат</w:t>
      </w:r>
      <w:r w:rsidRPr="00F5087E">
        <w:rPr>
          <w:rFonts w:ascii="Times New Roman" w:hAnsi="Times New Roman" w:cs="Times New Roman"/>
          <w:sz w:val="24"/>
          <w:szCs w:val="24"/>
        </w:rPr>
        <w:t xml:space="preserve">, </w:t>
      </w:r>
      <w:r w:rsidRPr="00F5087E">
        <w:rPr>
          <w:rFonts w:ascii="Times New Roman" w:hAnsi="Times New Roman" w:cs="Times New Roman"/>
          <w:sz w:val="24"/>
          <w:szCs w:val="24"/>
          <w:lang w:eastAsia="en-US"/>
        </w:rPr>
        <w:t>г</w:t>
      </w:r>
      <w:r>
        <w:rPr>
          <w:rFonts w:ascii="Times New Roman" w:hAnsi="Times New Roman" w:cs="Times New Roman"/>
          <w:sz w:val="24"/>
          <w:szCs w:val="24"/>
          <w:lang w:eastAsia="en-US"/>
        </w:rPr>
        <w:t>лава</w:t>
      </w:r>
      <w:r w:rsidRPr="00F5087E">
        <w:rPr>
          <w:rFonts w:ascii="Times New Roman" w:hAnsi="Times New Roman" w:cs="Times New Roman"/>
          <w:sz w:val="24"/>
          <w:szCs w:val="24"/>
          <w:lang w:eastAsia="en-US"/>
        </w:rPr>
        <w:t xml:space="preserve"> муниципального округа </w:t>
      </w:r>
      <w:r w:rsidRPr="00F5087E">
        <w:rPr>
          <w:rFonts w:ascii="Times New Roman" w:hAnsi="Times New Roman" w:cs="Times New Roman"/>
          <w:sz w:val="24"/>
          <w:szCs w:val="24"/>
        </w:rPr>
        <w:t>вправе</w:t>
      </w:r>
      <w:r w:rsidRPr="003B5352">
        <w:rPr>
          <w:rFonts w:ascii="Times New Roman" w:hAnsi="Times New Roman" w:cs="Times New Roman"/>
          <w:sz w:val="24"/>
          <w:szCs w:val="24"/>
        </w:rPr>
        <w:t xml:space="preserve"> принимать участие в решении всех вопросов, отнесенных к компетенции Думы муниципального округа в соответствии с Федеральным законом, настоящим Уставом и Регламентом Думы муниципального округа.</w:t>
      </w:r>
    </w:p>
    <w:p w14:paraId="784DF2E1" w14:textId="77777777" w:rsidR="00A6143F" w:rsidRPr="003B5352" w:rsidRDefault="00A6143F" w:rsidP="00A6143F">
      <w:pPr>
        <w:autoSpaceDE w:val="0"/>
        <w:autoSpaceDN w:val="0"/>
        <w:adjustRightInd w:val="0"/>
        <w:ind w:firstLine="540"/>
        <w:jc w:val="both"/>
      </w:pPr>
      <w:r w:rsidRPr="003B5352">
        <w:t>4. Депутат Думы муниципального округа осуществляет свои полномочия, как правило, на непостоянной основе.</w:t>
      </w:r>
    </w:p>
    <w:p w14:paraId="616B91AE" w14:textId="77777777" w:rsidR="00A6143F" w:rsidRPr="003B5352" w:rsidRDefault="00A6143F" w:rsidP="00A6143F">
      <w:pPr>
        <w:autoSpaceDE w:val="0"/>
        <w:autoSpaceDN w:val="0"/>
        <w:adjustRightInd w:val="0"/>
        <w:ind w:firstLine="540"/>
        <w:jc w:val="both"/>
        <w:rPr>
          <w:lang w:eastAsia="en-US"/>
        </w:rPr>
      </w:pPr>
      <w:r>
        <w:rPr>
          <w:lang w:eastAsia="en-US"/>
        </w:rPr>
        <w:t>При этом</w:t>
      </w:r>
      <w:r w:rsidRPr="003B5352">
        <w:rPr>
          <w:lang w:eastAsia="en-US"/>
        </w:rPr>
        <w:t xml:space="preserve"> на постоянной основе могут работать не более 10 процентов депутатов от установленной численности </w:t>
      </w:r>
      <w:r>
        <w:rPr>
          <w:lang w:eastAsia="en-US"/>
        </w:rPr>
        <w:t xml:space="preserve">депутатов </w:t>
      </w:r>
      <w:r w:rsidRPr="003B5352">
        <w:rPr>
          <w:lang w:eastAsia="en-US"/>
        </w:rPr>
        <w:t xml:space="preserve">Думы </w:t>
      </w:r>
      <w:r w:rsidRPr="003B5352">
        <w:t>муниципального</w:t>
      </w:r>
      <w:r w:rsidRPr="003B5352">
        <w:rPr>
          <w:lang w:eastAsia="en-US"/>
        </w:rPr>
        <w:t xml:space="preserve"> округа</w:t>
      </w:r>
      <w:r>
        <w:rPr>
          <w:lang w:eastAsia="en-US"/>
        </w:rPr>
        <w:t>, включая председателя Думы муниципального округа, по решению Думы муниципального округа</w:t>
      </w:r>
      <w:r w:rsidRPr="003B5352">
        <w:rPr>
          <w:lang w:eastAsia="en-US"/>
        </w:rPr>
        <w:t>.</w:t>
      </w:r>
    </w:p>
    <w:p w14:paraId="76C0A86F" w14:textId="77777777" w:rsidR="00A6143F" w:rsidRDefault="00A6143F" w:rsidP="00A6143F">
      <w:pPr>
        <w:autoSpaceDE w:val="0"/>
        <w:autoSpaceDN w:val="0"/>
        <w:adjustRightInd w:val="0"/>
        <w:ind w:left="567"/>
        <w:jc w:val="both"/>
      </w:pPr>
      <w:r w:rsidRPr="003B5352">
        <w:t>5. Депутату Думы муниципального округа выдается удостоверение и</w:t>
      </w:r>
      <w:r>
        <w:t xml:space="preserve"> нагрудный знак</w:t>
      </w:r>
    </w:p>
    <w:p w14:paraId="580A9D90" w14:textId="77777777" w:rsidR="00A6143F" w:rsidRPr="003B5352" w:rsidRDefault="00A6143F" w:rsidP="00A6143F">
      <w:pPr>
        <w:autoSpaceDE w:val="0"/>
        <w:autoSpaceDN w:val="0"/>
        <w:adjustRightInd w:val="0"/>
        <w:jc w:val="both"/>
        <w:rPr>
          <w:lang w:eastAsia="en-US"/>
        </w:rPr>
      </w:pPr>
      <w:r w:rsidRPr="003B5352">
        <w:t>депутата Думы муниципального округа в соответствие с Положением, утвержденным решением Думы муниципального округа.</w:t>
      </w:r>
    </w:p>
    <w:p w14:paraId="2A4B853D" w14:textId="77777777" w:rsidR="00A6143F" w:rsidRPr="00D554FE"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3B5352">
        <w:rPr>
          <w:rFonts w:ascii="Times New Roman" w:hAnsi="Times New Roman" w:cs="Times New Roman"/>
          <w:sz w:val="24"/>
          <w:szCs w:val="24"/>
        </w:rPr>
        <w:t xml:space="preserve">. Для реализации своих полномочий депутат Думы муниципального округа, </w:t>
      </w:r>
      <w:r w:rsidRPr="00D554FE">
        <w:rPr>
          <w:rFonts w:ascii="Times New Roman" w:hAnsi="Times New Roman" w:cs="Times New Roman"/>
          <w:sz w:val="24"/>
          <w:szCs w:val="24"/>
          <w:lang w:eastAsia="en-US"/>
        </w:rPr>
        <w:t>глава муниципального округа</w:t>
      </w:r>
      <w:r w:rsidRPr="00D554FE">
        <w:rPr>
          <w:rFonts w:ascii="Times New Roman" w:hAnsi="Times New Roman" w:cs="Times New Roman"/>
          <w:sz w:val="24"/>
          <w:szCs w:val="24"/>
        </w:rPr>
        <w:t xml:space="preserve"> имеет право на заседаниях Думы муниципального округа:</w:t>
      </w:r>
    </w:p>
    <w:p w14:paraId="2E434C87"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B5352">
        <w:rPr>
          <w:rFonts w:ascii="Times New Roman" w:hAnsi="Times New Roman" w:cs="Times New Roman"/>
          <w:sz w:val="24"/>
          <w:szCs w:val="24"/>
        </w:rPr>
        <w:t>предлагать вопросы для рассмотрения на заседании Думы муниципального округа;</w:t>
      </w:r>
    </w:p>
    <w:p w14:paraId="66DBA8F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B5352">
        <w:rPr>
          <w:rFonts w:ascii="Times New Roman" w:hAnsi="Times New Roman" w:cs="Times New Roman"/>
          <w:sz w:val="24"/>
          <w:szCs w:val="24"/>
        </w:rPr>
        <w:t>вносить предложения и замечания по повестке дня, по порядку рассмотрения и существу обсуждаемых вопросов;</w:t>
      </w:r>
    </w:p>
    <w:p w14:paraId="13ECED7C"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B5352">
        <w:rPr>
          <w:rFonts w:ascii="Times New Roman" w:hAnsi="Times New Roman" w:cs="Times New Roman"/>
          <w:sz w:val="24"/>
          <w:szCs w:val="24"/>
        </w:rPr>
        <w:t>вносить предложения о проведении депутатских расследований по любому вопросу, относящемуся к ведению Думы муниципального округа;</w:t>
      </w:r>
    </w:p>
    <w:p w14:paraId="035F6FEA"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B5352">
        <w:rPr>
          <w:rFonts w:ascii="Times New Roman" w:hAnsi="Times New Roman" w:cs="Times New Roman"/>
          <w:sz w:val="24"/>
          <w:szCs w:val="24"/>
        </w:rPr>
        <w:t>ставить вопросы о необходимости разработки новых решений Думы муниципального округа;</w:t>
      </w:r>
    </w:p>
    <w:p w14:paraId="7F550A8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B5352">
        <w:rPr>
          <w:rFonts w:ascii="Times New Roman" w:hAnsi="Times New Roman" w:cs="Times New Roman"/>
          <w:sz w:val="24"/>
          <w:szCs w:val="24"/>
        </w:rPr>
        <w:t>участвовать в прениях, задавать вопросы докладчикам, а также председательствующему на заседании</w:t>
      </w:r>
      <w:r>
        <w:rPr>
          <w:rFonts w:ascii="Times New Roman" w:hAnsi="Times New Roman" w:cs="Times New Roman"/>
          <w:sz w:val="24"/>
          <w:szCs w:val="24"/>
        </w:rPr>
        <w:t xml:space="preserve"> Думы муниципального округа</w:t>
      </w:r>
      <w:r w:rsidRPr="003B5352">
        <w:rPr>
          <w:rFonts w:ascii="Times New Roman" w:hAnsi="Times New Roman" w:cs="Times New Roman"/>
          <w:sz w:val="24"/>
          <w:szCs w:val="24"/>
        </w:rPr>
        <w:t>, требовать ответов и давать им оценку;</w:t>
      </w:r>
    </w:p>
    <w:p w14:paraId="7C817817"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3B5352">
        <w:rPr>
          <w:rFonts w:ascii="Times New Roman" w:hAnsi="Times New Roman" w:cs="Times New Roman"/>
          <w:sz w:val="24"/>
          <w:szCs w:val="24"/>
        </w:rPr>
        <w:t>выступать с обоснованием своих предложений и по мотивам голосования, давать справки;</w:t>
      </w:r>
    </w:p>
    <w:p w14:paraId="0DE8FA3A"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3B5352">
        <w:rPr>
          <w:rFonts w:ascii="Times New Roman" w:hAnsi="Times New Roman" w:cs="Times New Roman"/>
          <w:sz w:val="24"/>
          <w:szCs w:val="24"/>
        </w:rPr>
        <w:t>вносить поправки к проектам решений Думы муниципального округа;</w:t>
      </w:r>
    </w:p>
    <w:p w14:paraId="3DD43DE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B5352">
        <w:rPr>
          <w:rFonts w:ascii="Times New Roman" w:hAnsi="Times New Roman" w:cs="Times New Roman"/>
          <w:sz w:val="24"/>
          <w:szCs w:val="24"/>
        </w:rPr>
        <w:t>оглашать на заседаниях Думы муниципального округа обращения граждан, имеющие общественное значение;</w:t>
      </w:r>
    </w:p>
    <w:p w14:paraId="12571DDC"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3B5352">
        <w:rPr>
          <w:rFonts w:ascii="Times New Roman" w:hAnsi="Times New Roman" w:cs="Times New Roman"/>
          <w:sz w:val="24"/>
          <w:szCs w:val="24"/>
        </w:rPr>
        <w:t>знакомиться с текстами выступлений в протоколах заседаний Думы муниципального округа.</w:t>
      </w:r>
    </w:p>
    <w:p w14:paraId="33214615" w14:textId="77777777" w:rsidR="00A6143F" w:rsidRPr="003B5352" w:rsidRDefault="00A6143F" w:rsidP="00A6143F">
      <w:pPr>
        <w:autoSpaceDE w:val="0"/>
        <w:autoSpaceDN w:val="0"/>
        <w:adjustRightInd w:val="0"/>
        <w:ind w:firstLine="567"/>
        <w:jc w:val="both"/>
      </w:pPr>
      <w:r>
        <w:t>7</w:t>
      </w:r>
      <w:r w:rsidRPr="003B5352">
        <w:t xml:space="preserve">. Депутат, </w:t>
      </w:r>
      <w:r>
        <w:rPr>
          <w:lang w:eastAsia="en-US"/>
        </w:rPr>
        <w:t>глава муниципального округа</w:t>
      </w:r>
      <w:r w:rsidRPr="003B5352">
        <w:rPr>
          <w:lang w:eastAsia="en-US"/>
        </w:rPr>
        <w:t xml:space="preserve"> </w:t>
      </w:r>
      <w:r w:rsidRPr="003B5352">
        <w:t>имеет право на:</w:t>
      </w:r>
    </w:p>
    <w:p w14:paraId="1E8A603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B5352">
        <w:rPr>
          <w:rFonts w:ascii="Times New Roman" w:hAnsi="Times New Roman" w:cs="Times New Roman"/>
          <w:sz w:val="24"/>
          <w:szCs w:val="24"/>
        </w:rPr>
        <w:t>правотворческую инициативу;</w:t>
      </w:r>
    </w:p>
    <w:p w14:paraId="3D999D28"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B5352">
        <w:rPr>
          <w:rFonts w:ascii="Times New Roman" w:hAnsi="Times New Roman" w:cs="Times New Roman"/>
          <w:sz w:val="24"/>
          <w:szCs w:val="24"/>
        </w:rPr>
        <w:t>депутатский запрос;</w:t>
      </w:r>
    </w:p>
    <w:p w14:paraId="492EE172" w14:textId="77777777" w:rsidR="00A6143F" w:rsidRPr="003B5352" w:rsidRDefault="00A6143F" w:rsidP="00A6143F">
      <w:pPr>
        <w:autoSpaceDE w:val="0"/>
        <w:autoSpaceDN w:val="0"/>
        <w:adjustRightInd w:val="0"/>
        <w:ind w:firstLine="540"/>
        <w:jc w:val="both"/>
        <w:rPr>
          <w:lang w:eastAsia="en-US"/>
        </w:rPr>
      </w:pPr>
      <w:r>
        <w:t xml:space="preserve">3) </w:t>
      </w:r>
      <w:r w:rsidRPr="003B5352">
        <w:t>прием в первоочередном порядке должностными лицами местного самоуправления муниципального округа и руководителями муниципальных предприятий и учреждений;</w:t>
      </w:r>
    </w:p>
    <w:p w14:paraId="268BAB0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B5352">
        <w:rPr>
          <w:rFonts w:ascii="Times New Roman" w:hAnsi="Times New Roman" w:cs="Times New Roman"/>
          <w:sz w:val="24"/>
          <w:szCs w:val="24"/>
        </w:rPr>
        <w:t>рассмотрение обращения;</w:t>
      </w:r>
    </w:p>
    <w:p w14:paraId="572E0D5A"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B5352">
        <w:rPr>
          <w:rFonts w:ascii="Times New Roman" w:hAnsi="Times New Roman" w:cs="Times New Roman"/>
          <w:sz w:val="24"/>
          <w:szCs w:val="24"/>
        </w:rPr>
        <w:t>обеспечение информацией;</w:t>
      </w:r>
    </w:p>
    <w:p w14:paraId="1CC32AA9"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3B5352">
        <w:rPr>
          <w:rFonts w:ascii="Times New Roman" w:hAnsi="Times New Roman" w:cs="Times New Roman"/>
          <w:sz w:val="24"/>
          <w:szCs w:val="24"/>
        </w:rPr>
        <w:t>обеспечение помещением;</w:t>
      </w:r>
    </w:p>
    <w:p w14:paraId="06485DA1"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3B5352">
        <w:rPr>
          <w:rFonts w:ascii="Times New Roman" w:hAnsi="Times New Roman" w:cs="Times New Roman"/>
          <w:sz w:val="24"/>
          <w:szCs w:val="24"/>
        </w:rPr>
        <w:t>дополнительное профессиональное образование;</w:t>
      </w:r>
    </w:p>
    <w:p w14:paraId="213CA0DD"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B5352">
        <w:rPr>
          <w:rFonts w:ascii="Times New Roman" w:hAnsi="Times New Roman" w:cs="Times New Roman"/>
          <w:sz w:val="24"/>
          <w:szCs w:val="24"/>
        </w:rPr>
        <w:t>содействие помощников в осуществлении своих полномочий, работающих на общественных началах.</w:t>
      </w:r>
    </w:p>
    <w:p w14:paraId="2DF3FAAE" w14:textId="0862B440" w:rsidR="00A6143F" w:rsidRDefault="00A6143F" w:rsidP="00A6143F">
      <w:pPr>
        <w:pStyle w:val="ConsPlusNormal"/>
        <w:widowControl/>
        <w:ind w:firstLine="567"/>
        <w:jc w:val="both"/>
        <w:outlineLvl w:val="0"/>
        <w:rPr>
          <w:rFonts w:ascii="Times New Roman" w:hAnsi="Times New Roman" w:cs="Times New Roman"/>
          <w:sz w:val="24"/>
          <w:szCs w:val="24"/>
        </w:rPr>
      </w:pPr>
      <w:r w:rsidRPr="003B5352">
        <w:rPr>
          <w:rFonts w:ascii="Times New Roman" w:hAnsi="Times New Roman" w:cs="Times New Roman"/>
          <w:sz w:val="24"/>
          <w:szCs w:val="24"/>
        </w:rPr>
        <w:t xml:space="preserve">Депутату, </w:t>
      </w:r>
      <w:r>
        <w:rPr>
          <w:rFonts w:ascii="Times New Roman" w:hAnsi="Times New Roman" w:cs="Times New Roman"/>
          <w:sz w:val="24"/>
          <w:szCs w:val="24"/>
        </w:rPr>
        <w:t>осуществляюще</w:t>
      </w:r>
      <w:r w:rsidRPr="003B5352">
        <w:rPr>
          <w:rFonts w:ascii="Times New Roman" w:hAnsi="Times New Roman" w:cs="Times New Roman"/>
          <w:sz w:val="24"/>
          <w:szCs w:val="24"/>
        </w:rPr>
        <w:t>м</w:t>
      </w:r>
      <w:r>
        <w:rPr>
          <w:rFonts w:ascii="Times New Roman" w:hAnsi="Times New Roman" w:cs="Times New Roman"/>
          <w:sz w:val="24"/>
          <w:szCs w:val="24"/>
        </w:rPr>
        <w:t>у</w:t>
      </w:r>
      <w:r w:rsidRPr="003B5352">
        <w:rPr>
          <w:rFonts w:ascii="Times New Roman" w:hAnsi="Times New Roman" w:cs="Times New Roman"/>
          <w:sz w:val="24"/>
          <w:szCs w:val="24"/>
        </w:rPr>
        <w:t xml:space="preserve"> свои полномочия на непостоянной основе по решению Думы </w:t>
      </w:r>
      <w:r w:rsidR="00423D9D" w:rsidRPr="003B5352">
        <w:rPr>
          <w:rFonts w:ascii="Times New Roman" w:hAnsi="Times New Roman" w:cs="Times New Roman"/>
          <w:sz w:val="24"/>
          <w:szCs w:val="24"/>
        </w:rPr>
        <w:t>муниципального округа,</w:t>
      </w:r>
      <w:r w:rsidRPr="003B5352">
        <w:rPr>
          <w:rFonts w:ascii="Times New Roman" w:hAnsi="Times New Roman" w:cs="Times New Roman"/>
          <w:sz w:val="24"/>
          <w:szCs w:val="24"/>
        </w:rPr>
        <w:t xml:space="preserve"> могут возмещаться расходы, связанные с осуществлением своих полномочий.</w:t>
      </w:r>
    </w:p>
    <w:p w14:paraId="03E4A820" w14:textId="77777777" w:rsidR="00A6143F" w:rsidRPr="00ED66B3" w:rsidRDefault="00A6143F" w:rsidP="00A6143F">
      <w:pPr>
        <w:pStyle w:val="ConsPlusNormal"/>
        <w:widowControl/>
        <w:ind w:firstLine="567"/>
        <w:jc w:val="both"/>
        <w:outlineLvl w:val="0"/>
        <w:rPr>
          <w:rFonts w:ascii="Times New Roman" w:hAnsi="Times New Roman" w:cs="Times New Roman"/>
          <w:sz w:val="24"/>
          <w:szCs w:val="24"/>
        </w:rPr>
      </w:pPr>
      <w:r w:rsidRPr="00ED66B3">
        <w:rPr>
          <w:rFonts w:ascii="Times New Roman" w:hAnsi="Times New Roman" w:cs="Times New Roman"/>
          <w:sz w:val="24"/>
          <w:szCs w:val="24"/>
        </w:rPr>
        <w:t>Гарантии, предусмотренны</w:t>
      </w:r>
      <w:r w:rsidR="00ED66B3" w:rsidRPr="00ED66B3">
        <w:rPr>
          <w:rFonts w:ascii="Times New Roman" w:hAnsi="Times New Roman" w:cs="Times New Roman"/>
          <w:sz w:val="24"/>
          <w:szCs w:val="24"/>
        </w:rPr>
        <w:t>е пунктами 3, 4 и 8</w:t>
      </w:r>
      <w:r w:rsidRPr="00ED66B3">
        <w:rPr>
          <w:rFonts w:ascii="Times New Roman" w:hAnsi="Times New Roman" w:cs="Times New Roman"/>
          <w:sz w:val="24"/>
          <w:szCs w:val="24"/>
        </w:rPr>
        <w:t xml:space="preserve"> настоящей части, распространяются на депутата Думы муниципального округа.</w:t>
      </w:r>
    </w:p>
    <w:p w14:paraId="76128EF7" w14:textId="77777777" w:rsidR="00A6143F" w:rsidRPr="003B5352" w:rsidRDefault="00A6143F" w:rsidP="00A6143F">
      <w:pPr>
        <w:autoSpaceDE w:val="0"/>
        <w:autoSpaceDN w:val="0"/>
        <w:adjustRightInd w:val="0"/>
        <w:ind w:firstLine="540"/>
        <w:jc w:val="both"/>
        <w:rPr>
          <w:rFonts w:eastAsiaTheme="minorHAnsi"/>
          <w:lang w:eastAsia="en-US"/>
        </w:rPr>
      </w:pPr>
      <w:r>
        <w:t>8</w:t>
      </w:r>
      <w:r w:rsidRPr="003B5352">
        <w:t xml:space="preserve">. </w:t>
      </w:r>
      <w:r w:rsidRPr="003B5352">
        <w:rPr>
          <w:rFonts w:eastAsiaTheme="minorHAnsi"/>
          <w:lang w:eastAsia="en-US"/>
        </w:rPr>
        <w:t>Должностные лица органов местного самоуправления</w:t>
      </w:r>
      <w:r w:rsidRPr="003B5352">
        <w:t xml:space="preserve"> муниципального округа</w:t>
      </w:r>
      <w:r w:rsidRPr="003B5352">
        <w:rPr>
          <w:rFonts w:eastAsiaTheme="minorHAnsi"/>
          <w:lang w:eastAsia="en-US"/>
        </w:rPr>
        <w:t xml:space="preserve">, а также руководители муниципальных предприятий и учреждений, расположенных на </w:t>
      </w:r>
      <w:r w:rsidRPr="003B5352">
        <w:rPr>
          <w:rFonts w:eastAsiaTheme="minorHAnsi"/>
          <w:lang w:eastAsia="en-US"/>
        </w:rPr>
        <w:lastRenderedPageBreak/>
        <w:t xml:space="preserve">территории </w:t>
      </w:r>
      <w:r w:rsidRPr="003B5352">
        <w:t>муниципального</w:t>
      </w:r>
      <w:r w:rsidRPr="003B5352">
        <w:rPr>
          <w:rFonts w:eastAsiaTheme="minorHAnsi"/>
          <w:lang w:eastAsia="en-US"/>
        </w:rPr>
        <w:t xml:space="preserve"> округа, к которым обратился депутат, </w:t>
      </w:r>
      <w:r>
        <w:rPr>
          <w:lang w:eastAsia="en-US"/>
        </w:rPr>
        <w:t>глава муниципального округа</w:t>
      </w:r>
      <w:r w:rsidRPr="003B5352">
        <w:rPr>
          <w:rFonts w:eastAsiaTheme="minorHAnsi"/>
          <w:lang w:eastAsia="en-US"/>
        </w:rPr>
        <w:t xml:space="preserve"> по вопросам, связанным с осуществлением своей деятельности, обязаны в течение 30 дней со дня получения обращения дать на него письменный ответ.</w:t>
      </w:r>
    </w:p>
    <w:p w14:paraId="4103948A" w14:textId="77777777" w:rsidR="00A6143F" w:rsidRPr="003B5352" w:rsidRDefault="00A6143F" w:rsidP="00A6143F">
      <w:pPr>
        <w:autoSpaceDE w:val="0"/>
        <w:autoSpaceDN w:val="0"/>
        <w:adjustRightInd w:val="0"/>
        <w:ind w:firstLine="540"/>
        <w:jc w:val="both"/>
        <w:rPr>
          <w:lang w:eastAsia="en-US"/>
        </w:rPr>
      </w:pPr>
      <w:r w:rsidRPr="003B5352">
        <w:rPr>
          <w:rFonts w:eastAsiaTheme="minorHAnsi"/>
          <w:lang w:eastAsia="en-US"/>
        </w:rPr>
        <w:t xml:space="preserve">В случае необходимости проведения в связи с обращением депутата, </w:t>
      </w:r>
      <w:r>
        <w:rPr>
          <w:lang w:eastAsia="en-US"/>
        </w:rPr>
        <w:t>главы муниципального округа</w:t>
      </w:r>
      <w:r w:rsidRPr="003B5352">
        <w:rPr>
          <w:lang w:eastAsia="en-US"/>
        </w:rPr>
        <w:t xml:space="preserve"> </w:t>
      </w:r>
      <w:r w:rsidRPr="003B5352">
        <w:rPr>
          <w:rFonts w:eastAsiaTheme="minorHAnsi"/>
          <w:lang w:eastAsia="en-US"/>
        </w:rPr>
        <w:t>дополнительной проверки или дополнительного изучения каких-либо вопросов должностные лица органов местного самоуправления</w:t>
      </w:r>
      <w:r w:rsidRPr="003B5352">
        <w:t xml:space="preserve"> муниципального округа</w:t>
      </w:r>
      <w:r w:rsidRPr="003B5352">
        <w:rPr>
          <w:rFonts w:eastAsiaTheme="minorHAnsi"/>
          <w:lang w:eastAsia="en-US"/>
        </w:rPr>
        <w:t xml:space="preserve">, а также руководители муниципальных предприятий и учреждений, расположенных на территории </w:t>
      </w:r>
      <w:r w:rsidRPr="003B5352">
        <w:t>муниципального</w:t>
      </w:r>
      <w:r w:rsidRPr="003B5352">
        <w:rPr>
          <w:rFonts w:eastAsiaTheme="minorHAnsi"/>
          <w:lang w:eastAsia="en-US"/>
        </w:rPr>
        <w:t xml:space="preserve">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14:paraId="416640E2" w14:textId="77777777" w:rsidR="00A6143F" w:rsidRPr="003B5352" w:rsidRDefault="00A6143F" w:rsidP="00A6143F">
      <w:pPr>
        <w:autoSpaceDE w:val="0"/>
        <w:autoSpaceDN w:val="0"/>
        <w:adjustRightInd w:val="0"/>
        <w:ind w:firstLine="567"/>
        <w:jc w:val="both"/>
      </w:pPr>
      <w:r>
        <w:t>9</w:t>
      </w:r>
      <w:r w:rsidRPr="003B5352">
        <w:t xml:space="preserve">. Депутат, </w:t>
      </w:r>
      <w:r>
        <w:rPr>
          <w:lang w:eastAsia="en-US"/>
        </w:rPr>
        <w:t>глава муниципального округа</w:t>
      </w:r>
      <w:r w:rsidRPr="003B5352">
        <w:t xml:space="preserve">, осуществляющие свои полномочия на постоянной основе кроме прав, перечисленных в части </w:t>
      </w:r>
      <w:r>
        <w:t>7</w:t>
      </w:r>
      <w:r w:rsidRPr="003B5352">
        <w:t xml:space="preserve"> настоящей статьи, имеют право на:</w:t>
      </w:r>
    </w:p>
    <w:p w14:paraId="0AD3F44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денежное содержание и ежемесячные надбавки;</w:t>
      </w:r>
    </w:p>
    <w:p w14:paraId="004ED09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ежегодный основной оплачиваемый отпуск;</w:t>
      </w:r>
    </w:p>
    <w:p w14:paraId="6AA3E17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частичную оплату стоимости санаторной путевки;</w:t>
      </w:r>
    </w:p>
    <w:p w14:paraId="2C0D016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обеспечение трудовых прав;</w:t>
      </w:r>
    </w:p>
    <w:p w14:paraId="09FA86C3"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пенсию за выслугу лет, назначаемую к трудовой пенсии по старости (инвалидности), установленной в соответствии с Федеральным законом «О трудовых пенсиях в Российской Федерации», либо к пенсии, назначенной в соответствии с Законом Российской Федерации «О занятости населения в Российской Федерации», и единовременное поощрение в связи с выходом на пенсию.</w:t>
      </w:r>
    </w:p>
    <w:p w14:paraId="6B1093DF"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Также устанавливаются следующие дополнительные гарантии:</w:t>
      </w:r>
    </w:p>
    <w:p w14:paraId="7605B237"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транспортное обслуживание (закрепление служебного автомобиля решением Думы муниципального округа на срок полномочий);</w:t>
      </w:r>
    </w:p>
    <w:p w14:paraId="5392F0E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денежная компенсация в случае причинения увечья или иного повреждения здоровья в связи с осуществлением своих полномочий;</w:t>
      </w:r>
    </w:p>
    <w:p w14:paraId="472F95D2"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ежегодный дополнительный оплачиваемый отпуск.</w:t>
      </w:r>
    </w:p>
    <w:p w14:paraId="079367F8" w14:textId="77777777" w:rsidR="00A6143F" w:rsidRPr="003B5352" w:rsidRDefault="00A6143F" w:rsidP="00A6143F">
      <w:pPr>
        <w:pStyle w:val="ConsPlusNormal"/>
        <w:widowControl/>
        <w:ind w:firstLine="567"/>
        <w:jc w:val="both"/>
        <w:rPr>
          <w:rFonts w:ascii="Times New Roman" w:eastAsiaTheme="minorHAnsi" w:hAnsi="Times New Roman" w:cs="Times New Roman"/>
          <w:sz w:val="24"/>
          <w:szCs w:val="24"/>
          <w:lang w:eastAsia="en-US"/>
        </w:rPr>
      </w:pPr>
      <w:r w:rsidRPr="003B5352">
        <w:rPr>
          <w:rFonts w:ascii="Times New Roman" w:hAnsi="Times New Roman" w:cs="Times New Roman"/>
          <w:sz w:val="24"/>
          <w:szCs w:val="24"/>
        </w:rPr>
        <w:t>1</w:t>
      </w:r>
      <w:r>
        <w:rPr>
          <w:rFonts w:ascii="Times New Roman" w:hAnsi="Times New Roman" w:cs="Times New Roman"/>
          <w:sz w:val="24"/>
          <w:szCs w:val="24"/>
        </w:rPr>
        <w:t>0</w:t>
      </w:r>
      <w:r w:rsidRPr="003B5352">
        <w:rPr>
          <w:rFonts w:ascii="Times New Roman" w:hAnsi="Times New Roman" w:cs="Times New Roman"/>
          <w:sz w:val="24"/>
          <w:szCs w:val="24"/>
        </w:rPr>
        <w:t>. Размер денежного содержания и условия оплаты труда определяются</w:t>
      </w:r>
      <w:r>
        <w:rPr>
          <w:rFonts w:ascii="Times New Roman" w:hAnsi="Times New Roman" w:cs="Times New Roman"/>
          <w:sz w:val="24"/>
          <w:szCs w:val="24"/>
        </w:rPr>
        <w:t xml:space="preserve"> Думой </w:t>
      </w:r>
      <w:r w:rsidRPr="003B5352">
        <w:rPr>
          <w:rFonts w:ascii="Times New Roman" w:hAnsi="Times New Roman" w:cs="Times New Roman"/>
          <w:sz w:val="24"/>
          <w:szCs w:val="24"/>
        </w:rPr>
        <w:t>муниципального округа в соответствии с федеральным законодательством и законодательством Ставропольского края</w:t>
      </w:r>
      <w:r w:rsidRPr="003B5352">
        <w:rPr>
          <w:rFonts w:ascii="Times New Roman" w:eastAsiaTheme="minorHAnsi" w:hAnsi="Times New Roman" w:cs="Times New Roman"/>
          <w:sz w:val="24"/>
          <w:szCs w:val="24"/>
          <w:lang w:eastAsia="en-US"/>
        </w:rPr>
        <w:t>, муниципальными правовыми актами</w:t>
      </w:r>
      <w:r w:rsidRPr="003B5352">
        <w:rPr>
          <w:rFonts w:ascii="Times New Roman" w:hAnsi="Times New Roman" w:cs="Times New Roman"/>
          <w:sz w:val="24"/>
          <w:szCs w:val="24"/>
        </w:rPr>
        <w:t>.</w:t>
      </w:r>
    </w:p>
    <w:p w14:paraId="3D083DEE"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3B5352">
        <w:rPr>
          <w:rFonts w:ascii="Times New Roman" w:hAnsi="Times New Roman" w:cs="Times New Roman"/>
          <w:sz w:val="24"/>
          <w:szCs w:val="24"/>
        </w:rPr>
        <w:t>. Депутату</w:t>
      </w:r>
      <w:r w:rsidRPr="00D554FE">
        <w:rPr>
          <w:rFonts w:ascii="Times New Roman" w:hAnsi="Times New Roman" w:cs="Times New Roman"/>
          <w:sz w:val="24"/>
          <w:szCs w:val="24"/>
        </w:rPr>
        <w:t xml:space="preserve">, </w:t>
      </w:r>
      <w:r w:rsidRPr="00D554FE">
        <w:rPr>
          <w:rFonts w:ascii="Times New Roman" w:hAnsi="Times New Roman" w:cs="Times New Roman"/>
          <w:sz w:val="24"/>
          <w:szCs w:val="24"/>
          <w:lang w:eastAsia="en-US"/>
        </w:rPr>
        <w:t>глав</w:t>
      </w:r>
      <w:r>
        <w:rPr>
          <w:rFonts w:ascii="Times New Roman" w:hAnsi="Times New Roman" w:cs="Times New Roman"/>
          <w:sz w:val="24"/>
          <w:szCs w:val="24"/>
          <w:lang w:eastAsia="en-US"/>
        </w:rPr>
        <w:t>е</w:t>
      </w:r>
      <w:r w:rsidRPr="00D554FE">
        <w:rPr>
          <w:rFonts w:ascii="Times New Roman" w:hAnsi="Times New Roman" w:cs="Times New Roman"/>
          <w:sz w:val="24"/>
          <w:szCs w:val="24"/>
          <w:lang w:eastAsia="en-US"/>
        </w:rPr>
        <w:t xml:space="preserve"> муниципального округа</w:t>
      </w:r>
      <w:r w:rsidRPr="00D554FE">
        <w:rPr>
          <w:rFonts w:ascii="Times New Roman" w:hAnsi="Times New Roman" w:cs="Times New Roman"/>
          <w:sz w:val="24"/>
          <w:szCs w:val="24"/>
        </w:rPr>
        <w:t>,</w:t>
      </w:r>
      <w:r w:rsidRPr="003B5352">
        <w:rPr>
          <w:rFonts w:ascii="Times New Roman" w:hAnsi="Times New Roman" w:cs="Times New Roman"/>
          <w:sz w:val="24"/>
          <w:szCs w:val="24"/>
        </w:rPr>
        <w:t xml:space="preserve"> осуществляющим свою деятельность на постоянной основе, предоставляется основной оплачиваемый отпуск продолжительностью 30 календарных дней, а также дополнительный оплачиваемый отпуск продолжительностью 13 календарных дней.</w:t>
      </w:r>
    </w:p>
    <w:p w14:paraId="003CAD14" w14:textId="77777777" w:rsidR="00A6143F" w:rsidRPr="003B5352" w:rsidRDefault="00A6143F" w:rsidP="00A6143F">
      <w:pPr>
        <w:autoSpaceDE w:val="0"/>
        <w:autoSpaceDN w:val="0"/>
        <w:adjustRightInd w:val="0"/>
        <w:ind w:firstLine="540"/>
        <w:jc w:val="both"/>
        <w:rPr>
          <w:lang w:eastAsia="en-US"/>
        </w:rPr>
      </w:pPr>
      <w:r>
        <w:t>12</w:t>
      </w:r>
      <w:r w:rsidRPr="003B5352">
        <w:t xml:space="preserve">. </w:t>
      </w:r>
      <w:r w:rsidRPr="003B5352">
        <w:rPr>
          <w:lang w:eastAsia="en-US"/>
        </w:rPr>
        <w:t xml:space="preserve">Депутату, </w:t>
      </w:r>
      <w:r>
        <w:rPr>
          <w:lang w:eastAsia="en-US"/>
        </w:rPr>
        <w:t>главе муниципального округа</w:t>
      </w:r>
      <w:r w:rsidRPr="003B5352">
        <w:rPr>
          <w:lang w:eastAsia="en-US"/>
        </w:rPr>
        <w:t>, осуществляющим свои полномочия на постоянной основе, оплачиваются 75 процентов стоимости санаторной путевки и 50 процентов стоимости санаторной путевки для члена семьи (супруга, супруги).</w:t>
      </w:r>
    </w:p>
    <w:p w14:paraId="32C89509"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Порядок оплаты стоимости санаторных путевок и выплаты денежной компенсации стоимости санаторных путевок определяется муниципальным правовым актом Думы муниципального округа, в соответствии с порядком оплаты стоимости санаторных путевок и выплаты денежной компенсации стоимости санаторных путевок, установленным для государственных гражданских служащих Ставропольского края.</w:t>
      </w:r>
    </w:p>
    <w:p w14:paraId="540A39A9"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3B5352">
        <w:rPr>
          <w:rFonts w:ascii="Times New Roman" w:hAnsi="Times New Roman" w:cs="Times New Roman"/>
          <w:sz w:val="24"/>
          <w:szCs w:val="24"/>
        </w:rPr>
        <w:t xml:space="preserve">. Депутату, </w:t>
      </w:r>
      <w:r w:rsidRPr="00D554FE">
        <w:rPr>
          <w:rFonts w:ascii="Times New Roman" w:hAnsi="Times New Roman" w:cs="Times New Roman"/>
          <w:sz w:val="24"/>
          <w:szCs w:val="24"/>
          <w:lang w:eastAsia="en-US"/>
        </w:rPr>
        <w:t>г</w:t>
      </w:r>
      <w:r>
        <w:rPr>
          <w:rFonts w:ascii="Times New Roman" w:hAnsi="Times New Roman" w:cs="Times New Roman"/>
          <w:sz w:val="24"/>
          <w:szCs w:val="24"/>
          <w:lang w:eastAsia="en-US"/>
        </w:rPr>
        <w:t>лаве</w:t>
      </w:r>
      <w:r w:rsidRPr="00D554FE">
        <w:rPr>
          <w:rFonts w:ascii="Times New Roman" w:hAnsi="Times New Roman" w:cs="Times New Roman"/>
          <w:sz w:val="24"/>
          <w:szCs w:val="24"/>
          <w:lang w:eastAsia="en-US"/>
        </w:rPr>
        <w:t xml:space="preserve"> муниципального округа</w:t>
      </w:r>
      <w:r w:rsidRPr="00D554FE">
        <w:rPr>
          <w:rFonts w:ascii="Times New Roman" w:hAnsi="Times New Roman" w:cs="Times New Roman"/>
          <w:sz w:val="24"/>
          <w:szCs w:val="24"/>
        </w:rPr>
        <w:t>,</w:t>
      </w:r>
      <w:r w:rsidRPr="003B5352">
        <w:rPr>
          <w:rFonts w:ascii="Times New Roman" w:hAnsi="Times New Roman" w:cs="Times New Roman"/>
          <w:sz w:val="24"/>
          <w:szCs w:val="24"/>
        </w:rPr>
        <w:t xml:space="preserve"> осуществляющим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14:paraId="2752E3E2"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при наличии стажа службы от 5 до 10 лет - в размере трех должностных окладов;</w:t>
      </w:r>
    </w:p>
    <w:p w14:paraId="31FD26A0"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2) при наличии стажа службы от 10 до 15 лет - в размере шести должностных окладов;</w:t>
      </w:r>
    </w:p>
    <w:p w14:paraId="57BF9394"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3) при наличии стажа службы от 15 до 20 лет - в размере десяти должностных окладов;</w:t>
      </w:r>
    </w:p>
    <w:p w14:paraId="6B8D6B3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4) при наличии стажа службы от 20 до 25 лет - в размере пятнадцати должностных окладов;</w:t>
      </w:r>
    </w:p>
    <w:p w14:paraId="2B57A7CD"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5) при наличии стажа службы от 25 до 30 лет - в размере двадцати должностных окладов;</w:t>
      </w:r>
    </w:p>
    <w:p w14:paraId="5CCD3691"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6) при наличии стажа службы свыше 30 лет - в размере двадцати пяти должностных окладов.</w:t>
      </w:r>
    </w:p>
    <w:p w14:paraId="47B34360" w14:textId="77777777" w:rsidR="00A6143F" w:rsidRDefault="00A6143F" w:rsidP="00A6143F">
      <w:pPr>
        <w:autoSpaceDE w:val="0"/>
        <w:autoSpaceDN w:val="0"/>
        <w:adjustRightInd w:val="0"/>
        <w:ind w:left="567"/>
        <w:jc w:val="both"/>
        <w:rPr>
          <w:rFonts w:eastAsiaTheme="minorHAnsi"/>
          <w:lang w:eastAsia="en-US"/>
        </w:rPr>
      </w:pPr>
      <w:r>
        <w:rPr>
          <w:rFonts w:eastAsiaTheme="minorHAnsi"/>
          <w:lang w:eastAsia="en-US"/>
        </w:rPr>
        <w:t>14</w:t>
      </w:r>
      <w:r w:rsidRPr="003B5352">
        <w:rPr>
          <w:rFonts w:eastAsiaTheme="minorHAnsi"/>
          <w:lang w:eastAsia="en-US"/>
        </w:rPr>
        <w:t xml:space="preserve">. Единовременное поощрение, указанное в </w:t>
      </w:r>
      <w:hyperlink r:id="rId92" w:history="1">
        <w:r w:rsidRPr="003B5352">
          <w:rPr>
            <w:rFonts w:eastAsiaTheme="minorHAnsi"/>
            <w:lang w:eastAsia="en-US"/>
          </w:rPr>
          <w:t>части 12</w:t>
        </w:r>
      </w:hyperlink>
      <w:r w:rsidRPr="003B5352">
        <w:rPr>
          <w:rFonts w:eastAsiaTheme="minorHAnsi"/>
          <w:lang w:eastAsia="en-US"/>
        </w:rPr>
        <w:t xml:space="preserve"> настоящей статьи,</w:t>
      </w:r>
      <w:r>
        <w:rPr>
          <w:rFonts w:eastAsiaTheme="minorHAnsi"/>
          <w:lang w:eastAsia="en-US"/>
        </w:rPr>
        <w:t xml:space="preserve"> не</w:t>
      </w:r>
    </w:p>
    <w:p w14:paraId="432C8687" w14:textId="77777777" w:rsidR="00A6143F" w:rsidRPr="003B5352" w:rsidRDefault="00A6143F" w:rsidP="00A6143F">
      <w:pPr>
        <w:autoSpaceDE w:val="0"/>
        <w:autoSpaceDN w:val="0"/>
        <w:adjustRightInd w:val="0"/>
        <w:jc w:val="both"/>
        <w:rPr>
          <w:rFonts w:eastAsiaTheme="minorHAnsi"/>
          <w:lang w:eastAsia="en-US"/>
        </w:rPr>
      </w:pPr>
      <w:r w:rsidRPr="003B5352">
        <w:rPr>
          <w:rFonts w:eastAsiaTheme="minorHAnsi"/>
          <w:lang w:eastAsia="en-US"/>
        </w:rPr>
        <w:t xml:space="preserve">выплачивается депутату, </w:t>
      </w:r>
      <w:r>
        <w:rPr>
          <w:lang w:eastAsia="en-US"/>
        </w:rPr>
        <w:t>главе муниципального округа</w:t>
      </w:r>
      <w:r w:rsidRPr="003B5352">
        <w:rPr>
          <w:rFonts w:eastAsiaTheme="minorHAnsi"/>
          <w:lang w:eastAsia="en-US"/>
        </w:rPr>
        <w:t>, осуществляющему свои полномочия на постоянной основе,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14:paraId="1E31BBEB"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3B5352">
        <w:rPr>
          <w:rFonts w:ascii="Times New Roman" w:hAnsi="Times New Roman" w:cs="Times New Roman"/>
          <w:sz w:val="24"/>
          <w:szCs w:val="24"/>
        </w:rPr>
        <w:t>. Депутату</w:t>
      </w:r>
      <w:r w:rsidRPr="00693254">
        <w:rPr>
          <w:rFonts w:ascii="Times New Roman" w:hAnsi="Times New Roman" w:cs="Times New Roman"/>
          <w:sz w:val="24"/>
          <w:szCs w:val="24"/>
        </w:rPr>
        <w:t xml:space="preserve">, </w:t>
      </w:r>
      <w:r w:rsidRPr="003B5352">
        <w:rPr>
          <w:rFonts w:ascii="Times New Roman" w:hAnsi="Times New Roman" w:cs="Times New Roman"/>
          <w:sz w:val="24"/>
          <w:szCs w:val="24"/>
        </w:rPr>
        <w:t>осуществля</w:t>
      </w:r>
      <w:r>
        <w:rPr>
          <w:rFonts w:ascii="Times New Roman" w:hAnsi="Times New Roman" w:cs="Times New Roman"/>
          <w:sz w:val="24"/>
          <w:szCs w:val="24"/>
        </w:rPr>
        <w:t>юще</w:t>
      </w:r>
      <w:r w:rsidRPr="003B5352">
        <w:rPr>
          <w:rFonts w:ascii="Times New Roman" w:hAnsi="Times New Roman" w:cs="Times New Roman"/>
          <w:sz w:val="24"/>
          <w:szCs w:val="24"/>
        </w:rPr>
        <w:t>м</w:t>
      </w:r>
      <w:r>
        <w:rPr>
          <w:rFonts w:ascii="Times New Roman" w:hAnsi="Times New Roman" w:cs="Times New Roman"/>
          <w:sz w:val="24"/>
          <w:szCs w:val="24"/>
        </w:rPr>
        <w:t>у</w:t>
      </w:r>
      <w:r w:rsidRPr="003B5352">
        <w:rPr>
          <w:rFonts w:ascii="Times New Roman" w:hAnsi="Times New Roman" w:cs="Times New Roman"/>
          <w:sz w:val="24"/>
          <w:szCs w:val="24"/>
        </w:rPr>
        <w:t xml:space="preserve"> свою деятельность н</w:t>
      </w:r>
      <w:r>
        <w:rPr>
          <w:rFonts w:ascii="Times New Roman" w:hAnsi="Times New Roman" w:cs="Times New Roman"/>
          <w:sz w:val="24"/>
          <w:szCs w:val="24"/>
        </w:rPr>
        <w:t>а постоянной основе, использующе</w:t>
      </w:r>
      <w:r w:rsidRPr="003B5352">
        <w:rPr>
          <w:rFonts w:ascii="Times New Roman" w:hAnsi="Times New Roman" w:cs="Times New Roman"/>
          <w:sz w:val="24"/>
          <w:szCs w:val="24"/>
        </w:rPr>
        <w:t>м</w:t>
      </w:r>
      <w:r>
        <w:rPr>
          <w:rFonts w:ascii="Times New Roman" w:hAnsi="Times New Roman" w:cs="Times New Roman"/>
          <w:sz w:val="24"/>
          <w:szCs w:val="24"/>
        </w:rPr>
        <w:t>у</w:t>
      </w:r>
      <w:r w:rsidRPr="003B5352">
        <w:rPr>
          <w:rFonts w:ascii="Times New Roman" w:hAnsi="Times New Roman" w:cs="Times New Roman"/>
          <w:sz w:val="24"/>
          <w:szCs w:val="24"/>
        </w:rPr>
        <w:t xml:space="preserve"> личный автотранспорт для осуществления своих полномочий, могут возмещаться связанные с этим расходы по решению Думы муниципального округа.</w:t>
      </w:r>
    </w:p>
    <w:p w14:paraId="7502D5CC"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3B5352">
        <w:rPr>
          <w:rFonts w:ascii="Times New Roman" w:hAnsi="Times New Roman" w:cs="Times New Roman"/>
          <w:sz w:val="24"/>
          <w:szCs w:val="24"/>
        </w:rPr>
        <w:t xml:space="preserve">. Срок полномочий депутата, </w:t>
      </w:r>
      <w:r w:rsidRPr="00693254">
        <w:rPr>
          <w:rFonts w:ascii="Times New Roman" w:hAnsi="Times New Roman" w:cs="Times New Roman"/>
          <w:sz w:val="24"/>
          <w:szCs w:val="24"/>
          <w:lang w:eastAsia="en-US"/>
        </w:rPr>
        <w:t>глав</w:t>
      </w:r>
      <w:r>
        <w:rPr>
          <w:rFonts w:ascii="Times New Roman" w:hAnsi="Times New Roman" w:cs="Times New Roman"/>
          <w:sz w:val="24"/>
          <w:szCs w:val="24"/>
          <w:lang w:eastAsia="en-US"/>
        </w:rPr>
        <w:t>е</w:t>
      </w:r>
      <w:r w:rsidRPr="00693254">
        <w:rPr>
          <w:rFonts w:ascii="Times New Roman" w:hAnsi="Times New Roman" w:cs="Times New Roman"/>
          <w:sz w:val="24"/>
          <w:szCs w:val="24"/>
          <w:lang w:eastAsia="en-US"/>
        </w:rPr>
        <w:t xml:space="preserve"> муниципального округа</w:t>
      </w:r>
      <w:r w:rsidRPr="00693254">
        <w:rPr>
          <w:rFonts w:ascii="Times New Roman" w:hAnsi="Times New Roman" w:cs="Times New Roman"/>
          <w:sz w:val="24"/>
          <w:szCs w:val="24"/>
        </w:rPr>
        <w:t>, осуществляющих</w:t>
      </w:r>
      <w:r w:rsidRPr="003B5352">
        <w:rPr>
          <w:rFonts w:ascii="Times New Roman" w:hAnsi="Times New Roman" w:cs="Times New Roman"/>
          <w:sz w:val="24"/>
          <w:szCs w:val="24"/>
        </w:rPr>
        <w:t xml:space="preserve"> свою деятельность на постоянной основе,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муниципальной службе.</w:t>
      </w:r>
    </w:p>
    <w:p w14:paraId="08D0F27E" w14:textId="77777777" w:rsidR="00A6143F" w:rsidRPr="003B5352" w:rsidRDefault="00A6143F" w:rsidP="00A6143F">
      <w:pPr>
        <w:pStyle w:val="ConsPlusNormal"/>
        <w:widowControl/>
        <w:ind w:firstLine="567"/>
        <w:jc w:val="both"/>
        <w:outlineLvl w:val="0"/>
        <w:rPr>
          <w:rFonts w:ascii="Times New Roman" w:hAnsi="Times New Roman" w:cs="Times New Roman"/>
          <w:sz w:val="24"/>
          <w:szCs w:val="24"/>
        </w:rPr>
      </w:pPr>
      <w:r>
        <w:rPr>
          <w:rFonts w:ascii="Times New Roman" w:hAnsi="Times New Roman" w:cs="Times New Roman"/>
          <w:sz w:val="24"/>
          <w:szCs w:val="24"/>
        </w:rPr>
        <w:t>17</w:t>
      </w:r>
      <w:r w:rsidRPr="003B5352">
        <w:rPr>
          <w:rFonts w:ascii="Times New Roman" w:hAnsi="Times New Roman" w:cs="Times New Roman"/>
          <w:sz w:val="24"/>
          <w:szCs w:val="24"/>
        </w:rPr>
        <w:t>. Депутат, для осуществления своих полномочий на непостоянной основе, на время участия в заседании Думы муниципального округа, его комиссий, членом которых он является, для встречи с избирателями, на прием граждан, а также на время иных официальных мероприятий, проводимых с их участием, освобождается от выполнения производственных или служебных обязанностей в порядке, установленном законодательством Российской Федерации, законодательством Ставропольского края и Регламентом Думы муниципального округа.</w:t>
      </w:r>
    </w:p>
    <w:p w14:paraId="52F37728" w14:textId="77777777" w:rsidR="00A6143F" w:rsidRPr="003B5352" w:rsidRDefault="00A6143F" w:rsidP="00A6143F">
      <w:pPr>
        <w:pStyle w:val="1"/>
        <w:keepNext w:val="0"/>
        <w:ind w:firstLine="567"/>
        <w:jc w:val="both"/>
        <w:rPr>
          <w:rFonts w:eastAsiaTheme="minorHAnsi"/>
          <w:b w:val="0"/>
          <w:bCs w:val="0"/>
          <w:i w:val="0"/>
          <w:lang w:eastAsia="en-US"/>
        </w:rPr>
      </w:pPr>
      <w:r>
        <w:rPr>
          <w:b w:val="0"/>
          <w:i w:val="0"/>
        </w:rPr>
        <w:t>18</w:t>
      </w:r>
      <w:r w:rsidRPr="003B5352">
        <w:rPr>
          <w:b w:val="0"/>
          <w:i w:val="0"/>
        </w:rPr>
        <w:t xml:space="preserve">. </w:t>
      </w:r>
      <w:r w:rsidRPr="003B5352">
        <w:rPr>
          <w:rFonts w:eastAsiaTheme="minorHAnsi"/>
          <w:b w:val="0"/>
          <w:bCs w:val="0"/>
          <w:i w:val="0"/>
          <w:lang w:eastAsia="en-US"/>
        </w:rPr>
        <w:t>Депутату для осуществления своих полномочий на непостоянной основе гарантируется сохранение места работы (должности) на период освобождения его от выполнения им своих производственных или служебных обязанностей в количестве шести рабочих дней в месяц.</w:t>
      </w:r>
    </w:p>
    <w:p w14:paraId="612F19E3" w14:textId="77777777" w:rsidR="00A6143F" w:rsidRPr="003B5352" w:rsidRDefault="00A6143F" w:rsidP="00A6143F">
      <w:pPr>
        <w:pStyle w:val="1"/>
        <w:keepNext w:val="0"/>
        <w:ind w:firstLine="567"/>
        <w:jc w:val="both"/>
        <w:rPr>
          <w:rFonts w:eastAsiaTheme="minorHAnsi"/>
          <w:b w:val="0"/>
          <w:i w:val="0"/>
          <w:lang w:eastAsia="en-US"/>
        </w:rPr>
      </w:pPr>
      <w:r w:rsidRPr="003B5352">
        <w:rPr>
          <w:rFonts w:eastAsiaTheme="minorHAnsi"/>
          <w:b w:val="0"/>
          <w:i w:val="0"/>
          <w:lang w:eastAsia="en-US"/>
        </w:rPr>
        <w:t>Освобождение депутата, осуществляющего депутатскую деятельность без отрыва от основной деятельности, от выполнения производственных или служебных обязанностей на время осуществления депутатской деятельности производится на основании официального уведомления о его вызове в Думу</w:t>
      </w:r>
      <w:r w:rsidRPr="003B5352">
        <w:rPr>
          <w:b w:val="0"/>
          <w:i w:val="0"/>
        </w:rPr>
        <w:t xml:space="preserve"> муниципального округа</w:t>
      </w:r>
      <w:r w:rsidRPr="003B5352">
        <w:rPr>
          <w:rFonts w:eastAsiaTheme="minorHAnsi"/>
          <w:b w:val="0"/>
          <w:i w:val="0"/>
          <w:lang w:eastAsia="en-US"/>
        </w:rPr>
        <w:t>. При этом требование каких-либо других документов не допускается.</w:t>
      </w:r>
    </w:p>
    <w:p w14:paraId="670109EE" w14:textId="77777777" w:rsidR="00A6143F" w:rsidRPr="003B5352" w:rsidRDefault="00A6143F" w:rsidP="00A6143F">
      <w:pPr>
        <w:autoSpaceDE w:val="0"/>
        <w:autoSpaceDN w:val="0"/>
        <w:adjustRightInd w:val="0"/>
        <w:ind w:firstLine="540"/>
        <w:jc w:val="both"/>
        <w:rPr>
          <w:rFonts w:eastAsiaTheme="minorHAnsi"/>
          <w:bCs/>
          <w:lang w:eastAsia="en-US"/>
        </w:rPr>
      </w:pPr>
      <w:r w:rsidRPr="003B5352">
        <w:rPr>
          <w:rFonts w:eastAsiaTheme="minorHAnsi"/>
          <w:bCs/>
          <w:lang w:eastAsia="en-US"/>
        </w:rPr>
        <w:t xml:space="preserve">Официальное уведомление о вызове депутата, осуществляющего депутатскую деятельность без отрыва от основной деятельности в Думу </w:t>
      </w:r>
      <w:r w:rsidRPr="003B5352">
        <w:t xml:space="preserve">муниципального </w:t>
      </w:r>
      <w:r w:rsidRPr="003B5352">
        <w:rPr>
          <w:rFonts w:eastAsiaTheme="minorHAnsi"/>
          <w:lang w:eastAsia="en-US"/>
        </w:rPr>
        <w:t xml:space="preserve">округа, </w:t>
      </w:r>
      <w:r w:rsidRPr="003B5352">
        <w:rPr>
          <w:rFonts w:eastAsiaTheme="minorHAnsi"/>
          <w:bCs/>
          <w:lang w:eastAsia="en-US"/>
        </w:rPr>
        <w:t>является основанием для выплаты ему за время фактического осуществления им депутатской деятельности в течени</w:t>
      </w:r>
      <w:r>
        <w:rPr>
          <w:rFonts w:eastAsiaTheme="minorHAnsi"/>
          <w:bCs/>
          <w:lang w:eastAsia="en-US"/>
        </w:rPr>
        <w:t>е периода, указанного в части 17</w:t>
      </w:r>
      <w:r w:rsidRPr="003B5352">
        <w:rPr>
          <w:rFonts w:eastAsiaTheme="minorHAnsi"/>
          <w:bCs/>
          <w:lang w:eastAsia="en-US"/>
        </w:rPr>
        <w:t xml:space="preserve"> настояще</w:t>
      </w:r>
      <w:r>
        <w:rPr>
          <w:rFonts w:eastAsiaTheme="minorHAnsi"/>
          <w:bCs/>
          <w:lang w:eastAsia="en-US"/>
        </w:rPr>
        <w:t>й статьи</w:t>
      </w:r>
      <w:r w:rsidRPr="003B5352">
        <w:rPr>
          <w:rFonts w:eastAsiaTheme="minorHAnsi"/>
          <w:bCs/>
          <w:lang w:eastAsia="en-US"/>
        </w:rPr>
        <w:t>, средней заработной платы, рассчитываемой в соответствии с трудовым законодательством.</w:t>
      </w:r>
    </w:p>
    <w:p w14:paraId="2DE6E1F4" w14:textId="77777777" w:rsidR="00A6143F" w:rsidRPr="003B5352" w:rsidRDefault="00A6143F" w:rsidP="00A6143F">
      <w:pPr>
        <w:ind w:firstLine="567"/>
        <w:jc w:val="both"/>
      </w:pPr>
      <w:r>
        <w:t>19</w:t>
      </w:r>
      <w:r w:rsidRPr="003B5352">
        <w:t xml:space="preserve">. Полномочия депутата прекращаются досрочно решением Думы муниципального </w:t>
      </w:r>
      <w:r w:rsidRPr="003B5352">
        <w:rPr>
          <w:rFonts w:eastAsiaTheme="minorHAnsi"/>
          <w:lang w:eastAsia="en-US"/>
        </w:rPr>
        <w:t>округа</w:t>
      </w:r>
      <w:r w:rsidRPr="003B5352">
        <w:t xml:space="preserve"> в случае отсутствия депутата без уважительных причин на всех заседаниях Думы муниципального </w:t>
      </w:r>
      <w:r w:rsidRPr="003B5352">
        <w:rPr>
          <w:rFonts w:eastAsiaTheme="minorHAnsi"/>
          <w:lang w:eastAsia="en-US"/>
        </w:rPr>
        <w:t>округа</w:t>
      </w:r>
      <w:r w:rsidRPr="003B5352">
        <w:t xml:space="preserve"> </w:t>
      </w:r>
      <w:r>
        <w:t>в течение шести месяцев подряд.</w:t>
      </w:r>
    </w:p>
    <w:p w14:paraId="0D77161A"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3B5352">
        <w:rPr>
          <w:rFonts w:ascii="Times New Roman" w:hAnsi="Times New Roman" w:cs="Times New Roman"/>
          <w:sz w:val="24"/>
          <w:szCs w:val="24"/>
        </w:rPr>
        <w:t>. Депутату предоставляется помещение для работы с избирателями в его избирательном округе.</w:t>
      </w:r>
    </w:p>
    <w:p w14:paraId="2C97895C" w14:textId="77777777" w:rsidR="00A6143F" w:rsidRPr="003B5352" w:rsidRDefault="00A6143F" w:rsidP="00A6143F">
      <w:pPr>
        <w:autoSpaceDE w:val="0"/>
        <w:autoSpaceDN w:val="0"/>
        <w:adjustRightInd w:val="0"/>
        <w:ind w:firstLine="540"/>
        <w:jc w:val="both"/>
        <w:rPr>
          <w:lang w:eastAsia="en-US"/>
        </w:rPr>
      </w:pPr>
      <w:r>
        <w:rPr>
          <w:lang w:eastAsia="en-US"/>
        </w:rPr>
        <w:t>21</w:t>
      </w:r>
      <w:r w:rsidRPr="003B5352">
        <w:rPr>
          <w:lang w:eastAsia="en-US"/>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Ставропольского края или органов местного самоуправления </w:t>
      </w:r>
      <w:r w:rsidRPr="003B5352">
        <w:t>муниципального</w:t>
      </w:r>
      <w:r w:rsidRPr="003B5352">
        <w:rPr>
          <w:lang w:eastAsia="en-US"/>
        </w:rPr>
        <w:t xml:space="preserve"> округа </w:t>
      </w:r>
      <w:r w:rsidRPr="003B5352">
        <w:rPr>
          <w:lang w:eastAsia="en-US"/>
        </w:rPr>
        <w:lastRenderedPageBreak/>
        <w:t>о таких встречах не требуется. При этом депутат вправе предварительно проинформировать указанные органы о дате и времени их проведения.</w:t>
      </w:r>
    </w:p>
    <w:p w14:paraId="4C7D64D0" w14:textId="77777777" w:rsidR="00A6143F" w:rsidRPr="003B5352" w:rsidRDefault="00A6143F"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en-US"/>
        </w:rPr>
        <w:t>22</w:t>
      </w:r>
      <w:r w:rsidRPr="003B5352">
        <w:rPr>
          <w:rFonts w:ascii="Times New Roman" w:hAnsi="Times New Roman" w:cs="Times New Roman"/>
          <w:sz w:val="24"/>
          <w:szCs w:val="24"/>
          <w:lang w:eastAsia="en-US"/>
        </w:rPr>
        <w:t xml:space="preserve">. Администрация </w:t>
      </w:r>
      <w:r w:rsidRPr="003B5352">
        <w:rPr>
          <w:rFonts w:ascii="Times New Roman" w:hAnsi="Times New Roman" w:cs="Times New Roman"/>
          <w:sz w:val="24"/>
          <w:szCs w:val="24"/>
        </w:rPr>
        <w:t xml:space="preserve">муниципального </w:t>
      </w:r>
      <w:r w:rsidRPr="003B5352">
        <w:rPr>
          <w:rFonts w:ascii="Times New Roman" w:hAnsi="Times New Roman" w:cs="Times New Roman"/>
          <w:sz w:val="24"/>
          <w:szCs w:val="24"/>
          <w:lang w:eastAsia="en-US"/>
        </w:rPr>
        <w:t xml:space="preserve">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Pr="003B5352">
        <w:rPr>
          <w:rFonts w:ascii="Times New Roman" w:hAnsi="Times New Roman" w:cs="Times New Roman"/>
          <w:sz w:val="24"/>
          <w:szCs w:val="24"/>
        </w:rPr>
        <w:t xml:space="preserve">муниципального </w:t>
      </w:r>
      <w:r w:rsidRPr="003B5352">
        <w:rPr>
          <w:rFonts w:ascii="Times New Roman" w:hAnsi="Times New Roman" w:cs="Times New Roman"/>
          <w:sz w:val="24"/>
          <w:szCs w:val="24"/>
          <w:lang w:eastAsia="en-US"/>
        </w:rPr>
        <w:t>округа для проведения встреч депутатов с избирателями.</w:t>
      </w:r>
      <w:r w:rsidRPr="003B5352">
        <w:rPr>
          <w:rFonts w:ascii="Times New Roman" w:hAnsi="Times New Roman" w:cs="Times New Roman"/>
          <w:sz w:val="24"/>
          <w:szCs w:val="24"/>
        </w:rPr>
        <w:t xml:space="preserve"> Порядок и условия предоставления </w:t>
      </w:r>
      <w:r w:rsidRPr="003B5352">
        <w:rPr>
          <w:rFonts w:ascii="Times New Roman" w:hAnsi="Times New Roman" w:cs="Times New Roman"/>
          <w:sz w:val="24"/>
          <w:szCs w:val="24"/>
          <w:lang w:eastAsia="en-US"/>
        </w:rPr>
        <w:t>специально отведенных мест для проведения встреч депутатов с избирателями</w:t>
      </w:r>
      <w:r w:rsidRPr="003B5352">
        <w:rPr>
          <w:rFonts w:ascii="Times New Roman" w:hAnsi="Times New Roman" w:cs="Times New Roman"/>
          <w:sz w:val="24"/>
          <w:szCs w:val="24"/>
        </w:rPr>
        <w:t xml:space="preserve"> определяются решением Думы муниципального округа</w:t>
      </w:r>
      <w:r w:rsidRPr="003B5352">
        <w:rPr>
          <w:rFonts w:ascii="Times New Roman" w:hAnsi="Times New Roman" w:cs="Times New Roman"/>
          <w:sz w:val="24"/>
          <w:szCs w:val="24"/>
          <w:lang w:eastAsia="en-US"/>
        </w:rPr>
        <w:t>.</w:t>
      </w:r>
    </w:p>
    <w:p w14:paraId="019169F7" w14:textId="77777777" w:rsidR="00A6143F" w:rsidRPr="003B5352" w:rsidRDefault="00A6143F" w:rsidP="00A6143F">
      <w:pPr>
        <w:autoSpaceDE w:val="0"/>
        <w:autoSpaceDN w:val="0"/>
        <w:adjustRightInd w:val="0"/>
        <w:ind w:firstLine="540"/>
        <w:jc w:val="both"/>
        <w:rPr>
          <w:lang w:eastAsia="en-US"/>
        </w:rPr>
      </w:pPr>
      <w:r>
        <w:rPr>
          <w:lang w:eastAsia="en-US"/>
        </w:rPr>
        <w:t>23</w:t>
      </w:r>
      <w:r w:rsidRPr="003B5352">
        <w:rPr>
          <w:lang w:eastAsia="en-US"/>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29AD982" w14:textId="77777777" w:rsidR="00A6143F" w:rsidRPr="003B5352" w:rsidRDefault="00A6143F" w:rsidP="00A6143F">
      <w:pPr>
        <w:autoSpaceDE w:val="0"/>
        <w:autoSpaceDN w:val="0"/>
        <w:adjustRightInd w:val="0"/>
        <w:ind w:firstLine="567"/>
        <w:jc w:val="both"/>
        <w:rPr>
          <w:rFonts w:eastAsia="Calibri"/>
          <w:lang w:eastAsia="en-US"/>
        </w:rPr>
      </w:pPr>
      <w:r>
        <w:t>24</w:t>
      </w:r>
      <w:r w:rsidRPr="003B5352">
        <w:t xml:space="preserve">. Депутат, </w:t>
      </w:r>
      <w:r>
        <w:rPr>
          <w:lang w:eastAsia="en-US"/>
        </w:rPr>
        <w:t>глава муниципального округа</w:t>
      </w:r>
      <w:r w:rsidRPr="003B5352">
        <w:rPr>
          <w:lang w:eastAsia="en-US"/>
        </w:rPr>
        <w:t xml:space="preserve"> </w:t>
      </w:r>
      <w:r w:rsidRPr="003B5352">
        <w:rPr>
          <w:rFonts w:eastAsia="Calibri"/>
          <w:lang w:eastAsia="en-US"/>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Ставропольского края, занимать иные государственные должности Российской Федерации, государственные должности Ставропольского края, а также должности государственной гражданской службы и должности муниципальной службы, если иное не предусмотрено федеральными законами. </w:t>
      </w:r>
      <w:r>
        <w:rPr>
          <w:lang w:eastAsia="en-US"/>
        </w:rPr>
        <w:t>Глава муниципального округа</w:t>
      </w:r>
      <w:r w:rsidRPr="003B5352">
        <w:rPr>
          <w:lang w:eastAsia="en-US"/>
        </w:rPr>
        <w:t xml:space="preserve"> </w:t>
      </w:r>
      <w:r w:rsidRPr="003B5352">
        <w:rPr>
          <w:rFonts w:eastAsia="Calibri"/>
          <w:lang w:eastAsia="en-US"/>
        </w:rPr>
        <w:t xml:space="preserve">не может одновременно исполнять полномочия депутата Думы </w:t>
      </w:r>
      <w:r w:rsidRPr="003B5352">
        <w:t>муниципального</w:t>
      </w:r>
      <w:r w:rsidRPr="003B5352">
        <w:rPr>
          <w:rFonts w:eastAsia="Calibri"/>
          <w:lang w:eastAsia="en-US"/>
        </w:rPr>
        <w:t xml:space="preserve"> округа, за исключением случаев, установленных Федеральным законом, иными федеральными законами.</w:t>
      </w:r>
    </w:p>
    <w:p w14:paraId="49973395" w14:textId="77777777" w:rsidR="00A6143F" w:rsidRPr="003B5352" w:rsidRDefault="00A6143F" w:rsidP="00A6143F">
      <w:pPr>
        <w:autoSpaceDE w:val="0"/>
        <w:autoSpaceDN w:val="0"/>
        <w:adjustRightInd w:val="0"/>
        <w:ind w:firstLine="567"/>
        <w:jc w:val="both"/>
        <w:rPr>
          <w:rFonts w:eastAsiaTheme="minorHAnsi"/>
          <w:lang w:eastAsia="en-US"/>
        </w:rPr>
      </w:pPr>
      <w:r w:rsidRPr="003B5352">
        <w:t>2</w:t>
      </w:r>
      <w:r>
        <w:t>5</w:t>
      </w:r>
      <w:r w:rsidRPr="003B5352">
        <w:t xml:space="preserve">. </w:t>
      </w:r>
      <w:r w:rsidRPr="003B5352">
        <w:rPr>
          <w:rFonts w:eastAsiaTheme="minorHAnsi"/>
          <w:lang w:eastAsia="en-US"/>
        </w:rPr>
        <w:t>Осуществляющие свои полномочия на постоянной основе депутат</w:t>
      </w:r>
      <w:r w:rsidRPr="003B5352">
        <w:t xml:space="preserve">, </w:t>
      </w:r>
      <w:r>
        <w:rPr>
          <w:lang w:eastAsia="en-US"/>
        </w:rPr>
        <w:t>глава муниципального округа</w:t>
      </w:r>
      <w:r w:rsidRPr="003B5352">
        <w:rPr>
          <w:lang w:eastAsia="en-US"/>
        </w:rPr>
        <w:t xml:space="preserve"> </w:t>
      </w:r>
      <w:r w:rsidRPr="003B5352">
        <w:rPr>
          <w:rFonts w:eastAsiaTheme="minorHAnsi"/>
          <w:lang w:eastAsia="en-US"/>
        </w:rPr>
        <w:t>не вправе:</w:t>
      </w:r>
    </w:p>
    <w:p w14:paraId="48A2BAE3"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1) заниматься предпринимательской деятельностью лично или через доверенных лиц;</w:t>
      </w:r>
    </w:p>
    <w:p w14:paraId="25E8758D"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2) участвовать в управлении коммерческой или некоммерческой организацией, за исключением следующих случаев:</w:t>
      </w:r>
    </w:p>
    <w:p w14:paraId="61F268F4"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B14477"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(руководителя высшего исполнительного органа государственной власти Ставропольского края) в порядке, установленном законом Ставропольского края;</w:t>
      </w:r>
    </w:p>
    <w:p w14:paraId="4A9C4B51"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в) представление на безвозмездной основе интересов </w:t>
      </w:r>
      <w:r w:rsidRPr="003B5352">
        <w:t>муниципального</w:t>
      </w:r>
      <w:r w:rsidRPr="003B5352">
        <w:rPr>
          <w:rFonts w:eastAsiaTheme="minorHAnsi"/>
          <w:lang w:eastAsia="en-US"/>
        </w:rPr>
        <w:t xml:space="preserve"> округа в совете муниципальных образований Ставропольского края, иных объединениях муниципальных образований, а также в их органах управления;</w:t>
      </w:r>
    </w:p>
    <w:p w14:paraId="69024434"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г) представление на безвозмездной основе интересов </w:t>
      </w:r>
      <w:r w:rsidRPr="003B5352">
        <w:t>муниципального</w:t>
      </w:r>
      <w:r w:rsidRPr="003B5352">
        <w:rPr>
          <w:rFonts w:eastAsiaTheme="minorHAnsi"/>
          <w:lang w:eastAsia="en-US"/>
        </w:rPr>
        <w:t xml:space="preserve"> округа в органах управления и ревизионной комиссии организации, учредителем (акционером, участником) которой является </w:t>
      </w:r>
      <w:r w:rsidRPr="003B5352">
        <w:t xml:space="preserve">муниципальный </w:t>
      </w:r>
      <w:r w:rsidRPr="003B5352">
        <w:rPr>
          <w:rFonts w:eastAsiaTheme="minorHAnsi"/>
          <w:lang w:eastAsia="en-US"/>
        </w:rPr>
        <w:t xml:space="preserve">округ, в соответствии с муниципальными правовыми актами, определяющими порядок осуществления от имени </w:t>
      </w:r>
      <w:r w:rsidRPr="003B5352">
        <w:t>муниципального</w:t>
      </w:r>
      <w:r w:rsidRPr="003B5352">
        <w:rPr>
          <w:rFonts w:eastAsiaTheme="minorHAnsi"/>
          <w:lang w:eastAsia="en-US"/>
        </w:rPr>
        <w:t xml:space="preserve">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6FF80AB"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д) иные случаи, предусмотренные федеральными законами;</w:t>
      </w:r>
    </w:p>
    <w:p w14:paraId="62F7EAAC"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3B5352">
        <w:rPr>
          <w:rFonts w:eastAsiaTheme="minorHAnsi"/>
          <w:lang w:eastAsia="en-US"/>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BF2BE6C" w14:textId="77777777" w:rsidR="00A6143F" w:rsidRPr="003B5352" w:rsidRDefault="00A6143F" w:rsidP="00A6143F">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eastAsiaTheme="minorHAnsi" w:hAnsi="Times New Roman" w:cs="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A800B55" w14:textId="77777777" w:rsidR="00A6143F" w:rsidRDefault="00A6143F" w:rsidP="00A6143F">
      <w:pPr>
        <w:autoSpaceDE w:val="0"/>
        <w:autoSpaceDN w:val="0"/>
        <w:adjustRightInd w:val="0"/>
        <w:ind w:left="567"/>
        <w:jc w:val="both"/>
        <w:rPr>
          <w:lang w:eastAsia="en-US"/>
        </w:rPr>
      </w:pPr>
      <w:r>
        <w:rPr>
          <w:lang w:eastAsia="en-US"/>
        </w:rPr>
        <w:t>26</w:t>
      </w:r>
      <w:r w:rsidRPr="003B5352">
        <w:rPr>
          <w:lang w:eastAsia="en-US"/>
        </w:rPr>
        <w:t xml:space="preserve">. Депутат, </w:t>
      </w:r>
      <w:r>
        <w:rPr>
          <w:lang w:eastAsia="en-US"/>
        </w:rPr>
        <w:t>глава муниципального округа</w:t>
      </w:r>
      <w:r w:rsidRPr="003B5352">
        <w:rPr>
          <w:lang w:eastAsia="en-US"/>
        </w:rPr>
        <w:t>, должны соблюдать ограничения,</w:t>
      </w:r>
      <w:r>
        <w:rPr>
          <w:lang w:eastAsia="en-US"/>
        </w:rPr>
        <w:t xml:space="preserve"> запреты,</w:t>
      </w:r>
    </w:p>
    <w:p w14:paraId="6D3F640A" w14:textId="77777777" w:rsidR="00A6143F" w:rsidRDefault="00A6143F" w:rsidP="00A6143F">
      <w:pPr>
        <w:autoSpaceDE w:val="0"/>
        <w:autoSpaceDN w:val="0"/>
        <w:adjustRightInd w:val="0"/>
        <w:jc w:val="both"/>
        <w:rPr>
          <w:lang w:eastAsia="en-US"/>
        </w:rPr>
      </w:pPr>
      <w:r w:rsidRPr="003B5352">
        <w:rPr>
          <w:lang w:eastAsia="en-US"/>
        </w:rPr>
        <w:t xml:space="preserve">исполнять обязанности, которые установлены Федеральным </w:t>
      </w:r>
      <w:hyperlink r:id="rId93" w:history="1">
        <w:r w:rsidRPr="003B5352">
          <w:rPr>
            <w:lang w:eastAsia="en-US"/>
          </w:rPr>
          <w:t>законом</w:t>
        </w:r>
      </w:hyperlink>
      <w:r w:rsidRPr="003B5352">
        <w:rPr>
          <w:lang w:eastAsia="en-US"/>
        </w:rPr>
        <w:t xml:space="preserve"> от 25 декабря 2008 г</w:t>
      </w:r>
      <w:r>
        <w:rPr>
          <w:lang w:eastAsia="en-US"/>
        </w:rPr>
        <w:t>ода</w:t>
      </w:r>
      <w:r w:rsidRPr="003B5352">
        <w:rPr>
          <w:lang w:eastAsia="en-US"/>
        </w:rPr>
        <w:t xml:space="preserve"> </w:t>
      </w:r>
      <w:r>
        <w:rPr>
          <w:lang w:eastAsia="en-US"/>
        </w:rPr>
        <w:t>№</w:t>
      </w:r>
      <w:r w:rsidRPr="003B5352">
        <w:rPr>
          <w:lang w:eastAsia="en-US"/>
        </w:rPr>
        <w:t xml:space="preserve"> 273-ФЗ «О противодействии коррупции» и другими федеральными законами. Полномочия депутата, </w:t>
      </w:r>
      <w:r>
        <w:rPr>
          <w:lang w:eastAsia="en-US"/>
        </w:rPr>
        <w:t>главы муниципального округа</w:t>
      </w:r>
      <w:r w:rsidRPr="003B5352">
        <w:rPr>
          <w:lang w:eastAsia="en-US"/>
        </w:rPr>
        <w:t xml:space="preserve"> прекращаются досрочно в случае несоблюдения ограничений, запретов, неисполнения обязанностей, установленных Федеральным </w:t>
      </w:r>
      <w:hyperlink r:id="rId94" w:history="1">
        <w:r w:rsidRPr="003B5352">
          <w:rPr>
            <w:lang w:eastAsia="en-US"/>
          </w:rPr>
          <w:t>законом</w:t>
        </w:r>
      </w:hyperlink>
      <w:r w:rsidRPr="003B5352">
        <w:rPr>
          <w:lang w:eastAsia="en-US"/>
        </w:rPr>
        <w:t xml:space="preserve"> от 25 декабря 2008 г</w:t>
      </w:r>
      <w:r>
        <w:rPr>
          <w:lang w:eastAsia="en-US"/>
        </w:rPr>
        <w:t>ода</w:t>
      </w:r>
      <w:r w:rsidRPr="003B5352">
        <w:rPr>
          <w:lang w:eastAsia="en-US"/>
        </w:rPr>
        <w:t xml:space="preserve"> </w:t>
      </w:r>
      <w:r>
        <w:rPr>
          <w:lang w:eastAsia="en-US"/>
        </w:rPr>
        <w:t>№</w:t>
      </w:r>
      <w:r w:rsidRPr="003B5352">
        <w:rPr>
          <w:lang w:eastAsia="en-US"/>
        </w:rPr>
        <w:t xml:space="preserve"> 273-ФЗ «О противодействии коррупции», Федеральным </w:t>
      </w:r>
      <w:hyperlink r:id="rId95" w:history="1">
        <w:r w:rsidRPr="003B5352">
          <w:rPr>
            <w:lang w:eastAsia="en-US"/>
          </w:rPr>
          <w:t>законом</w:t>
        </w:r>
      </w:hyperlink>
      <w:r>
        <w:rPr>
          <w:lang w:eastAsia="en-US"/>
        </w:rPr>
        <w:t xml:space="preserve"> от 3 декабря 2012 года №</w:t>
      </w:r>
      <w:r w:rsidRPr="003B5352">
        <w:rPr>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96" w:history="1">
        <w:r w:rsidRPr="003B5352">
          <w:rPr>
            <w:lang w:eastAsia="en-US"/>
          </w:rPr>
          <w:t>законом</w:t>
        </w:r>
      </w:hyperlink>
      <w:r w:rsidRPr="003B5352">
        <w:rPr>
          <w:lang w:eastAsia="en-US"/>
        </w:rPr>
        <w:t xml:space="preserve"> от 7 мая 2013 г</w:t>
      </w:r>
      <w:r>
        <w:rPr>
          <w:lang w:eastAsia="en-US"/>
        </w:rPr>
        <w:t>ода №</w:t>
      </w:r>
      <w:r w:rsidRPr="003B5352">
        <w:rPr>
          <w:lang w:eastAsia="en-US"/>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B5352">
        <w:rPr>
          <w:rFonts w:eastAsiaTheme="minorHAnsi"/>
          <w:lang w:eastAsia="en-US"/>
        </w:rPr>
        <w:t>, если иное не предусмотрено Федеральным законом</w:t>
      </w:r>
      <w:r w:rsidRPr="003B5352">
        <w:rPr>
          <w:lang w:eastAsia="en-US"/>
        </w:rPr>
        <w:t>.</w:t>
      </w:r>
    </w:p>
    <w:p w14:paraId="33EDBB42" w14:textId="77777777" w:rsidR="00764B70" w:rsidRDefault="00764B70" w:rsidP="00764B70">
      <w:pPr>
        <w:ind w:firstLine="567"/>
        <w:jc w:val="both"/>
      </w:pPr>
      <w:r>
        <w:t xml:space="preserve">27. 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депутата обстоятельств в порядке, предусмотренном частями 3 - 6 </w:t>
      </w:r>
      <w:hyperlink r:id="rId97" w:history="1">
        <w:r w:rsidRPr="00764B70">
          <w:rPr>
            <w:rStyle w:val="af6"/>
            <w:color w:val="auto"/>
            <w:u w:val="none"/>
          </w:rPr>
          <w:t>статьи 13</w:t>
        </w:r>
      </w:hyperlink>
      <w:r w:rsidRPr="00764B70">
        <w:t xml:space="preserve"> </w:t>
      </w:r>
      <w:r>
        <w:t>Федерального закона от 25 декабря 2008 года № 273-ФЗ «О противодействии коррупции».</w:t>
      </w:r>
    </w:p>
    <w:p w14:paraId="4235B4E8" w14:textId="77777777" w:rsidR="00A6143F" w:rsidRPr="003B5352" w:rsidRDefault="00764B70" w:rsidP="00A6143F">
      <w:pPr>
        <w:autoSpaceDE w:val="0"/>
        <w:autoSpaceDN w:val="0"/>
        <w:adjustRightInd w:val="0"/>
        <w:ind w:firstLine="567"/>
        <w:jc w:val="both"/>
      </w:pPr>
      <w:r>
        <w:t>28</w:t>
      </w:r>
      <w:r w:rsidR="00A6143F" w:rsidRPr="003B5352">
        <w:t xml:space="preserve">. Обобщенная информация об исполнении (ненадлежащем исполнении) депутатом обязанности представить сведения о доходах, расходах, об имуществе и обязательствах имущественного характера размещается на официальном сайте органов местного самоуправления муниципального </w:t>
      </w:r>
      <w:r w:rsidR="00A6143F" w:rsidRPr="003B5352">
        <w:rPr>
          <w:rFonts w:eastAsiaTheme="minorHAnsi"/>
          <w:lang w:eastAsia="en-US"/>
        </w:rPr>
        <w:t>округа</w:t>
      </w:r>
      <w:r w:rsidR="00A6143F" w:rsidRPr="003B5352">
        <w:t xml:space="preserve">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r w:rsidR="00A6143F">
        <w:t>з</w:t>
      </w:r>
      <w:r w:rsidR="00A6143F" w:rsidRPr="003B5352">
        <w:t>аконом Ставропольского края.</w:t>
      </w:r>
    </w:p>
    <w:p w14:paraId="216A11A2" w14:textId="77777777" w:rsidR="00A6143F" w:rsidRPr="003B5352" w:rsidRDefault="00764B70" w:rsidP="00A6143F">
      <w:pPr>
        <w:autoSpaceDE w:val="0"/>
        <w:autoSpaceDN w:val="0"/>
        <w:adjustRightInd w:val="0"/>
        <w:ind w:firstLine="540"/>
        <w:jc w:val="both"/>
        <w:rPr>
          <w:lang w:eastAsia="en-US"/>
        </w:rPr>
      </w:pPr>
      <w:r>
        <w:rPr>
          <w:lang w:eastAsia="en-US"/>
        </w:rPr>
        <w:t>29</w:t>
      </w:r>
      <w:r w:rsidR="00A6143F" w:rsidRPr="003B5352">
        <w:rPr>
          <w:lang w:eastAsia="en-US"/>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8" w:history="1">
        <w:r w:rsidR="00A6143F" w:rsidRPr="003B5352">
          <w:rPr>
            <w:lang w:eastAsia="en-US"/>
          </w:rPr>
          <w:t>законодательством</w:t>
        </w:r>
      </w:hyperlink>
      <w:r w:rsidR="00A6143F" w:rsidRPr="003B5352">
        <w:rPr>
          <w:lang w:eastAsia="en-US"/>
        </w:rPr>
        <w:t xml:space="preserve"> Российской Федерации о противодействии коррупции депутатом, </w:t>
      </w:r>
      <w:r w:rsidR="00A6143F">
        <w:rPr>
          <w:lang w:eastAsia="en-US"/>
        </w:rPr>
        <w:t>главой муниципального округа</w:t>
      </w:r>
      <w:r w:rsidR="00A6143F" w:rsidRPr="003B5352">
        <w:rPr>
          <w:lang w:eastAsia="en-US"/>
        </w:rPr>
        <w:t>, проводится по решению Губернатора Ставропольского</w:t>
      </w:r>
      <w:r w:rsidR="00A6143F">
        <w:rPr>
          <w:lang w:eastAsia="en-US"/>
        </w:rPr>
        <w:t xml:space="preserve"> края в порядке, установленном з</w:t>
      </w:r>
      <w:r w:rsidR="00A6143F" w:rsidRPr="003B5352">
        <w:rPr>
          <w:lang w:eastAsia="en-US"/>
        </w:rPr>
        <w:t>аконом Ставропольского края.</w:t>
      </w:r>
    </w:p>
    <w:p w14:paraId="7D333629" w14:textId="77777777" w:rsidR="00A6143F" w:rsidRPr="003B5352" w:rsidRDefault="00764B70" w:rsidP="00A6143F">
      <w:pPr>
        <w:autoSpaceDE w:val="0"/>
        <w:autoSpaceDN w:val="0"/>
        <w:adjustRightInd w:val="0"/>
        <w:ind w:firstLine="540"/>
        <w:jc w:val="both"/>
        <w:rPr>
          <w:lang w:eastAsia="en-US"/>
        </w:rPr>
      </w:pPr>
      <w:r>
        <w:rPr>
          <w:lang w:eastAsia="en-US"/>
        </w:rPr>
        <w:t>30</w:t>
      </w:r>
      <w:r w:rsidR="00A6143F" w:rsidRPr="003B5352">
        <w:rPr>
          <w:lang w:eastAsia="en-US"/>
        </w:rPr>
        <w:t xml:space="preserve">. При выявлении в результате проверки, проведенной в соответствии с </w:t>
      </w:r>
      <w:hyperlink r:id="rId99" w:history="1">
        <w:r w:rsidR="00A6143F" w:rsidRPr="003B5352">
          <w:rPr>
            <w:lang w:eastAsia="en-US"/>
          </w:rPr>
          <w:t>частью 2</w:t>
        </w:r>
      </w:hyperlink>
      <w:r w:rsidR="00A6143F">
        <w:t>8</w:t>
      </w:r>
      <w:r w:rsidR="00A6143F" w:rsidRPr="003B5352">
        <w:rPr>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00" w:history="1">
        <w:r w:rsidR="00A6143F" w:rsidRPr="003B5352">
          <w:rPr>
            <w:lang w:eastAsia="en-US"/>
          </w:rPr>
          <w:t>законом</w:t>
        </w:r>
      </w:hyperlink>
      <w:r w:rsidR="00A6143F" w:rsidRPr="003B5352">
        <w:rPr>
          <w:lang w:eastAsia="en-US"/>
        </w:rPr>
        <w:t xml:space="preserve"> от 25 декабря 2008 года </w:t>
      </w:r>
      <w:r w:rsidR="007E3356">
        <w:rPr>
          <w:lang w:eastAsia="en-US"/>
        </w:rPr>
        <w:t>№</w:t>
      </w:r>
      <w:r w:rsidR="00A6143F" w:rsidRPr="003B5352">
        <w:rPr>
          <w:lang w:eastAsia="en-US"/>
        </w:rPr>
        <w:t xml:space="preserve"> 273-ФЗ «О противодействии коррупции», Федеральным </w:t>
      </w:r>
      <w:hyperlink r:id="rId101" w:history="1">
        <w:r w:rsidR="00A6143F" w:rsidRPr="003B5352">
          <w:rPr>
            <w:lang w:eastAsia="en-US"/>
          </w:rPr>
          <w:t>законом</w:t>
        </w:r>
      </w:hyperlink>
      <w:r w:rsidR="007E3356">
        <w:rPr>
          <w:lang w:eastAsia="en-US"/>
        </w:rPr>
        <w:t xml:space="preserve"> от 3 декабря 2012 года №</w:t>
      </w:r>
      <w:r w:rsidR="00A6143F" w:rsidRPr="003B5352">
        <w:rPr>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102" w:history="1">
        <w:r w:rsidR="00A6143F" w:rsidRPr="003B5352">
          <w:rPr>
            <w:lang w:eastAsia="en-US"/>
          </w:rPr>
          <w:t>законом</w:t>
        </w:r>
      </w:hyperlink>
      <w:r w:rsidR="007E3356">
        <w:rPr>
          <w:lang w:eastAsia="en-US"/>
        </w:rPr>
        <w:t xml:space="preserve"> от 7 мая 2013 года №</w:t>
      </w:r>
      <w:r w:rsidR="00A6143F" w:rsidRPr="003B5352">
        <w:rPr>
          <w:lang w:eastAsia="en-US"/>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Ставропольского края обращается с заявлением о досрочном прекращении полномочий депутата, </w:t>
      </w:r>
      <w:r w:rsidR="00A6143F">
        <w:rPr>
          <w:lang w:eastAsia="en-US"/>
        </w:rPr>
        <w:t>главы муниципального округа</w:t>
      </w:r>
      <w:r w:rsidR="00A6143F" w:rsidRPr="003B5352">
        <w:rPr>
          <w:lang w:eastAsia="en-US"/>
        </w:rPr>
        <w:t xml:space="preserve"> </w:t>
      </w:r>
      <w:r w:rsidR="00A6143F" w:rsidRPr="003B5352">
        <w:rPr>
          <w:rFonts w:eastAsiaTheme="minorHAnsi"/>
          <w:lang w:eastAsia="en-US"/>
        </w:rPr>
        <w:t xml:space="preserve">или применении в </w:t>
      </w:r>
      <w:r w:rsidR="00A6143F" w:rsidRPr="003B5352">
        <w:rPr>
          <w:rFonts w:eastAsiaTheme="minorHAnsi"/>
          <w:lang w:eastAsia="en-US"/>
        </w:rPr>
        <w:lastRenderedPageBreak/>
        <w:t>отношении указанных лиц иной меры ответственности</w:t>
      </w:r>
      <w:r w:rsidR="00A6143F" w:rsidRPr="003B5352">
        <w:rPr>
          <w:lang w:eastAsia="en-US"/>
        </w:rPr>
        <w:t xml:space="preserve"> в Думу </w:t>
      </w:r>
      <w:r w:rsidR="00A6143F" w:rsidRPr="003B5352">
        <w:t>муниципального</w:t>
      </w:r>
      <w:r w:rsidR="00A6143F" w:rsidRPr="003B5352">
        <w:rPr>
          <w:lang w:eastAsia="en-US"/>
        </w:rPr>
        <w:t xml:space="preserve"> округа, уполномоченной принимать соответствующее решение, или в суд.</w:t>
      </w:r>
    </w:p>
    <w:p w14:paraId="30B1B995" w14:textId="77777777" w:rsidR="00A6143F" w:rsidRPr="003B5352" w:rsidRDefault="00764B70" w:rsidP="00A6143F">
      <w:pPr>
        <w:autoSpaceDE w:val="0"/>
        <w:autoSpaceDN w:val="0"/>
        <w:adjustRightInd w:val="0"/>
        <w:ind w:firstLine="567"/>
        <w:jc w:val="both"/>
        <w:rPr>
          <w:rFonts w:eastAsiaTheme="minorHAnsi"/>
          <w:lang w:eastAsia="en-US"/>
        </w:rPr>
      </w:pPr>
      <w:r>
        <w:rPr>
          <w:rFonts w:eastAsiaTheme="minorHAnsi"/>
          <w:lang w:eastAsia="en-US"/>
        </w:rPr>
        <w:t>31</w:t>
      </w:r>
      <w:r w:rsidR="00A6143F" w:rsidRPr="003B5352">
        <w:rPr>
          <w:rFonts w:eastAsiaTheme="minorHAnsi"/>
          <w:lang w:eastAsia="en-US"/>
        </w:rPr>
        <w:t xml:space="preserve">. К депутату, </w:t>
      </w:r>
      <w:r w:rsidR="00A6143F">
        <w:rPr>
          <w:lang w:eastAsia="en-US"/>
        </w:rPr>
        <w:t>главе муниципального округа</w:t>
      </w:r>
      <w:r w:rsidR="00A6143F" w:rsidRPr="003B5352">
        <w:rPr>
          <w:rFonts w:eastAsiaTheme="minorHAnsi"/>
          <w:lang w:eastAsia="en-US"/>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D29582E"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1) предупреждение;</w:t>
      </w:r>
    </w:p>
    <w:p w14:paraId="2628A864"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 xml:space="preserve">2) освобождение депутата, </w:t>
      </w:r>
      <w:r>
        <w:rPr>
          <w:lang w:eastAsia="en-US"/>
        </w:rPr>
        <w:t>главы муниципального округа</w:t>
      </w:r>
      <w:r w:rsidRPr="003B5352">
        <w:rPr>
          <w:lang w:eastAsia="en-US"/>
        </w:rPr>
        <w:t xml:space="preserve"> </w:t>
      </w:r>
      <w:r w:rsidRPr="003B5352">
        <w:rPr>
          <w:rFonts w:eastAsiaTheme="minorHAnsi"/>
          <w:lang w:eastAsia="en-US"/>
        </w:rPr>
        <w:t>от должности</w:t>
      </w:r>
      <w:r>
        <w:rPr>
          <w:rFonts w:eastAsiaTheme="minorHAnsi"/>
          <w:lang w:eastAsia="en-US"/>
        </w:rPr>
        <w:t xml:space="preserve"> в соответствующем органе местного самоуправления муниципального округа</w:t>
      </w:r>
      <w:r w:rsidRPr="003B5352">
        <w:rPr>
          <w:rFonts w:eastAsiaTheme="minorHAnsi"/>
          <w:lang w:eastAsia="en-US"/>
        </w:rPr>
        <w:t>, с лишением права занимать должности, до прекращения срока его полномочий;</w:t>
      </w:r>
    </w:p>
    <w:p w14:paraId="00D0C957"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4C8CD3E" w14:textId="77777777" w:rsidR="00A6143F" w:rsidRPr="003B5352" w:rsidRDefault="00A6143F" w:rsidP="00A6143F">
      <w:pPr>
        <w:autoSpaceDE w:val="0"/>
        <w:autoSpaceDN w:val="0"/>
        <w:adjustRightInd w:val="0"/>
        <w:ind w:firstLine="540"/>
        <w:jc w:val="both"/>
        <w:rPr>
          <w:rFonts w:eastAsiaTheme="minorHAnsi"/>
          <w:lang w:eastAsia="en-US"/>
        </w:rPr>
      </w:pPr>
      <w:r>
        <w:rPr>
          <w:rFonts w:eastAsiaTheme="minorHAnsi"/>
          <w:lang w:eastAsia="en-US"/>
        </w:rPr>
        <w:t>4) запрет занимать должности в соответствующем органе местного самоуправления муниципального округа</w:t>
      </w:r>
      <w:r w:rsidRPr="003B5352">
        <w:rPr>
          <w:rFonts w:eastAsiaTheme="minorHAnsi"/>
          <w:lang w:eastAsia="en-US"/>
        </w:rPr>
        <w:t xml:space="preserve"> до прекращения срока его полномочий;</w:t>
      </w:r>
    </w:p>
    <w:p w14:paraId="0676BE09" w14:textId="77777777" w:rsidR="00A6143F" w:rsidRPr="003B5352" w:rsidRDefault="00A6143F" w:rsidP="00A6143F">
      <w:pPr>
        <w:autoSpaceDE w:val="0"/>
        <w:autoSpaceDN w:val="0"/>
        <w:adjustRightInd w:val="0"/>
        <w:ind w:firstLine="540"/>
        <w:jc w:val="both"/>
        <w:rPr>
          <w:rFonts w:eastAsiaTheme="minorHAnsi"/>
          <w:lang w:eastAsia="en-US"/>
        </w:rPr>
      </w:pPr>
      <w:r w:rsidRPr="003B5352">
        <w:rPr>
          <w:rFonts w:eastAsiaTheme="minorHAnsi"/>
          <w:lang w:eastAsia="en-US"/>
        </w:rPr>
        <w:t>5) запрет исполнять полномочия на постоянной основе до прекращения срока его полномочий.</w:t>
      </w:r>
    </w:p>
    <w:p w14:paraId="14651D8A" w14:textId="77777777" w:rsidR="00A6143F" w:rsidRPr="003B5352" w:rsidRDefault="00764B70" w:rsidP="00A6143F">
      <w:pPr>
        <w:autoSpaceDE w:val="0"/>
        <w:autoSpaceDN w:val="0"/>
        <w:adjustRightInd w:val="0"/>
        <w:ind w:firstLine="540"/>
        <w:jc w:val="both"/>
        <w:rPr>
          <w:rFonts w:eastAsiaTheme="minorHAnsi"/>
          <w:lang w:eastAsia="en-US"/>
        </w:rPr>
      </w:pPr>
      <w:r>
        <w:rPr>
          <w:rFonts w:eastAsiaTheme="minorHAnsi"/>
          <w:lang w:eastAsia="en-US"/>
        </w:rPr>
        <w:t>32</w:t>
      </w:r>
      <w:r w:rsidR="00A6143F" w:rsidRPr="003B5352">
        <w:rPr>
          <w:rFonts w:eastAsiaTheme="minorHAnsi"/>
          <w:lang w:eastAsia="en-US"/>
        </w:rPr>
        <w:t xml:space="preserve">. Порядок принятия решения о применении к депутату, </w:t>
      </w:r>
      <w:r w:rsidR="00A6143F">
        <w:rPr>
          <w:lang w:eastAsia="en-US"/>
        </w:rPr>
        <w:t>главе муниципального округа</w:t>
      </w:r>
      <w:r w:rsidR="00A6143F" w:rsidRPr="003B5352">
        <w:rPr>
          <w:rFonts w:eastAsiaTheme="minorHAnsi"/>
          <w:lang w:eastAsia="en-US"/>
        </w:rPr>
        <w:t xml:space="preserve"> мер ответственности, указанных в части 3</w:t>
      </w:r>
      <w:r w:rsidR="00A6143F">
        <w:rPr>
          <w:rFonts w:eastAsiaTheme="minorHAnsi"/>
          <w:lang w:eastAsia="en-US"/>
        </w:rPr>
        <w:t>0</w:t>
      </w:r>
      <w:r w:rsidR="00A6143F" w:rsidRPr="003B5352">
        <w:rPr>
          <w:rFonts w:eastAsiaTheme="minorHAnsi"/>
          <w:lang w:eastAsia="en-US"/>
        </w:rPr>
        <w:t xml:space="preserve"> настоящей статьи, определяется муниципальным п</w:t>
      </w:r>
      <w:r w:rsidR="00A6143F">
        <w:rPr>
          <w:rFonts w:eastAsiaTheme="minorHAnsi"/>
          <w:lang w:eastAsia="en-US"/>
        </w:rPr>
        <w:t>равовым актом в соответствии с з</w:t>
      </w:r>
      <w:r w:rsidR="00A6143F" w:rsidRPr="003B5352">
        <w:rPr>
          <w:rFonts w:eastAsiaTheme="minorHAnsi"/>
          <w:lang w:eastAsia="en-US"/>
        </w:rPr>
        <w:t>аконом Ставропольского края.</w:t>
      </w:r>
    </w:p>
    <w:p w14:paraId="062AE871" w14:textId="77777777" w:rsidR="00A6143F" w:rsidRPr="003B5352" w:rsidRDefault="00764B70" w:rsidP="00A614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A6143F" w:rsidRPr="003B5352">
        <w:rPr>
          <w:rFonts w:ascii="Times New Roman" w:hAnsi="Times New Roman" w:cs="Times New Roman"/>
          <w:sz w:val="24"/>
          <w:szCs w:val="24"/>
        </w:rPr>
        <w:t>. Гарантии прав депутата</w:t>
      </w:r>
      <w:r w:rsidR="00A6143F" w:rsidRPr="009362D0">
        <w:rPr>
          <w:rFonts w:ascii="Times New Roman" w:hAnsi="Times New Roman" w:cs="Times New Roman"/>
          <w:sz w:val="24"/>
          <w:szCs w:val="24"/>
        </w:rPr>
        <w:t xml:space="preserve">, </w:t>
      </w:r>
      <w:r w:rsidR="00A6143F" w:rsidRPr="009362D0">
        <w:rPr>
          <w:rFonts w:ascii="Times New Roman" w:hAnsi="Times New Roman" w:cs="Times New Roman"/>
          <w:sz w:val="24"/>
          <w:szCs w:val="24"/>
          <w:lang w:eastAsia="en-US"/>
        </w:rPr>
        <w:t>главы муниципального округа</w:t>
      </w:r>
      <w:r w:rsidR="00A6143F" w:rsidRPr="003B5352">
        <w:rPr>
          <w:lang w:eastAsia="en-US"/>
        </w:rPr>
        <w:t xml:space="preserve"> </w:t>
      </w:r>
      <w:r w:rsidR="00A6143F" w:rsidRPr="003B5352">
        <w:rPr>
          <w:rFonts w:ascii="Times New Roman" w:hAnsi="Times New Roman" w:cs="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A6143F" w:rsidRPr="009362D0">
        <w:rPr>
          <w:rFonts w:ascii="Times New Roman" w:hAnsi="Times New Roman" w:cs="Times New Roman"/>
          <w:sz w:val="24"/>
          <w:szCs w:val="24"/>
          <w:lang w:eastAsia="en-US"/>
        </w:rPr>
        <w:t>главы муниципального округа</w:t>
      </w:r>
      <w:r w:rsidR="00A6143F" w:rsidRPr="009362D0">
        <w:rPr>
          <w:rFonts w:ascii="Times New Roman" w:hAnsi="Times New Roman" w:cs="Times New Roman"/>
          <w:sz w:val="24"/>
          <w:szCs w:val="24"/>
        </w:rPr>
        <w:t>,</w:t>
      </w:r>
      <w:r w:rsidR="00A6143F" w:rsidRPr="003B5352">
        <w:rPr>
          <w:rFonts w:ascii="Times New Roman" w:hAnsi="Times New Roman" w:cs="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723D818" w14:textId="77777777" w:rsidR="00A6143F" w:rsidRPr="003B5352" w:rsidRDefault="00764B70"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34</w:t>
      </w:r>
      <w:r w:rsidR="00A6143F" w:rsidRPr="003B5352">
        <w:rPr>
          <w:rFonts w:ascii="Times New Roman" w:hAnsi="Times New Roman" w:cs="Times New Roman"/>
          <w:sz w:val="24"/>
          <w:szCs w:val="24"/>
        </w:rPr>
        <w:t>. Депутат</w:t>
      </w:r>
      <w:r w:rsidR="00A6143F" w:rsidRPr="009362D0">
        <w:rPr>
          <w:rFonts w:ascii="Times New Roman" w:hAnsi="Times New Roman" w:cs="Times New Roman"/>
          <w:sz w:val="24"/>
          <w:szCs w:val="24"/>
        </w:rPr>
        <w:t xml:space="preserve">, </w:t>
      </w:r>
      <w:r w:rsidR="00A6143F" w:rsidRPr="009362D0">
        <w:rPr>
          <w:rFonts w:ascii="Times New Roman" w:hAnsi="Times New Roman" w:cs="Times New Roman"/>
          <w:sz w:val="24"/>
          <w:szCs w:val="24"/>
          <w:lang w:eastAsia="en-US"/>
        </w:rPr>
        <w:t>глав</w:t>
      </w:r>
      <w:r w:rsidR="00A6143F">
        <w:rPr>
          <w:rFonts w:ascii="Times New Roman" w:hAnsi="Times New Roman" w:cs="Times New Roman"/>
          <w:sz w:val="24"/>
          <w:szCs w:val="24"/>
          <w:lang w:eastAsia="en-US"/>
        </w:rPr>
        <w:t>а</w:t>
      </w:r>
      <w:r w:rsidR="00A6143F" w:rsidRPr="009362D0">
        <w:rPr>
          <w:rFonts w:ascii="Times New Roman" w:hAnsi="Times New Roman" w:cs="Times New Roman"/>
          <w:sz w:val="24"/>
          <w:szCs w:val="24"/>
          <w:lang w:eastAsia="en-US"/>
        </w:rPr>
        <w:t xml:space="preserve"> муниципального округа</w:t>
      </w:r>
      <w:r w:rsidR="00A6143F" w:rsidRPr="003B5352">
        <w:rPr>
          <w:lang w:eastAsia="en-US"/>
        </w:rPr>
        <w:t xml:space="preserve"> </w:t>
      </w:r>
      <w:r w:rsidR="00A6143F" w:rsidRPr="003B5352">
        <w:rPr>
          <w:rFonts w:ascii="Times New Roman" w:hAnsi="Times New Roman" w:cs="Times New Roman"/>
          <w:sz w:val="24"/>
          <w:szCs w:val="24"/>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w:t>
      </w:r>
      <w:r w:rsidR="00A6143F" w:rsidRPr="009362D0">
        <w:rPr>
          <w:rFonts w:ascii="Times New Roman" w:hAnsi="Times New Roman" w:cs="Times New Roman"/>
          <w:sz w:val="24"/>
          <w:szCs w:val="24"/>
        </w:rPr>
        <w:t xml:space="preserve">, </w:t>
      </w:r>
      <w:r w:rsidR="00A6143F" w:rsidRPr="009362D0">
        <w:rPr>
          <w:rFonts w:ascii="Times New Roman" w:hAnsi="Times New Roman" w:cs="Times New Roman"/>
          <w:sz w:val="24"/>
          <w:szCs w:val="24"/>
          <w:lang w:eastAsia="en-US"/>
        </w:rPr>
        <w:t>главы муниципального округа</w:t>
      </w:r>
      <w:r w:rsidR="00A6143F" w:rsidRPr="009362D0">
        <w:rPr>
          <w:rFonts w:ascii="Times New Roman" w:hAnsi="Times New Roman" w:cs="Times New Roman"/>
          <w:sz w:val="24"/>
          <w:szCs w:val="24"/>
        </w:rPr>
        <w:t>, в том числе по истечении срока их полномочий. Д</w:t>
      </w:r>
      <w:r w:rsidR="00A6143F" w:rsidRPr="003B5352">
        <w:rPr>
          <w:rFonts w:ascii="Times New Roman" w:hAnsi="Times New Roman" w:cs="Times New Roman"/>
          <w:sz w:val="24"/>
          <w:szCs w:val="24"/>
        </w:rPr>
        <w:t>анное положение не распространяется на случаи, когда депутатом</w:t>
      </w:r>
      <w:r w:rsidR="00A6143F" w:rsidRPr="009362D0">
        <w:rPr>
          <w:rFonts w:ascii="Times New Roman" w:hAnsi="Times New Roman" w:cs="Times New Roman"/>
          <w:sz w:val="24"/>
          <w:szCs w:val="24"/>
        </w:rPr>
        <w:t xml:space="preserve">, </w:t>
      </w:r>
      <w:r w:rsidR="00A6143F" w:rsidRPr="009362D0">
        <w:rPr>
          <w:rFonts w:ascii="Times New Roman" w:hAnsi="Times New Roman" w:cs="Times New Roman"/>
          <w:sz w:val="24"/>
          <w:szCs w:val="24"/>
          <w:lang w:eastAsia="en-US"/>
        </w:rPr>
        <w:t>г</w:t>
      </w:r>
      <w:r w:rsidR="00A6143F">
        <w:rPr>
          <w:rFonts w:ascii="Times New Roman" w:hAnsi="Times New Roman" w:cs="Times New Roman"/>
          <w:sz w:val="24"/>
          <w:szCs w:val="24"/>
          <w:lang w:eastAsia="en-US"/>
        </w:rPr>
        <w:t>лавой</w:t>
      </w:r>
      <w:r w:rsidR="00A6143F" w:rsidRPr="009362D0">
        <w:rPr>
          <w:rFonts w:ascii="Times New Roman" w:hAnsi="Times New Roman" w:cs="Times New Roman"/>
          <w:sz w:val="24"/>
          <w:szCs w:val="24"/>
          <w:lang w:eastAsia="en-US"/>
        </w:rPr>
        <w:t xml:space="preserve"> муниципального округа </w:t>
      </w:r>
      <w:r w:rsidR="00A6143F" w:rsidRPr="009362D0">
        <w:rPr>
          <w:rFonts w:ascii="Times New Roman" w:hAnsi="Times New Roman" w:cs="Times New Roman"/>
          <w:sz w:val="24"/>
          <w:szCs w:val="24"/>
        </w:rPr>
        <w:t>были</w:t>
      </w:r>
      <w:r w:rsidR="00A6143F" w:rsidRPr="003B5352">
        <w:rPr>
          <w:rFonts w:ascii="Times New Roman" w:hAnsi="Times New Roman" w:cs="Times New Roman"/>
          <w:sz w:val="24"/>
          <w:szCs w:val="24"/>
        </w:rPr>
        <w:t xml:space="preserve"> допущены публичные оскорбления, клевета или иные нарушения, ответственность за которые предусмотрена федеральным законом.</w:t>
      </w:r>
    </w:p>
    <w:p w14:paraId="7525EE87" w14:textId="77777777" w:rsidR="00A6143F" w:rsidRPr="003B5352" w:rsidRDefault="00764B70"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35</w:t>
      </w:r>
      <w:r w:rsidR="00A6143F" w:rsidRPr="003B5352">
        <w:rPr>
          <w:rFonts w:ascii="Times New Roman" w:hAnsi="Times New Roman" w:cs="Times New Roman"/>
          <w:sz w:val="24"/>
          <w:szCs w:val="24"/>
        </w:rPr>
        <w:t xml:space="preserve">. Депутат, </w:t>
      </w:r>
      <w:r w:rsidR="00A6143F" w:rsidRPr="009362D0">
        <w:rPr>
          <w:rFonts w:ascii="Times New Roman" w:hAnsi="Times New Roman" w:cs="Times New Roman"/>
          <w:sz w:val="24"/>
          <w:szCs w:val="24"/>
          <w:lang w:eastAsia="en-US"/>
        </w:rPr>
        <w:t>г</w:t>
      </w:r>
      <w:r w:rsidR="00A6143F">
        <w:rPr>
          <w:rFonts w:ascii="Times New Roman" w:hAnsi="Times New Roman" w:cs="Times New Roman"/>
          <w:sz w:val="24"/>
          <w:szCs w:val="24"/>
          <w:lang w:eastAsia="en-US"/>
        </w:rPr>
        <w:t>лава</w:t>
      </w:r>
      <w:r w:rsidR="00A6143F" w:rsidRPr="009362D0">
        <w:rPr>
          <w:rFonts w:ascii="Times New Roman" w:hAnsi="Times New Roman" w:cs="Times New Roman"/>
          <w:sz w:val="24"/>
          <w:szCs w:val="24"/>
          <w:lang w:eastAsia="en-US"/>
        </w:rPr>
        <w:t xml:space="preserve"> муниципального округа</w:t>
      </w:r>
      <w:r w:rsidR="00A6143F" w:rsidRPr="009362D0">
        <w:rPr>
          <w:rFonts w:ascii="Times New Roman" w:hAnsi="Times New Roman" w:cs="Times New Roman"/>
          <w:sz w:val="24"/>
          <w:szCs w:val="24"/>
        </w:rPr>
        <w:t>,</w:t>
      </w:r>
      <w:r w:rsidR="00A6143F" w:rsidRPr="003B5352">
        <w:rPr>
          <w:rFonts w:ascii="Times New Roman" w:hAnsi="Times New Roman" w:cs="Times New Roman"/>
          <w:sz w:val="24"/>
          <w:szCs w:val="24"/>
        </w:rPr>
        <w:t xml:space="preserve">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B3C9AC4" w14:textId="77777777" w:rsidR="00A6143F" w:rsidRPr="003B5352" w:rsidRDefault="00764B70"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36</w:t>
      </w:r>
      <w:r w:rsidR="00A6143F" w:rsidRPr="003B5352">
        <w:rPr>
          <w:rFonts w:ascii="Times New Roman" w:hAnsi="Times New Roman" w:cs="Times New Roman"/>
          <w:sz w:val="24"/>
          <w:szCs w:val="24"/>
        </w:rPr>
        <w:t>. Полномочия депутата прекращаются досрочно в случае:</w:t>
      </w:r>
    </w:p>
    <w:p w14:paraId="6F0A366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смерти;</w:t>
      </w:r>
    </w:p>
    <w:p w14:paraId="75D70302"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отставки по собственному желанию;</w:t>
      </w:r>
    </w:p>
    <w:p w14:paraId="549B570A"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признания судом недееспособным или ограниченно дееспособным;</w:t>
      </w:r>
    </w:p>
    <w:p w14:paraId="66670973"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4) признания судом безвестно отсутствующим или объявления умершим;</w:t>
      </w:r>
    </w:p>
    <w:p w14:paraId="19E2736C"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5) вступления в отношении его в законную силу обвинительного приговора суда;</w:t>
      </w:r>
    </w:p>
    <w:p w14:paraId="1F72A64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6) выезда за пределы Российской Федерации на постоянное место жительства;</w:t>
      </w:r>
    </w:p>
    <w:p w14:paraId="0C6142BE" w14:textId="77777777" w:rsidR="00A6143F" w:rsidRPr="003B5352" w:rsidRDefault="00A6143F" w:rsidP="00A6143F">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hAnsi="Times New Roman" w:cs="Times New Roman"/>
          <w:sz w:val="24"/>
          <w:szCs w:val="24"/>
        </w:rPr>
        <w:t>7)</w:t>
      </w:r>
      <w:r w:rsidRPr="003B5352">
        <w:rPr>
          <w:rFonts w:ascii="Times New Roman" w:eastAsia="Calibri" w:hAnsi="Times New Roman" w:cs="Times New Roman"/>
          <w:sz w:val="24"/>
          <w:szCs w:val="24"/>
          <w:lang w:eastAsia="en-US"/>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eastAsia="Calibri" w:hAnsi="Times New Roman" w:cs="Times New Roman"/>
          <w:sz w:val="24"/>
          <w:szCs w:val="24"/>
          <w:lang w:eastAsia="en-US"/>
        </w:rPr>
        <w:t xml:space="preserve">, наличия гражданства (подданства) иностранного </w:t>
      </w:r>
      <w:r w:rsidRPr="003B5352">
        <w:rPr>
          <w:rFonts w:ascii="Times New Roman" w:eastAsia="Calibri" w:hAnsi="Times New Roman" w:cs="Times New Roman"/>
          <w:sz w:val="24"/>
          <w:szCs w:val="24"/>
          <w:lang w:eastAsia="en-US"/>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eastAsia="Calibri" w:hAnsi="Times New Roman" w:cs="Times New Roman"/>
          <w:sz w:val="24"/>
          <w:szCs w:val="24"/>
          <w:lang w:eastAsia="en-US"/>
        </w:rPr>
        <w:t>, если иное не предусмотрено международным договором Российской Федерации;</w:t>
      </w:r>
    </w:p>
    <w:p w14:paraId="0A4A23C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8) досрочного прекращения полномочий </w:t>
      </w:r>
      <w:r>
        <w:rPr>
          <w:rFonts w:ascii="Times New Roman" w:hAnsi="Times New Roman" w:cs="Times New Roman"/>
          <w:sz w:val="24"/>
          <w:szCs w:val="24"/>
        </w:rPr>
        <w:t>Думы</w:t>
      </w:r>
      <w:r w:rsidRPr="003B5352">
        <w:rPr>
          <w:rFonts w:ascii="Times New Roman" w:hAnsi="Times New Roman" w:cs="Times New Roman"/>
          <w:sz w:val="24"/>
          <w:szCs w:val="24"/>
        </w:rPr>
        <w:t xml:space="preserve"> муниципального округа;</w:t>
      </w:r>
    </w:p>
    <w:p w14:paraId="594C52D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14:paraId="6012634F"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10) в иных случаях, установленных Федеральным законом и иными федеральными законами.</w:t>
      </w:r>
    </w:p>
    <w:p w14:paraId="3C78B4CD" w14:textId="77777777" w:rsidR="00A6143F" w:rsidRPr="003B5352" w:rsidRDefault="00764B70"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37</w:t>
      </w:r>
      <w:r w:rsidR="00A6143F" w:rsidRPr="003B5352">
        <w:rPr>
          <w:rFonts w:ascii="Times New Roman" w:hAnsi="Times New Roman" w:cs="Times New Roman"/>
          <w:sz w:val="24"/>
          <w:szCs w:val="24"/>
        </w:rPr>
        <w:t>. Полномочия депутата</w:t>
      </w:r>
      <w:r w:rsidR="00A6143F" w:rsidRPr="009362D0">
        <w:rPr>
          <w:rFonts w:ascii="Times New Roman" w:hAnsi="Times New Roman" w:cs="Times New Roman"/>
          <w:sz w:val="24"/>
          <w:szCs w:val="24"/>
        </w:rPr>
        <w:t xml:space="preserve">, </w:t>
      </w:r>
      <w:r w:rsidR="00A6143F" w:rsidRPr="009362D0">
        <w:rPr>
          <w:rFonts w:ascii="Times New Roman" w:hAnsi="Times New Roman" w:cs="Times New Roman"/>
          <w:sz w:val="24"/>
          <w:szCs w:val="24"/>
          <w:lang w:eastAsia="en-US"/>
        </w:rPr>
        <w:t>главы муниципального округа</w:t>
      </w:r>
      <w:r w:rsidR="00A6143F" w:rsidRPr="009362D0">
        <w:rPr>
          <w:rFonts w:ascii="Times New Roman" w:hAnsi="Times New Roman" w:cs="Times New Roman"/>
          <w:sz w:val="24"/>
          <w:szCs w:val="24"/>
        </w:rPr>
        <w:t>, осуществляющих</w:t>
      </w:r>
      <w:r w:rsidR="00A6143F" w:rsidRPr="003B5352">
        <w:rPr>
          <w:rFonts w:ascii="Times New Roman" w:hAnsi="Times New Roman" w:cs="Times New Roman"/>
          <w:sz w:val="24"/>
          <w:szCs w:val="24"/>
        </w:rPr>
        <w:t xml:space="preserve"> свои полномочия на постоянной основе, прекращаются досрочно в случае несоблюдения ограничений, установленных Федеральным законом.</w:t>
      </w:r>
    </w:p>
    <w:p w14:paraId="7DBCF3E9" w14:textId="77777777" w:rsidR="00A6143F" w:rsidRPr="003B5352" w:rsidRDefault="00764B70"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38</w:t>
      </w:r>
      <w:r w:rsidR="00A6143F" w:rsidRPr="003B5352">
        <w:rPr>
          <w:rFonts w:ascii="Times New Roman" w:hAnsi="Times New Roman" w:cs="Times New Roman"/>
          <w:sz w:val="24"/>
          <w:szCs w:val="24"/>
        </w:rPr>
        <w:t>. Решение о досрочном прекращении полномочий депутата</w:t>
      </w:r>
      <w:r w:rsidR="00A6143F" w:rsidRPr="009362D0">
        <w:rPr>
          <w:rFonts w:ascii="Times New Roman" w:hAnsi="Times New Roman" w:cs="Times New Roman"/>
          <w:sz w:val="24"/>
          <w:szCs w:val="24"/>
        </w:rPr>
        <w:t xml:space="preserve">, </w:t>
      </w:r>
      <w:r w:rsidR="00A6143F" w:rsidRPr="009362D0">
        <w:rPr>
          <w:rFonts w:ascii="Times New Roman" w:hAnsi="Times New Roman" w:cs="Times New Roman"/>
          <w:sz w:val="24"/>
          <w:szCs w:val="24"/>
          <w:lang w:eastAsia="en-US"/>
        </w:rPr>
        <w:t xml:space="preserve">главы муниципального округа </w:t>
      </w:r>
      <w:r w:rsidR="00A6143F" w:rsidRPr="009362D0">
        <w:rPr>
          <w:rFonts w:ascii="Times New Roman" w:hAnsi="Times New Roman" w:cs="Times New Roman"/>
          <w:sz w:val="24"/>
          <w:szCs w:val="24"/>
        </w:rPr>
        <w:t>принимается на заседании Думы муниципального округа. П</w:t>
      </w:r>
      <w:r w:rsidR="00A6143F" w:rsidRPr="003B5352">
        <w:rPr>
          <w:rFonts w:ascii="Times New Roman" w:hAnsi="Times New Roman" w:cs="Times New Roman"/>
          <w:sz w:val="24"/>
          <w:szCs w:val="24"/>
        </w:rPr>
        <w:t xml:space="preserve">олномочия депутата, </w:t>
      </w:r>
      <w:r w:rsidR="00A6143F" w:rsidRPr="009362D0">
        <w:rPr>
          <w:rFonts w:ascii="Times New Roman" w:hAnsi="Times New Roman" w:cs="Times New Roman"/>
          <w:sz w:val="24"/>
          <w:szCs w:val="24"/>
          <w:lang w:eastAsia="en-US"/>
        </w:rPr>
        <w:t>главы муниципального округа</w:t>
      </w:r>
      <w:r w:rsidR="00A6143F" w:rsidRPr="003B5352">
        <w:rPr>
          <w:lang w:eastAsia="en-US"/>
        </w:rPr>
        <w:t xml:space="preserve"> </w:t>
      </w:r>
      <w:r w:rsidR="00A6143F" w:rsidRPr="003B5352">
        <w:rPr>
          <w:rFonts w:ascii="Times New Roman" w:hAnsi="Times New Roman" w:cs="Times New Roman"/>
          <w:sz w:val="24"/>
          <w:szCs w:val="24"/>
        </w:rPr>
        <w:t>прекращаются с момента подписания указанного решения.</w:t>
      </w:r>
    </w:p>
    <w:p w14:paraId="54E630DF" w14:textId="77777777" w:rsidR="00A6143F" w:rsidRPr="003B5352" w:rsidRDefault="00764B70"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39</w:t>
      </w:r>
      <w:r w:rsidR="00A6143F" w:rsidRPr="003B5352">
        <w:rPr>
          <w:rFonts w:ascii="Times New Roman" w:hAnsi="Times New Roman" w:cs="Times New Roman"/>
          <w:sz w:val="24"/>
          <w:szCs w:val="24"/>
        </w:rPr>
        <w:t>. Решение Думы муниципального округа о досрочном прекращении полномочий депутата</w:t>
      </w:r>
      <w:r w:rsidR="00A6143F" w:rsidRPr="009362D0">
        <w:rPr>
          <w:rFonts w:ascii="Times New Roman" w:hAnsi="Times New Roman" w:cs="Times New Roman"/>
          <w:sz w:val="24"/>
          <w:szCs w:val="24"/>
        </w:rPr>
        <w:t xml:space="preserve">, </w:t>
      </w:r>
      <w:r w:rsidR="00A6143F" w:rsidRPr="009362D0">
        <w:rPr>
          <w:rFonts w:ascii="Times New Roman" w:hAnsi="Times New Roman" w:cs="Times New Roman"/>
          <w:sz w:val="24"/>
          <w:szCs w:val="24"/>
          <w:lang w:eastAsia="en-US"/>
        </w:rPr>
        <w:t>главы муниципального округа</w:t>
      </w:r>
      <w:r w:rsidR="00A6143F" w:rsidRPr="003B5352">
        <w:rPr>
          <w:lang w:eastAsia="en-US"/>
        </w:rPr>
        <w:t xml:space="preserve"> </w:t>
      </w:r>
      <w:r w:rsidR="00A6143F" w:rsidRPr="003B5352">
        <w:rPr>
          <w:rFonts w:ascii="Times New Roman" w:hAnsi="Times New Roman" w:cs="Times New Roman"/>
          <w:sz w:val="24"/>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w:t>
      </w:r>
    </w:p>
    <w:p w14:paraId="1DEDC556" w14:textId="77777777" w:rsidR="00A6143F" w:rsidRPr="003B5352" w:rsidRDefault="00A6143F" w:rsidP="00A6143F">
      <w:pPr>
        <w:autoSpaceDE w:val="0"/>
        <w:autoSpaceDN w:val="0"/>
        <w:adjustRightInd w:val="0"/>
        <w:ind w:firstLine="540"/>
        <w:jc w:val="both"/>
        <w:rPr>
          <w:lang w:eastAsia="en-US"/>
        </w:rPr>
      </w:pPr>
      <w:r w:rsidRPr="003B5352">
        <w:rPr>
          <w:lang w:eastAsia="en-US"/>
        </w:rPr>
        <w:t>В случае обращения Губернатора Ставропольского края с заявлением о досрочном прекращении полномочий депутата</w:t>
      </w:r>
      <w:r w:rsidRPr="003B5352">
        <w:t xml:space="preserve">, </w:t>
      </w:r>
      <w:r>
        <w:rPr>
          <w:lang w:eastAsia="en-US"/>
        </w:rPr>
        <w:t>главы муниципального округа</w:t>
      </w:r>
      <w:r w:rsidRPr="003B5352">
        <w:rPr>
          <w:lang w:eastAsia="en-US"/>
        </w:rPr>
        <w:t xml:space="preserve"> днем появления основания для досрочного прекращения полномочий является день поступления в Думу </w:t>
      </w:r>
      <w:r w:rsidRPr="003B5352">
        <w:t>муниципального</w:t>
      </w:r>
      <w:r w:rsidRPr="003B5352">
        <w:rPr>
          <w:lang w:eastAsia="en-US"/>
        </w:rPr>
        <w:t xml:space="preserve"> округа данного заявления.</w:t>
      </w:r>
    </w:p>
    <w:p w14:paraId="45B8446A"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49257DFC" w14:textId="77777777" w:rsidR="00A6143F" w:rsidRPr="003B5352" w:rsidRDefault="00ED66B3"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39</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Муниципальная служба</w:t>
      </w:r>
    </w:p>
    <w:p w14:paraId="3E5F007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DA1BFDA"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1. Правовое регулирование муниципальной службы муниципального округа, включая требования к должностям муниципальной службы муниципального округа, определение статуса муниципального служащего муниципального округа, условия и порядок прохождения муниципальной службы, осуществляется </w:t>
      </w:r>
      <w:r>
        <w:rPr>
          <w:rFonts w:ascii="Times New Roman" w:hAnsi="Times New Roman" w:cs="Times New Roman"/>
          <w:sz w:val="24"/>
          <w:szCs w:val="24"/>
        </w:rPr>
        <w:t>Ф</w:t>
      </w:r>
      <w:r w:rsidRPr="003B5352">
        <w:rPr>
          <w:rFonts w:ascii="Times New Roman" w:hAnsi="Times New Roman" w:cs="Times New Roman"/>
          <w:sz w:val="24"/>
          <w:szCs w:val="24"/>
        </w:rPr>
        <w:t>едеральным законом</w:t>
      </w:r>
      <w:r>
        <w:rPr>
          <w:rFonts w:ascii="Times New Roman" w:hAnsi="Times New Roman" w:cs="Times New Roman"/>
          <w:sz w:val="24"/>
          <w:szCs w:val="24"/>
        </w:rPr>
        <w:t xml:space="preserve"> от 2 марта 2007 года № 25-ФЗ «О муниципальной службе в Российской Федерации»</w:t>
      </w:r>
      <w:r w:rsidRPr="003B5352">
        <w:rPr>
          <w:rFonts w:ascii="Times New Roman" w:hAnsi="Times New Roman" w:cs="Times New Roman"/>
          <w:sz w:val="24"/>
          <w:szCs w:val="24"/>
        </w:rPr>
        <w:t>, законом Ставропольского края, настоящим Уставом и Положением</w:t>
      </w:r>
      <w:r>
        <w:rPr>
          <w:rFonts w:ascii="Times New Roman" w:hAnsi="Times New Roman" w:cs="Times New Roman"/>
          <w:sz w:val="24"/>
          <w:szCs w:val="24"/>
        </w:rPr>
        <w:t xml:space="preserve"> о муниципальной службе в муниципальном округе</w:t>
      </w:r>
      <w:r w:rsidRPr="003B5352">
        <w:rPr>
          <w:rFonts w:ascii="Times New Roman" w:hAnsi="Times New Roman" w:cs="Times New Roman"/>
          <w:sz w:val="24"/>
          <w:szCs w:val="24"/>
        </w:rPr>
        <w:t>, утвержденным решением Думы муниципального округа и иными муниципальными правовыми актами.</w:t>
      </w:r>
    </w:p>
    <w:p w14:paraId="2149FA3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Муниципальному служащему предусматривается гарантии в соответствии с федеральным и краевым законодательством, а также устанавливаются следующие дополнительные гарантии:</w:t>
      </w:r>
    </w:p>
    <w:p w14:paraId="2E11F38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выплата единовременного вознаграждения в связи с достижением возраста женщинам 55 лет, мужчинам 60 лет в размере трех должностных окладов;</w:t>
      </w:r>
    </w:p>
    <w:p w14:paraId="01B7E46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в случае смерти близких родственников (супруга (супруги), родителей, детей) муниципальному служащему оказывается единовременная материальная помощь в размере двух его должностных окладов.</w:t>
      </w:r>
    </w:p>
    <w:p w14:paraId="06C0ED0D"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В случае смерти муниципального служащего, его семья имеет право на получение единовременного пособия в размере пяти должностных окладов умершего.</w:t>
      </w:r>
    </w:p>
    <w:p w14:paraId="3252CBB7"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2D5DFA99" w14:textId="77777777" w:rsidR="00A6143F" w:rsidRPr="003B5352" w:rsidRDefault="00A6143F" w:rsidP="00A6143F">
      <w:pPr>
        <w:pStyle w:val="ConsPlusNormal"/>
        <w:widowControl/>
        <w:ind w:firstLine="0"/>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 xml:space="preserve">Глава 5. ЭКОНОМИЧЕСКАЯ ОСНОВА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096382FC" w14:textId="77777777" w:rsidR="00A6143F" w:rsidRPr="003B5352" w:rsidRDefault="00A6143F" w:rsidP="00A6143F">
      <w:pPr>
        <w:pStyle w:val="ConsPlusNormal"/>
        <w:widowControl/>
        <w:ind w:left="540" w:firstLine="567"/>
        <w:jc w:val="both"/>
        <w:rPr>
          <w:rFonts w:ascii="Times New Roman" w:hAnsi="Times New Roman" w:cs="Times New Roman"/>
          <w:sz w:val="24"/>
          <w:szCs w:val="24"/>
        </w:rPr>
      </w:pPr>
    </w:p>
    <w:p w14:paraId="49A4ACA4"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lastRenderedPageBreak/>
        <w:t xml:space="preserve">Статья </w:t>
      </w:r>
      <w:r w:rsidR="00ED66B3">
        <w:rPr>
          <w:rFonts w:ascii="Times New Roman" w:hAnsi="Times New Roman" w:cs="Times New Roman"/>
          <w:sz w:val="24"/>
          <w:szCs w:val="24"/>
        </w:rPr>
        <w:t>40</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Экономическая основа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4D7FDC6B"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3D37C5F2"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sidRPr="003B5352">
        <w:rPr>
          <w:rFonts w:ascii="Times New Roman" w:hAnsi="Times New Roman" w:cs="Times New Roman"/>
          <w:sz w:val="24"/>
          <w:szCs w:val="24"/>
        </w:rPr>
        <w:t xml:space="preserve">Экономическую основу местного самоуправления в муниципальном округе составляют находящееся в муниципальной собственности </w:t>
      </w:r>
      <w:r>
        <w:rPr>
          <w:rFonts w:ascii="Times New Roman" w:hAnsi="Times New Roman" w:cs="Times New Roman"/>
          <w:sz w:val="24"/>
          <w:szCs w:val="24"/>
        </w:rPr>
        <w:t>имущество, средства бюджета муниципального округа</w:t>
      </w:r>
      <w:r w:rsidRPr="003B5352">
        <w:rPr>
          <w:rFonts w:ascii="Times New Roman" w:hAnsi="Times New Roman" w:cs="Times New Roman"/>
          <w:sz w:val="24"/>
          <w:szCs w:val="24"/>
        </w:rPr>
        <w:t>, а также имущественные права муниципального округа.</w:t>
      </w:r>
    </w:p>
    <w:p w14:paraId="1FB19CEC" w14:textId="77777777" w:rsidR="00A6143F" w:rsidRPr="003B5352" w:rsidRDefault="00A6143F" w:rsidP="00A6143F">
      <w:pPr>
        <w:pStyle w:val="ConsPlusNormal"/>
        <w:widowControl/>
        <w:ind w:firstLine="567"/>
        <w:jc w:val="both"/>
        <w:rPr>
          <w:rFonts w:ascii="Times New Roman" w:eastAsia="Calibri" w:hAnsi="Times New Roman" w:cs="Times New Roman"/>
          <w:sz w:val="24"/>
          <w:szCs w:val="24"/>
          <w:lang w:eastAsia="en-US"/>
        </w:rPr>
      </w:pPr>
      <w:r w:rsidRPr="003B5352">
        <w:rPr>
          <w:rFonts w:ascii="Times New Roman" w:eastAsia="Calibri" w:hAnsi="Times New Roman" w:cs="Times New Roman"/>
          <w:sz w:val="24"/>
          <w:szCs w:val="24"/>
          <w:lang w:eastAsia="en-US"/>
        </w:rPr>
        <w:t xml:space="preserve">Органы местного самоуправления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eastAsia="Calibri" w:hAnsi="Times New Roman" w:cs="Times New Roman"/>
          <w:sz w:val="24"/>
          <w:szCs w:val="24"/>
          <w:lang w:eastAsia="en-US"/>
        </w:rPr>
        <w:t xml:space="preserve"> самостоятельно управляют муниципальной собственностью, формируют, утверждают и исполняют бюджет </w:t>
      </w:r>
      <w:r w:rsidRPr="003B5352">
        <w:rPr>
          <w:rFonts w:ascii="Times New Roman" w:hAnsi="Times New Roman" w:cs="Times New Roman"/>
          <w:sz w:val="24"/>
          <w:szCs w:val="24"/>
        </w:rPr>
        <w:t>муниципального</w:t>
      </w:r>
      <w:r w:rsidRPr="003B5352">
        <w:rPr>
          <w:rFonts w:ascii="Times New Roman" w:eastAsia="Calibri" w:hAnsi="Times New Roman" w:cs="Times New Roman"/>
          <w:sz w:val="24"/>
          <w:szCs w:val="24"/>
          <w:lang w:eastAsia="en-US"/>
        </w:rPr>
        <w:t xml:space="preserve"> округа,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14:paraId="7BDDD290"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7E3CD6F" w14:textId="77777777" w:rsidR="00A6143F" w:rsidRPr="003B5352" w:rsidRDefault="00ED66B3" w:rsidP="00A6143F">
      <w:pPr>
        <w:pStyle w:val="ConsPlusNormal"/>
        <w:widowControl/>
        <w:ind w:firstLine="567"/>
        <w:jc w:val="both"/>
        <w:outlineLvl w:val="1"/>
        <w:rPr>
          <w:rFonts w:ascii="Times New Roman" w:hAnsi="Times New Roman" w:cs="Times New Roman"/>
          <w:b/>
          <w:bCs/>
          <w:sz w:val="24"/>
          <w:szCs w:val="24"/>
        </w:rPr>
      </w:pPr>
      <w:r>
        <w:rPr>
          <w:rFonts w:ascii="Times New Roman" w:hAnsi="Times New Roman" w:cs="Times New Roman"/>
          <w:sz w:val="24"/>
          <w:szCs w:val="24"/>
        </w:rPr>
        <w:t>Статья 41</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Муниципальное имущество</w:t>
      </w:r>
    </w:p>
    <w:p w14:paraId="494CDD30"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24CE4751"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В собственности муниципального округа может находиться:</w:t>
      </w:r>
    </w:p>
    <w:p w14:paraId="1892AFD7"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имущество, предназначенное для решения установленных Федеральным законом вопросов местного значения;</w:t>
      </w:r>
    </w:p>
    <w:p w14:paraId="4E709489"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14:paraId="4FFF25E8"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14:paraId="0A5E22D4" w14:textId="77777777" w:rsidR="00A6143F"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r>
        <w:rPr>
          <w:rFonts w:ascii="Times New Roman" w:hAnsi="Times New Roman" w:cs="Times New Roman"/>
          <w:sz w:val="24"/>
          <w:szCs w:val="24"/>
        </w:rPr>
        <w:t>;</w:t>
      </w:r>
    </w:p>
    <w:p w14:paraId="586AE7EB"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3B5352">
        <w:rPr>
          <w:rFonts w:ascii="Times New Roman" w:hAnsi="Times New Roman" w:cs="Times New Roman"/>
          <w:sz w:val="24"/>
          <w:szCs w:val="24"/>
        </w:rPr>
        <w:t>.</w:t>
      </w:r>
    </w:p>
    <w:p w14:paraId="1850187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lang w:eastAsia="en-US"/>
        </w:rPr>
        <w:t xml:space="preserve">2. В случаях возникновения у </w:t>
      </w:r>
      <w:r w:rsidRPr="003B5352">
        <w:rPr>
          <w:rFonts w:ascii="Times New Roman" w:hAnsi="Times New Roman" w:cs="Times New Roman"/>
          <w:sz w:val="24"/>
          <w:szCs w:val="24"/>
        </w:rPr>
        <w:t>муниципального округа</w:t>
      </w:r>
      <w:r w:rsidRPr="003B5352">
        <w:rPr>
          <w:rFonts w:ascii="Times New Roman" w:hAnsi="Times New Roman" w:cs="Times New Roman"/>
          <w:sz w:val="24"/>
          <w:szCs w:val="24"/>
          <w:lang w:eastAsia="en-US"/>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3C7248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19D1620E"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4</w:t>
      </w:r>
      <w:r w:rsidR="00ED66B3">
        <w:rPr>
          <w:rFonts w:ascii="Times New Roman" w:hAnsi="Times New Roman" w:cs="Times New Roman"/>
          <w:sz w:val="24"/>
          <w:szCs w:val="24"/>
        </w:rPr>
        <w:t>2</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Владение, пользование и распоряжение муниципальным имуществом</w:t>
      </w:r>
    </w:p>
    <w:p w14:paraId="10AB751A"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1CB81AE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 нормативными правовыми актами органов местного самоуправления муниципального округа.</w:t>
      </w:r>
    </w:p>
    <w:p w14:paraId="5DECA2B9"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Органы местного самоуправления муниципального округа вправе</w:t>
      </w:r>
      <w:r>
        <w:rPr>
          <w:rFonts w:ascii="Times New Roman" w:hAnsi="Times New Roman" w:cs="Times New Roman"/>
          <w:sz w:val="24"/>
          <w:szCs w:val="24"/>
        </w:rPr>
        <w:t xml:space="preserve"> передавать </w:t>
      </w:r>
      <w:r w:rsidRPr="003B5352">
        <w:rPr>
          <w:rFonts w:ascii="Times New Roman" w:hAnsi="Times New Roman" w:cs="Times New Roman"/>
          <w:sz w:val="24"/>
          <w:szCs w:val="24"/>
        </w:rPr>
        <w:t>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A2B83C0"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Порядок и условия приватизации муниципального имущества</w:t>
      </w:r>
      <w:r>
        <w:rPr>
          <w:rFonts w:ascii="Times New Roman" w:hAnsi="Times New Roman" w:cs="Times New Roman"/>
          <w:sz w:val="24"/>
          <w:szCs w:val="24"/>
        </w:rPr>
        <w:t xml:space="preserve"> муниципального </w:t>
      </w:r>
      <w:r w:rsidRPr="003B5352">
        <w:rPr>
          <w:rFonts w:ascii="Times New Roman" w:hAnsi="Times New Roman" w:cs="Times New Roman"/>
          <w:sz w:val="24"/>
          <w:szCs w:val="24"/>
        </w:rPr>
        <w:t>округа определяются нормативными правовыми актами Думы муниципального округа в соответствии с федеральными законами.</w:t>
      </w:r>
    </w:p>
    <w:p w14:paraId="526A2FD8"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lastRenderedPageBreak/>
        <w:t>Доходы от использования и приватизации муниципального имущества муниципального округа поступают в бюджет муниципального округа.</w:t>
      </w:r>
    </w:p>
    <w:p w14:paraId="4EBA5C2B" w14:textId="77777777" w:rsidR="00A6143F" w:rsidRPr="003B5352" w:rsidRDefault="00A6143F" w:rsidP="00A6143F">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4. Дума муниципального округа устанавливает порядок управления и распоряжения объектами муниципальной собственности, ставок арендной платы, предоставляет льготы по использованию объектов муниципальной собственности.</w:t>
      </w:r>
    </w:p>
    <w:p w14:paraId="5E6EAA45" w14:textId="77777777" w:rsidR="00A6143F" w:rsidRPr="003B5352" w:rsidRDefault="00A6143F" w:rsidP="00A6143F">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5. Администрация муниципального округа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w:t>
      </w:r>
    </w:p>
    <w:p w14:paraId="5687124D" w14:textId="77777777" w:rsidR="00A6143F" w:rsidRPr="003B5352" w:rsidRDefault="00A6143F" w:rsidP="00A6143F">
      <w:pPr>
        <w:pStyle w:val="ConsPlusNormal"/>
        <w:ind w:firstLine="567"/>
        <w:jc w:val="both"/>
        <w:rPr>
          <w:rFonts w:ascii="Times New Roman" w:hAnsi="Times New Roman" w:cs="Times New Roman"/>
          <w:sz w:val="24"/>
          <w:szCs w:val="24"/>
        </w:rPr>
      </w:pPr>
      <w:r w:rsidRPr="003B5352">
        <w:rPr>
          <w:rFonts w:ascii="Times New Roman" w:hAnsi="Times New Roman" w:cs="Times New Roman"/>
          <w:sz w:val="24"/>
          <w:szCs w:val="24"/>
        </w:rPr>
        <w:t>Администрация муниципального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 в порядке, установленном нормативным правовым актом Думы муниципального округа.</w:t>
      </w:r>
    </w:p>
    <w:p w14:paraId="16D5E9C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Администрация муниципального округа от имени муниципального округа </w:t>
      </w:r>
      <w:proofErr w:type="spellStart"/>
      <w:r w:rsidRPr="003B5352">
        <w:rPr>
          <w:rFonts w:ascii="Times New Roman" w:hAnsi="Times New Roman" w:cs="Times New Roman"/>
          <w:sz w:val="24"/>
          <w:szCs w:val="24"/>
        </w:rPr>
        <w:t>субсидиарно</w:t>
      </w:r>
      <w:proofErr w:type="spellEnd"/>
      <w:r w:rsidRPr="003B5352">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2775DD38"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6. Администрация муниципального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FB47F17" w14:textId="77777777" w:rsidR="00A6143F" w:rsidRPr="003B5352" w:rsidRDefault="00A6143F" w:rsidP="00A6143F">
      <w:pPr>
        <w:pStyle w:val="ConsPlusNormal"/>
        <w:widowControl/>
        <w:ind w:firstLine="567"/>
        <w:jc w:val="both"/>
        <w:rPr>
          <w:rFonts w:ascii="Times New Roman" w:hAnsi="Times New Roman" w:cs="Times New Roman"/>
          <w:color w:val="FFFFFF"/>
          <w:sz w:val="24"/>
          <w:szCs w:val="24"/>
        </w:rPr>
      </w:pPr>
    </w:p>
    <w:p w14:paraId="7A7C75B6" w14:textId="77777777" w:rsidR="00A6143F" w:rsidRPr="003B5352" w:rsidRDefault="00A6143F" w:rsidP="00A6143F">
      <w:pPr>
        <w:autoSpaceDE w:val="0"/>
        <w:autoSpaceDN w:val="0"/>
        <w:adjustRightInd w:val="0"/>
        <w:ind w:firstLine="540"/>
        <w:jc w:val="both"/>
        <w:rPr>
          <w:lang w:eastAsia="en-US"/>
        </w:rPr>
      </w:pPr>
      <w:r w:rsidRPr="003B5352">
        <w:rPr>
          <w:lang w:eastAsia="en-US"/>
        </w:rPr>
        <w:t>Статья 4</w:t>
      </w:r>
      <w:r w:rsidR="00ED66B3">
        <w:rPr>
          <w:lang w:eastAsia="en-US"/>
        </w:rPr>
        <w:t>3</w:t>
      </w:r>
      <w:r w:rsidRPr="003B5352">
        <w:rPr>
          <w:lang w:eastAsia="en-US"/>
        </w:rPr>
        <w:t xml:space="preserve">. </w:t>
      </w:r>
      <w:r w:rsidRPr="003B5352">
        <w:rPr>
          <w:b/>
          <w:bCs/>
          <w:lang w:eastAsia="en-US"/>
        </w:rPr>
        <w:t xml:space="preserve">Бюджет Нефтекумского </w:t>
      </w:r>
      <w:r w:rsidRPr="003B5352">
        <w:rPr>
          <w:b/>
        </w:rPr>
        <w:t>муниципального</w:t>
      </w:r>
      <w:r w:rsidRPr="003B5352">
        <w:rPr>
          <w:b/>
          <w:bCs/>
        </w:rPr>
        <w:t xml:space="preserve"> округа</w:t>
      </w:r>
    </w:p>
    <w:p w14:paraId="13BCB7BD" w14:textId="77777777" w:rsidR="00A6143F" w:rsidRPr="003B5352" w:rsidRDefault="00A6143F" w:rsidP="00A6143F">
      <w:pPr>
        <w:pStyle w:val="ConsPlusNormal"/>
        <w:jc w:val="both"/>
        <w:rPr>
          <w:rFonts w:ascii="Times New Roman" w:hAnsi="Times New Roman" w:cs="Times New Roman"/>
          <w:sz w:val="24"/>
          <w:szCs w:val="24"/>
        </w:rPr>
      </w:pPr>
    </w:p>
    <w:p w14:paraId="49E1816F"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1. Муниципальный округ имеет собственный бюджет, утверждаемый Думой муниципального округа.</w:t>
      </w:r>
    </w:p>
    <w:p w14:paraId="6B2F6CD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2.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утверждением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Бюджетным </w:t>
      </w:r>
      <w:hyperlink r:id="rId103"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w:t>
      </w:r>
    </w:p>
    <w:p w14:paraId="15706FEB"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 xml:space="preserve">3. Бюджетные полномочия муниципального округа устанавливаются Бюджетным </w:t>
      </w:r>
      <w:hyperlink r:id="rId104" w:history="1">
        <w:r w:rsidRPr="003B5352">
          <w:rPr>
            <w:rFonts w:ascii="Times New Roman" w:hAnsi="Times New Roman" w:cs="Times New Roman"/>
            <w:sz w:val="24"/>
            <w:szCs w:val="24"/>
          </w:rPr>
          <w:t>кодексом</w:t>
        </w:r>
      </w:hyperlink>
      <w:r w:rsidRPr="003B5352">
        <w:rPr>
          <w:rFonts w:ascii="Times New Roman" w:hAnsi="Times New Roman" w:cs="Times New Roman"/>
          <w:sz w:val="24"/>
          <w:szCs w:val="24"/>
        </w:rPr>
        <w:t xml:space="preserve"> Российской Федерации.</w:t>
      </w:r>
    </w:p>
    <w:p w14:paraId="15825A2C" w14:textId="77777777" w:rsidR="00A6143F" w:rsidRPr="003B5352" w:rsidRDefault="00A6143F" w:rsidP="00A6143F">
      <w:pPr>
        <w:autoSpaceDE w:val="0"/>
        <w:autoSpaceDN w:val="0"/>
        <w:adjustRightInd w:val="0"/>
        <w:ind w:firstLine="540"/>
        <w:jc w:val="both"/>
      </w:pPr>
      <w:r w:rsidRPr="003B5352">
        <w:t>4. Руководитель финансового органа муниципального</w:t>
      </w:r>
      <w:r w:rsidRPr="003B5352">
        <w:rPr>
          <w:rFonts w:eastAsiaTheme="minorHAnsi"/>
          <w:lang w:eastAsia="en-US"/>
        </w:rPr>
        <w:t xml:space="preserve"> округа</w:t>
      </w:r>
      <w:r w:rsidRPr="003B5352">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4CA0E9E" w14:textId="77777777" w:rsidR="00A6143F" w:rsidRPr="003B5352" w:rsidRDefault="00A6143F" w:rsidP="00A6143F">
      <w:pPr>
        <w:autoSpaceDE w:val="0"/>
        <w:autoSpaceDN w:val="0"/>
        <w:adjustRightInd w:val="0"/>
        <w:ind w:firstLine="540"/>
        <w:jc w:val="both"/>
      </w:pPr>
      <w:r w:rsidRPr="003B5352">
        <w:t xml:space="preserve">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 Порядок участия финансового органа Ставропольского края в проведении указанной проверки устанавливается законом Ставропольского края от 11 мая 2022 года № 36-кз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w:t>
      </w:r>
      <w:r w:rsidR="007E3356" w:rsidRPr="007E3356">
        <w:t>муниципального</w:t>
      </w:r>
      <w:r w:rsidRPr="003B5352">
        <w:t xml:space="preserve"> округа Ставропольского края квалификационным требованиям, предъявляемым к руководителю финансового органа муниципального образования».</w:t>
      </w:r>
    </w:p>
    <w:p w14:paraId="169FABED" w14:textId="77777777" w:rsidR="00A6143F"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5.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14:paraId="0693657D" w14:textId="77777777" w:rsidR="00A6143F" w:rsidRPr="003B5352" w:rsidRDefault="00A6143F" w:rsidP="00A6143F">
      <w:pPr>
        <w:pStyle w:val="ConsPlusNormal"/>
        <w:ind w:firstLine="540"/>
        <w:jc w:val="both"/>
        <w:rPr>
          <w:rFonts w:ascii="Times New Roman" w:hAnsi="Times New Roman" w:cs="Times New Roman"/>
          <w:sz w:val="24"/>
          <w:szCs w:val="24"/>
        </w:rPr>
      </w:pPr>
    </w:p>
    <w:p w14:paraId="5FA91D56" w14:textId="77777777" w:rsidR="00A6143F" w:rsidRPr="003B5352" w:rsidRDefault="00A6143F" w:rsidP="00A6143F">
      <w:pPr>
        <w:autoSpaceDE w:val="0"/>
        <w:autoSpaceDN w:val="0"/>
        <w:adjustRightInd w:val="0"/>
        <w:ind w:firstLine="540"/>
        <w:jc w:val="both"/>
      </w:pPr>
      <w:r w:rsidRPr="003B5352">
        <w:rPr>
          <w:lang w:eastAsia="en-US"/>
        </w:rPr>
        <w:t>Статья 4</w:t>
      </w:r>
      <w:r w:rsidR="00ED66B3">
        <w:rPr>
          <w:lang w:eastAsia="en-US"/>
        </w:rPr>
        <w:t>4</w:t>
      </w:r>
      <w:r w:rsidRPr="003B5352">
        <w:rPr>
          <w:lang w:eastAsia="en-US"/>
        </w:rPr>
        <w:t xml:space="preserve">. </w:t>
      </w:r>
      <w:r w:rsidRPr="003B5352">
        <w:rPr>
          <w:b/>
          <w:bCs/>
          <w:lang w:eastAsia="en-US"/>
        </w:rPr>
        <w:t xml:space="preserve">Доходы бюджета </w:t>
      </w:r>
      <w:r w:rsidRPr="003B5352">
        <w:rPr>
          <w:b/>
          <w:bCs/>
        </w:rPr>
        <w:t xml:space="preserve">Нефтекумского </w:t>
      </w:r>
      <w:r w:rsidRPr="003B5352">
        <w:rPr>
          <w:b/>
        </w:rPr>
        <w:t>муниципального</w:t>
      </w:r>
      <w:r w:rsidRPr="003B5352">
        <w:rPr>
          <w:b/>
          <w:bCs/>
        </w:rPr>
        <w:t xml:space="preserve"> округа</w:t>
      </w:r>
    </w:p>
    <w:p w14:paraId="75D75D88" w14:textId="77777777" w:rsidR="00A6143F" w:rsidRPr="003B5352" w:rsidRDefault="00A6143F" w:rsidP="00A6143F">
      <w:pPr>
        <w:autoSpaceDE w:val="0"/>
        <w:autoSpaceDN w:val="0"/>
        <w:adjustRightInd w:val="0"/>
        <w:ind w:firstLine="540"/>
        <w:jc w:val="both"/>
        <w:rPr>
          <w:lang w:eastAsia="en-US"/>
        </w:rPr>
      </w:pPr>
    </w:p>
    <w:p w14:paraId="622C1CD2" w14:textId="77777777" w:rsidR="00A6143F"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t>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15A8C37" w14:textId="77777777" w:rsidR="00A6143F" w:rsidRPr="003B5352" w:rsidRDefault="00A6143F" w:rsidP="00A6143F">
      <w:pPr>
        <w:pStyle w:val="ConsPlusNormal"/>
        <w:ind w:firstLine="540"/>
        <w:jc w:val="both"/>
        <w:rPr>
          <w:rFonts w:ascii="Times New Roman" w:hAnsi="Times New Roman" w:cs="Times New Roman"/>
          <w:sz w:val="24"/>
          <w:szCs w:val="24"/>
        </w:rPr>
      </w:pPr>
    </w:p>
    <w:p w14:paraId="19C1F159" w14:textId="77777777" w:rsidR="00A6143F" w:rsidRPr="003B5352" w:rsidRDefault="00ED66B3" w:rsidP="00A6143F">
      <w:pPr>
        <w:autoSpaceDE w:val="0"/>
        <w:autoSpaceDN w:val="0"/>
        <w:adjustRightInd w:val="0"/>
        <w:ind w:firstLine="540"/>
        <w:jc w:val="both"/>
        <w:rPr>
          <w:b/>
          <w:bCs/>
        </w:rPr>
      </w:pPr>
      <w:r>
        <w:rPr>
          <w:lang w:eastAsia="en-US"/>
        </w:rPr>
        <w:t>Статья 45</w:t>
      </w:r>
      <w:r w:rsidR="00A6143F" w:rsidRPr="003B5352">
        <w:rPr>
          <w:lang w:eastAsia="en-US"/>
        </w:rPr>
        <w:t xml:space="preserve">. </w:t>
      </w:r>
      <w:r w:rsidR="00A6143F" w:rsidRPr="003B5352">
        <w:rPr>
          <w:b/>
          <w:bCs/>
          <w:lang w:eastAsia="en-US"/>
        </w:rPr>
        <w:t xml:space="preserve">Расходы бюджета </w:t>
      </w:r>
      <w:r w:rsidR="00A6143F" w:rsidRPr="003B5352">
        <w:rPr>
          <w:b/>
          <w:bCs/>
        </w:rPr>
        <w:t xml:space="preserve">Нефтекумского </w:t>
      </w:r>
      <w:r w:rsidR="00A6143F" w:rsidRPr="003B5352">
        <w:rPr>
          <w:b/>
        </w:rPr>
        <w:t>муниципального</w:t>
      </w:r>
      <w:r w:rsidR="00A6143F" w:rsidRPr="003B5352">
        <w:rPr>
          <w:b/>
          <w:bCs/>
        </w:rPr>
        <w:t xml:space="preserve"> округа</w:t>
      </w:r>
    </w:p>
    <w:p w14:paraId="4054B53B" w14:textId="77777777" w:rsidR="00A6143F" w:rsidRPr="003B5352" w:rsidRDefault="00A6143F" w:rsidP="00A6143F">
      <w:pPr>
        <w:autoSpaceDE w:val="0"/>
        <w:autoSpaceDN w:val="0"/>
        <w:adjustRightInd w:val="0"/>
        <w:ind w:firstLine="540"/>
        <w:jc w:val="both"/>
        <w:rPr>
          <w:lang w:eastAsia="en-US"/>
        </w:rPr>
      </w:pPr>
    </w:p>
    <w:p w14:paraId="0CB9605E"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Формирование расходов бюджета </w:t>
      </w:r>
      <w:r w:rsidRPr="003B5352">
        <w:t xml:space="preserve">муниципального округа </w:t>
      </w:r>
      <w:r w:rsidRPr="003B5352">
        <w:rPr>
          <w:lang w:eastAsia="en-US"/>
        </w:rPr>
        <w:t xml:space="preserve">осуществляется в соответствии с расходными обязательствами </w:t>
      </w:r>
      <w:r w:rsidRPr="003B5352">
        <w:t>муниципального округа</w:t>
      </w:r>
      <w:r w:rsidRPr="003B5352">
        <w:rPr>
          <w:lang w:eastAsia="en-US"/>
        </w:rPr>
        <w:t xml:space="preserve">, устанавливаемыми и исполняемыми органами местного самоуправления </w:t>
      </w:r>
      <w:r w:rsidRPr="003B5352">
        <w:t xml:space="preserve">муниципального округа </w:t>
      </w:r>
      <w:r w:rsidRPr="003B5352">
        <w:rPr>
          <w:lang w:eastAsia="en-US"/>
        </w:rPr>
        <w:t xml:space="preserve">в соответствии с требованиями Бюджетного </w:t>
      </w:r>
      <w:hyperlink r:id="rId105" w:history="1">
        <w:r w:rsidRPr="003B5352">
          <w:rPr>
            <w:lang w:eastAsia="en-US"/>
          </w:rPr>
          <w:t>кодекса</w:t>
        </w:r>
      </w:hyperlink>
      <w:r w:rsidRPr="003B5352">
        <w:rPr>
          <w:lang w:eastAsia="en-US"/>
        </w:rPr>
        <w:t xml:space="preserve"> Российской Федерации.</w:t>
      </w:r>
    </w:p>
    <w:p w14:paraId="3EB2B803"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2. Исполнение расходных обязательств </w:t>
      </w:r>
      <w:r w:rsidRPr="003B5352">
        <w:t xml:space="preserve">муниципального округа </w:t>
      </w:r>
      <w:r w:rsidRPr="003B5352">
        <w:rPr>
          <w:lang w:eastAsia="en-US"/>
        </w:rPr>
        <w:t xml:space="preserve">осуществляется за счет средств бюджета </w:t>
      </w:r>
      <w:r w:rsidRPr="003B5352">
        <w:t xml:space="preserve">муниципального округа </w:t>
      </w:r>
      <w:r w:rsidRPr="003B5352">
        <w:rPr>
          <w:lang w:eastAsia="en-US"/>
        </w:rPr>
        <w:t xml:space="preserve">в соответствии с требованиями Бюджетного </w:t>
      </w:r>
      <w:hyperlink r:id="rId106" w:history="1">
        <w:r w:rsidRPr="003B5352">
          <w:rPr>
            <w:lang w:eastAsia="en-US"/>
          </w:rPr>
          <w:t>кодекса</w:t>
        </w:r>
      </w:hyperlink>
      <w:r w:rsidRPr="003B5352">
        <w:rPr>
          <w:lang w:eastAsia="en-US"/>
        </w:rPr>
        <w:t xml:space="preserve"> Российской Федерации.</w:t>
      </w:r>
    </w:p>
    <w:p w14:paraId="694A17F7"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p>
    <w:p w14:paraId="5A864681" w14:textId="77777777" w:rsidR="00A6143F" w:rsidRPr="003B5352" w:rsidRDefault="00ED66B3" w:rsidP="00A6143F">
      <w:pPr>
        <w:widowControl w:val="0"/>
        <w:autoSpaceDE w:val="0"/>
        <w:autoSpaceDN w:val="0"/>
        <w:adjustRightInd w:val="0"/>
        <w:ind w:firstLine="567"/>
        <w:jc w:val="both"/>
      </w:pPr>
      <w:r>
        <w:t>Статья 46</w:t>
      </w:r>
      <w:r w:rsidR="00A6143F" w:rsidRPr="003B5352">
        <w:t xml:space="preserve">. </w:t>
      </w:r>
      <w:r w:rsidR="00A6143F" w:rsidRPr="003B5352">
        <w:rPr>
          <w:b/>
          <w:bCs/>
        </w:rPr>
        <w:t>Закупки для обеспечения муниципальных нужд</w:t>
      </w:r>
    </w:p>
    <w:p w14:paraId="6C4BB2A7" w14:textId="77777777" w:rsidR="00A6143F" w:rsidRPr="003B5352" w:rsidRDefault="00A6143F" w:rsidP="00A6143F">
      <w:pPr>
        <w:widowControl w:val="0"/>
        <w:autoSpaceDE w:val="0"/>
        <w:autoSpaceDN w:val="0"/>
        <w:adjustRightInd w:val="0"/>
        <w:ind w:firstLine="567"/>
        <w:jc w:val="both"/>
      </w:pPr>
    </w:p>
    <w:p w14:paraId="2F11B12C" w14:textId="77777777" w:rsidR="00A6143F" w:rsidRPr="003B5352" w:rsidRDefault="00A6143F" w:rsidP="00A6143F">
      <w:pPr>
        <w:pStyle w:val="a9"/>
        <w:widowControl w:val="0"/>
        <w:autoSpaceDE w:val="0"/>
        <w:autoSpaceDN w:val="0"/>
        <w:adjustRightInd w:val="0"/>
        <w:spacing w:after="0" w:line="240" w:lineRule="auto"/>
        <w:ind w:left="0" w:firstLine="567"/>
        <w:jc w:val="both"/>
        <w:rPr>
          <w:rFonts w:ascii="Times New Roman" w:hAnsi="Times New Roman"/>
          <w:sz w:val="24"/>
          <w:szCs w:val="24"/>
        </w:rPr>
      </w:pPr>
      <w:r w:rsidRPr="003B5352">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4C6AC3E"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бюджета муниципального округа.</w:t>
      </w:r>
    </w:p>
    <w:p w14:paraId="64CA9665"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4AF892A8" w14:textId="77777777" w:rsidR="00A6143F" w:rsidRPr="003B5352" w:rsidRDefault="00ED66B3" w:rsidP="00A6143F">
      <w:pPr>
        <w:pStyle w:val="ConsPlusNormal"/>
        <w:widowControl/>
        <w:ind w:firstLine="567"/>
        <w:jc w:val="both"/>
        <w:outlineLvl w:val="1"/>
        <w:rPr>
          <w:rFonts w:ascii="Times New Roman" w:hAnsi="Times New Roman" w:cs="Times New Roman"/>
          <w:b/>
          <w:bCs/>
          <w:sz w:val="24"/>
          <w:szCs w:val="24"/>
        </w:rPr>
      </w:pPr>
      <w:r>
        <w:rPr>
          <w:rFonts w:ascii="Times New Roman" w:hAnsi="Times New Roman" w:cs="Times New Roman"/>
          <w:sz w:val="24"/>
          <w:szCs w:val="24"/>
        </w:rPr>
        <w:t>Статья 47</w:t>
      </w:r>
      <w:r w:rsidR="00A6143F" w:rsidRPr="003B5352">
        <w:rPr>
          <w:rFonts w:ascii="Times New Roman" w:hAnsi="Times New Roman" w:cs="Times New Roman"/>
          <w:sz w:val="24"/>
          <w:szCs w:val="24"/>
        </w:rPr>
        <w:t xml:space="preserve">. </w:t>
      </w:r>
      <w:r w:rsidR="00A6143F" w:rsidRPr="003B5352">
        <w:rPr>
          <w:rFonts w:ascii="Times New Roman" w:hAnsi="Times New Roman" w:cs="Times New Roman"/>
          <w:b/>
          <w:bCs/>
          <w:sz w:val="24"/>
          <w:szCs w:val="24"/>
        </w:rPr>
        <w:t>Муниципальные заимствования</w:t>
      </w:r>
    </w:p>
    <w:p w14:paraId="3D1F1B70"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6D6C5A72"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Муниципальный округ вправе осуществлять муниципальные заимствования в соответствии с Бюджетном кодексом Российской Федерации и нормативными правовыми актами органов местного самоуправления муниципального округа.</w:t>
      </w:r>
    </w:p>
    <w:p w14:paraId="70D6C18B" w14:textId="77777777" w:rsidR="00A6143F" w:rsidRPr="005E3490" w:rsidRDefault="00A6143F" w:rsidP="00A6143F">
      <w:pPr>
        <w:ind w:firstLine="451"/>
        <w:jc w:val="both"/>
        <w:rPr>
          <w:b/>
          <w:bCs/>
        </w:rPr>
      </w:pPr>
    </w:p>
    <w:p w14:paraId="79CBF4B1" w14:textId="77777777" w:rsidR="00A6143F" w:rsidRPr="005E3490" w:rsidRDefault="00A6143F" w:rsidP="00A6143F">
      <w:pPr>
        <w:ind w:firstLine="567"/>
        <w:jc w:val="both"/>
      </w:pPr>
      <w:r w:rsidRPr="005E3490">
        <w:rPr>
          <w:bCs/>
        </w:rPr>
        <w:t xml:space="preserve">Статья </w:t>
      </w:r>
      <w:r>
        <w:rPr>
          <w:bCs/>
        </w:rPr>
        <w:t>4</w:t>
      </w:r>
      <w:r w:rsidR="00ED66B3">
        <w:rPr>
          <w:bCs/>
        </w:rPr>
        <w:t>8</w:t>
      </w:r>
      <w:r w:rsidRPr="005E3490">
        <w:rPr>
          <w:bCs/>
        </w:rPr>
        <w:t>.</w:t>
      </w:r>
      <w:r w:rsidRPr="005E3490">
        <w:rPr>
          <w:b/>
          <w:bCs/>
        </w:rPr>
        <w:t xml:space="preserve"> Финансовое и иное обеспечение реализации инициативных проектов</w:t>
      </w:r>
    </w:p>
    <w:p w14:paraId="20772C9A" w14:textId="77777777" w:rsidR="00A6143F" w:rsidRPr="005E3490" w:rsidRDefault="00A6143F" w:rsidP="00A6143F">
      <w:pPr>
        <w:ind w:firstLine="451"/>
        <w:jc w:val="both"/>
      </w:pPr>
    </w:p>
    <w:p w14:paraId="16F6E4FE" w14:textId="6E5BC771" w:rsidR="00A6143F" w:rsidRPr="005E3490" w:rsidRDefault="00A6143F" w:rsidP="00A6143F">
      <w:pPr>
        <w:ind w:firstLine="567"/>
        <w:jc w:val="both"/>
      </w:pPr>
      <w:r w:rsidRPr="005E3490">
        <w:t xml:space="preserve">1. Источником </w:t>
      </w:r>
      <w:r w:rsidR="00843B7E">
        <w:t xml:space="preserve">финансового обеспечения </w:t>
      </w:r>
      <w:r w:rsidRPr="005E3490">
        <w:t xml:space="preserve">реализации инициативных проектов, предусмотренных </w:t>
      </w:r>
      <w:r w:rsidR="00843B7E">
        <w:t xml:space="preserve">статьей 19 </w:t>
      </w:r>
      <w:r w:rsidRPr="005E3490">
        <w:t xml:space="preserve">настоящего </w:t>
      </w:r>
      <w:r>
        <w:t>Устава</w:t>
      </w:r>
      <w:r w:rsidRPr="005E3490">
        <w:t xml:space="preserve">, являются предусмотренные решением о бюджете </w:t>
      </w:r>
      <w:r>
        <w:t xml:space="preserve">муниципального округа </w:t>
      </w:r>
      <w:r w:rsidRPr="005E3490">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t>Ставропольского края</w:t>
      </w:r>
      <w:r w:rsidRPr="005E3490">
        <w:t xml:space="preserve">, предоставленных в целях финансового обеспечения соответствующих расходных обязательств муниципального </w:t>
      </w:r>
      <w:r>
        <w:t>округа</w:t>
      </w:r>
      <w:r w:rsidRPr="005E3490">
        <w:t>.</w:t>
      </w:r>
    </w:p>
    <w:p w14:paraId="18BB9DF9" w14:textId="32DC0F70" w:rsidR="00A6143F" w:rsidRDefault="00A6143F" w:rsidP="00A6143F">
      <w:pPr>
        <w:ind w:firstLine="567"/>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sidR="00843B7E">
        <w:t xml:space="preserve">кодексом </w:t>
      </w:r>
      <w:r w:rsidRPr="005E3490">
        <w:t>Р</w:t>
      </w:r>
      <w:r>
        <w:t>оссийской Федерации в бюджет муниципального округа в целях реализации конкретных инициативных проектов.</w:t>
      </w:r>
    </w:p>
    <w:p w14:paraId="70A807AF" w14:textId="77777777" w:rsidR="00A6143F" w:rsidRDefault="00A6143F" w:rsidP="00A6143F">
      <w:pPr>
        <w:ind w:firstLine="567"/>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Pr="005E3490">
        <w:t xml:space="preserve"> </w:t>
      </w:r>
      <w:r>
        <w:t>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Pr="005E3490">
        <w:t xml:space="preserve"> </w:t>
      </w:r>
      <w:r>
        <w:t>муниципального округа.</w:t>
      </w:r>
    </w:p>
    <w:p w14:paraId="793BC78C" w14:textId="77777777" w:rsidR="00A6143F" w:rsidRDefault="00A6143F" w:rsidP="00A6143F">
      <w:pPr>
        <w:ind w:firstLine="567"/>
        <w:jc w:val="both"/>
      </w:pPr>
      <w: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5E3490">
        <w:t xml:space="preserve"> </w:t>
      </w:r>
      <w:r>
        <w:t>муниципального округа, определяется решением Думы муниципального округа.</w:t>
      </w:r>
    </w:p>
    <w:p w14:paraId="0563332F" w14:textId="77777777" w:rsidR="00A6143F" w:rsidRDefault="00A6143F" w:rsidP="00A6143F">
      <w:pPr>
        <w:ind w:firstLine="567"/>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9AF4626" w14:textId="77777777" w:rsidR="00A6143F" w:rsidRPr="003B5352" w:rsidRDefault="00A6143F" w:rsidP="00A6143F">
      <w:r>
        <w:t> </w:t>
      </w:r>
    </w:p>
    <w:p w14:paraId="642302DC" w14:textId="77777777" w:rsidR="00A6143F" w:rsidRPr="003B5352" w:rsidRDefault="00A6143F" w:rsidP="00A6143F">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6. ОТВЕТСТВЕННОСТЬ ОРГАНОВ МЕСТНОГО</w:t>
      </w:r>
    </w:p>
    <w:p w14:paraId="2E3190B5" w14:textId="77777777" w:rsidR="00A6143F" w:rsidRPr="003B5352" w:rsidRDefault="00A6143F" w:rsidP="00A6143F">
      <w:pPr>
        <w:pStyle w:val="ConsPlusNormal"/>
        <w:widowControl/>
        <w:ind w:firstLine="567"/>
        <w:jc w:val="center"/>
        <w:rPr>
          <w:rFonts w:ascii="Times New Roman" w:hAnsi="Times New Roman" w:cs="Times New Roman"/>
          <w:b/>
          <w:bCs/>
          <w:sz w:val="24"/>
          <w:szCs w:val="24"/>
        </w:rPr>
      </w:pPr>
      <w:r w:rsidRPr="003B5352">
        <w:rPr>
          <w:rFonts w:ascii="Times New Roman" w:hAnsi="Times New Roman" w:cs="Times New Roman"/>
          <w:b/>
          <w:bCs/>
          <w:sz w:val="24"/>
          <w:szCs w:val="24"/>
        </w:rPr>
        <w:t xml:space="preserve">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3E8940FA"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328E8CC4" w14:textId="77777777" w:rsidR="00A6143F" w:rsidRDefault="00A6143F" w:rsidP="00A6143F">
      <w:pPr>
        <w:pStyle w:val="ConsPlusNormal"/>
        <w:widowControl/>
        <w:ind w:left="567" w:firstLine="0"/>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4</w:t>
      </w:r>
      <w:r w:rsidR="00ED66B3">
        <w:rPr>
          <w:rFonts w:ascii="Times New Roman" w:hAnsi="Times New Roman" w:cs="Times New Roman"/>
          <w:sz w:val="24"/>
          <w:szCs w:val="24"/>
        </w:rPr>
        <w:t>9</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Ответственность органов местного самоуправления</w:t>
      </w:r>
      <w:r>
        <w:rPr>
          <w:rFonts w:ascii="Times New Roman" w:hAnsi="Times New Roman" w:cs="Times New Roman"/>
          <w:b/>
          <w:bCs/>
          <w:sz w:val="24"/>
          <w:szCs w:val="24"/>
        </w:rPr>
        <w:t xml:space="preserve"> Нефтекумского</w:t>
      </w:r>
    </w:p>
    <w:p w14:paraId="21BAFBCB" w14:textId="77777777" w:rsidR="00A6143F" w:rsidRPr="003B5352" w:rsidRDefault="00A6143F" w:rsidP="00A6143F">
      <w:pPr>
        <w:pStyle w:val="ConsPlusNormal"/>
        <w:widowControl/>
        <w:ind w:firstLine="0"/>
        <w:jc w:val="both"/>
        <w:outlineLvl w:val="1"/>
        <w:rPr>
          <w:rFonts w:ascii="Times New Roman" w:hAnsi="Times New Roman" w:cs="Times New Roman"/>
          <w:sz w:val="24"/>
          <w:szCs w:val="24"/>
        </w:rPr>
      </w:pP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1D5A6441"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p>
    <w:p w14:paraId="2FC4CC5C"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Органы местного самоуправления муниципального округа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14:paraId="2BE0A87C"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64AC6653" w14:textId="77777777" w:rsidR="00A6143F" w:rsidRPr="003B5352" w:rsidRDefault="00A6143F" w:rsidP="00A6143F">
      <w:pPr>
        <w:pStyle w:val="ConsPlusNormal"/>
        <w:widowControl/>
        <w:ind w:firstLine="567"/>
        <w:jc w:val="both"/>
        <w:rPr>
          <w:rFonts w:ascii="Times New Roman" w:hAnsi="Times New Roman" w:cs="Times New Roman"/>
          <w:b/>
          <w:bCs/>
          <w:sz w:val="24"/>
          <w:szCs w:val="24"/>
        </w:rPr>
      </w:pPr>
      <w:r w:rsidRPr="003B5352">
        <w:rPr>
          <w:rFonts w:ascii="Times New Roman" w:hAnsi="Times New Roman" w:cs="Times New Roman"/>
          <w:sz w:val="24"/>
          <w:szCs w:val="24"/>
        </w:rPr>
        <w:t xml:space="preserve">Статья </w:t>
      </w:r>
      <w:r w:rsidR="00ED66B3">
        <w:rPr>
          <w:rFonts w:ascii="Times New Roman" w:hAnsi="Times New Roman" w:cs="Times New Roman"/>
          <w:sz w:val="24"/>
          <w:szCs w:val="24"/>
        </w:rPr>
        <w:t>50</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Ответственность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депутатов Думы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перед населением Нефтекумского </w:t>
      </w:r>
      <w:r w:rsidRPr="003B5352">
        <w:rPr>
          <w:rFonts w:ascii="Times New Roman" w:hAnsi="Times New Roman" w:cs="Times New Roman"/>
          <w:b/>
          <w:sz w:val="24"/>
          <w:szCs w:val="24"/>
        </w:rPr>
        <w:t xml:space="preserve">муниципального </w:t>
      </w:r>
      <w:r w:rsidRPr="003B5352">
        <w:rPr>
          <w:rFonts w:ascii="Times New Roman" w:hAnsi="Times New Roman" w:cs="Times New Roman"/>
          <w:b/>
          <w:bCs/>
          <w:sz w:val="24"/>
          <w:szCs w:val="24"/>
        </w:rPr>
        <w:t>округа</w:t>
      </w:r>
    </w:p>
    <w:p w14:paraId="44DE70B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2497124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Основания наступления ответственности органов местного самоуправления муниципального округа, депутатов Думы муниципального округа перед населением муниципального округа и порядок решения соответствующих вопросов определяются настоящим Уставом в соответствии с Федеральным законом.</w:t>
      </w:r>
    </w:p>
    <w:p w14:paraId="52A4A939"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11FCC67A" w14:textId="77777777" w:rsidR="00A6143F" w:rsidRDefault="00A6143F" w:rsidP="00A6143F">
      <w:pPr>
        <w:pStyle w:val="ConsPlusNormal"/>
        <w:widowControl/>
        <w:ind w:left="567" w:firstLine="0"/>
        <w:jc w:val="both"/>
        <w:outlineLvl w:val="1"/>
        <w:rPr>
          <w:rFonts w:ascii="Times New Roman" w:hAnsi="Times New Roman" w:cs="Times New Roman"/>
          <w:b/>
          <w:bCs/>
          <w:sz w:val="24"/>
          <w:szCs w:val="24"/>
        </w:rPr>
      </w:pPr>
      <w:r>
        <w:rPr>
          <w:rFonts w:ascii="Times New Roman" w:hAnsi="Times New Roman" w:cs="Times New Roman"/>
          <w:sz w:val="24"/>
          <w:szCs w:val="24"/>
        </w:rPr>
        <w:t>Статья 5</w:t>
      </w:r>
      <w:r w:rsidR="00ED66B3">
        <w:rPr>
          <w:rFonts w:ascii="Times New Roman" w:hAnsi="Times New Roman" w:cs="Times New Roman"/>
          <w:sz w:val="24"/>
          <w:szCs w:val="24"/>
        </w:rPr>
        <w:t>1</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Ответственность органов местного самоуправления</w:t>
      </w:r>
      <w:r>
        <w:rPr>
          <w:rFonts w:ascii="Times New Roman" w:hAnsi="Times New Roman" w:cs="Times New Roman"/>
          <w:b/>
          <w:bCs/>
          <w:sz w:val="24"/>
          <w:szCs w:val="24"/>
        </w:rPr>
        <w:t xml:space="preserve"> Нефтекумского</w:t>
      </w:r>
    </w:p>
    <w:p w14:paraId="2956F6D6" w14:textId="77777777" w:rsidR="00A6143F" w:rsidRPr="003B5352" w:rsidRDefault="00A6143F" w:rsidP="00A6143F">
      <w:pPr>
        <w:pStyle w:val="ConsPlusNormal"/>
        <w:widowControl/>
        <w:ind w:firstLine="0"/>
        <w:jc w:val="both"/>
        <w:outlineLvl w:val="1"/>
        <w:rPr>
          <w:rFonts w:ascii="Times New Roman" w:hAnsi="Times New Roman" w:cs="Times New Roman"/>
          <w:b/>
          <w:bCs/>
          <w:sz w:val="24"/>
          <w:szCs w:val="24"/>
        </w:rPr>
      </w:pP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перед государством</w:t>
      </w:r>
    </w:p>
    <w:p w14:paraId="08483248"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54BDB30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C89AFDF"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2. Дума муниципального округа может быть распущена законом Ставропольского края, если соответствующим судом установлено, что Думой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14:paraId="192CA47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 xml:space="preserve">3. В случае если соответствующим судом установлено, что избранная в правомочном составе Дума муниципального округа или вновь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w:t>
      </w:r>
      <w:r w:rsidRPr="003B5352">
        <w:rPr>
          <w:rFonts w:ascii="Times New Roman" w:hAnsi="Times New Roman" w:cs="Times New Roman"/>
          <w:sz w:val="24"/>
          <w:szCs w:val="24"/>
        </w:rPr>
        <w:lastRenderedPageBreak/>
        <w:t>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14:paraId="60ADB09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4. Глава муниципального округа может быть отрешен от должности Губернатором Ставропольского края в случае:</w:t>
      </w:r>
    </w:p>
    <w:p w14:paraId="025C380C"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издания нормативного правового акта, противоречащего </w:t>
      </w:r>
      <w:hyperlink r:id="rId107" w:history="1">
        <w:r w:rsidRPr="003B5352">
          <w:rPr>
            <w:lang w:eastAsia="en-US"/>
          </w:rPr>
          <w:t>Конституции</w:t>
        </w:r>
      </w:hyperlink>
      <w:r w:rsidRPr="003B5352">
        <w:rPr>
          <w:lang w:eastAsia="en-US"/>
        </w:rPr>
        <w:t xml:space="preserve"> Российской Федерации, федеральным конституционным законам, федеральным законам, </w:t>
      </w:r>
      <w:r w:rsidRPr="003B5352">
        <w:t>Уставу (Основному Закону) Ставропольского края</w:t>
      </w:r>
      <w:r w:rsidRPr="003B5352">
        <w:rPr>
          <w:lang w:eastAsia="en-US"/>
        </w:rPr>
        <w:t>, законам Ставропольского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6DED7C3" w14:textId="77777777" w:rsidR="00A6143F" w:rsidRPr="003B5352" w:rsidRDefault="00A6143F" w:rsidP="00A6143F">
      <w:pPr>
        <w:autoSpaceDE w:val="0"/>
        <w:autoSpaceDN w:val="0"/>
        <w:adjustRightInd w:val="0"/>
        <w:ind w:firstLine="540"/>
        <w:jc w:val="both"/>
        <w:rPr>
          <w:lang w:eastAsia="en-US"/>
        </w:rPr>
      </w:pPr>
      <w:r w:rsidRPr="003B5352">
        <w:rPr>
          <w:lang w:eastAsia="en-US"/>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E081E8C"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5. Глава </w:t>
      </w:r>
      <w:r w:rsidRPr="003B5352">
        <w:t>муниципального округа</w:t>
      </w:r>
      <w:r w:rsidRPr="003B5352">
        <w:rPr>
          <w:lang w:eastAsia="en-US"/>
        </w:rPr>
        <w:t>,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888AF03"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1EAECAE0"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sidRPr="003B5352">
        <w:rPr>
          <w:rFonts w:ascii="Times New Roman" w:hAnsi="Times New Roman" w:cs="Times New Roman"/>
          <w:sz w:val="24"/>
          <w:szCs w:val="24"/>
        </w:rPr>
        <w:t>Статья 5</w:t>
      </w:r>
      <w:r w:rsidR="00ED66B3">
        <w:rPr>
          <w:rFonts w:ascii="Times New Roman" w:hAnsi="Times New Roman" w:cs="Times New Roman"/>
          <w:sz w:val="24"/>
          <w:szCs w:val="24"/>
        </w:rPr>
        <w:t>2</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Ответственность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перед физическими и юридическими лицами</w:t>
      </w:r>
    </w:p>
    <w:p w14:paraId="32A9C379"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35BCD977" w14:textId="77777777" w:rsidR="00A6143F"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Ответственность органов местного самоуправления муниципального округа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14:paraId="28EF8246"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7657B52"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r>
        <w:rPr>
          <w:rFonts w:ascii="Times New Roman" w:hAnsi="Times New Roman" w:cs="Times New Roman"/>
          <w:sz w:val="24"/>
          <w:szCs w:val="24"/>
        </w:rPr>
        <w:t>Статья 5</w:t>
      </w:r>
      <w:r w:rsidR="00ED66B3">
        <w:rPr>
          <w:rFonts w:ascii="Times New Roman" w:hAnsi="Times New Roman" w:cs="Times New Roman"/>
          <w:sz w:val="24"/>
          <w:szCs w:val="24"/>
        </w:rPr>
        <w:t>3</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 и должностных лиц местного самоуправления Нефтекумского</w:t>
      </w:r>
      <w:r w:rsidRPr="003B5352">
        <w:rPr>
          <w:rFonts w:ascii="Times New Roman" w:hAnsi="Times New Roman" w:cs="Times New Roman"/>
          <w:sz w:val="24"/>
          <w:szCs w:val="24"/>
        </w:rPr>
        <w:t xml:space="preserve"> </w:t>
      </w:r>
      <w:r w:rsidRPr="003B5352">
        <w:rPr>
          <w:rFonts w:ascii="Times New Roman" w:hAnsi="Times New Roman" w:cs="Times New Roman"/>
          <w:b/>
          <w:sz w:val="24"/>
          <w:szCs w:val="24"/>
        </w:rPr>
        <w:t>муниципального</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округа</w:t>
      </w:r>
    </w:p>
    <w:p w14:paraId="5B389BA1" w14:textId="77777777" w:rsidR="00A6143F" w:rsidRPr="003B5352" w:rsidRDefault="00A6143F" w:rsidP="00A6143F">
      <w:pPr>
        <w:pStyle w:val="ConsPlusNormal"/>
        <w:widowControl/>
        <w:ind w:firstLine="567"/>
        <w:jc w:val="both"/>
        <w:outlineLvl w:val="1"/>
        <w:rPr>
          <w:rFonts w:ascii="Times New Roman" w:hAnsi="Times New Roman" w:cs="Times New Roman"/>
          <w:b/>
          <w:bCs/>
          <w:sz w:val="24"/>
          <w:szCs w:val="24"/>
        </w:rPr>
      </w:pPr>
    </w:p>
    <w:p w14:paraId="25B75B1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муниципального округа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14:paraId="062E2E8B" w14:textId="77777777" w:rsidR="00A6143F" w:rsidRPr="003B5352" w:rsidRDefault="00A6143F" w:rsidP="00A6143F">
      <w:pPr>
        <w:pStyle w:val="ConsPlusNormal"/>
        <w:widowControl/>
        <w:ind w:firstLine="567"/>
        <w:jc w:val="center"/>
        <w:outlineLvl w:val="0"/>
        <w:rPr>
          <w:rFonts w:ascii="Times New Roman" w:hAnsi="Times New Roman" w:cs="Times New Roman"/>
          <w:b/>
          <w:bCs/>
          <w:sz w:val="24"/>
          <w:szCs w:val="24"/>
        </w:rPr>
      </w:pPr>
    </w:p>
    <w:p w14:paraId="34BC2BEA" w14:textId="77777777" w:rsidR="00A6143F" w:rsidRPr="003B5352" w:rsidRDefault="00A6143F" w:rsidP="00A6143F">
      <w:pPr>
        <w:pStyle w:val="ConsPlusNormal"/>
        <w:widowControl/>
        <w:ind w:firstLine="567"/>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Глава 7. МЕЖМУНИЦИПАЛЬНОЕ СОТРУДНИЧЕСТВО</w:t>
      </w:r>
    </w:p>
    <w:p w14:paraId="31ED8A4C"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0DF5ABB"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5</w:t>
      </w:r>
      <w:r w:rsidR="00ED66B3">
        <w:rPr>
          <w:rFonts w:ascii="Times New Roman" w:hAnsi="Times New Roman" w:cs="Times New Roman"/>
          <w:sz w:val="24"/>
          <w:szCs w:val="24"/>
        </w:rPr>
        <w:t>4</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Межмуниципальные организации</w:t>
      </w:r>
    </w:p>
    <w:p w14:paraId="13A8789A"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4127560E" w14:textId="77777777" w:rsidR="00A6143F" w:rsidRPr="003B5352" w:rsidRDefault="00A6143F" w:rsidP="00A6143F">
      <w:pPr>
        <w:pStyle w:val="ConsPlusNormal"/>
        <w:widowControl/>
        <w:ind w:firstLine="567"/>
        <w:jc w:val="both"/>
        <w:rPr>
          <w:rFonts w:ascii="Times New Roman" w:eastAsiaTheme="minorHAnsi" w:hAnsi="Times New Roman" w:cs="Times New Roman"/>
          <w:b/>
          <w:sz w:val="24"/>
          <w:szCs w:val="24"/>
          <w:lang w:eastAsia="en-US"/>
        </w:rPr>
      </w:pPr>
      <w:r w:rsidRPr="003B5352">
        <w:rPr>
          <w:rFonts w:ascii="Times New Roman" w:hAnsi="Times New Roman" w:cs="Times New Roman"/>
          <w:sz w:val="24"/>
          <w:szCs w:val="24"/>
        </w:rPr>
        <w:t>Дума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1D1D3F93"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lastRenderedPageBreak/>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061CBC87"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Государственная регистрация межмуниципальных хозяйственных обществ осуществляется в соответствии с Федераль</w:t>
      </w:r>
      <w:r>
        <w:rPr>
          <w:rFonts w:ascii="Times New Roman" w:hAnsi="Times New Roman" w:cs="Times New Roman"/>
          <w:sz w:val="24"/>
          <w:szCs w:val="24"/>
        </w:rPr>
        <w:t>ным законом от 8 августа 2001 года</w:t>
      </w:r>
      <w:r w:rsidRPr="003B5352">
        <w:rPr>
          <w:rFonts w:ascii="Times New Roman" w:hAnsi="Times New Roman" w:cs="Times New Roman"/>
          <w:sz w:val="24"/>
          <w:szCs w:val="24"/>
        </w:rPr>
        <w:t xml:space="preserve"> № 129-ФЗ «О государственной регистрации юридических лиц и индивидуальных предпринимателей».</w:t>
      </w:r>
    </w:p>
    <w:p w14:paraId="17793D85"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14:paraId="2139CCD1"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41733BED"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5</w:t>
      </w:r>
      <w:r w:rsidR="00ED66B3">
        <w:rPr>
          <w:rFonts w:ascii="Times New Roman" w:hAnsi="Times New Roman" w:cs="Times New Roman"/>
          <w:sz w:val="24"/>
          <w:szCs w:val="24"/>
        </w:rPr>
        <w:t>5</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Некоммерческие организации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округа</w:t>
      </w:r>
    </w:p>
    <w:p w14:paraId="7CCED04E"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251A3F0B"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Дума муниципального округа может принимать решения о создании некоммерческих организаций в форме автономных некоммерческих организаций и фондов.</w:t>
      </w:r>
    </w:p>
    <w:p w14:paraId="7AF14276"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Некоммерческие организации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148FB549"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682A7447" w14:textId="77777777" w:rsidR="00A6143F" w:rsidRPr="003B5352" w:rsidRDefault="00A6143F" w:rsidP="00A6143F">
      <w:pPr>
        <w:pStyle w:val="ConsPlusNormal"/>
        <w:widowControl/>
        <w:ind w:firstLine="0"/>
        <w:jc w:val="center"/>
        <w:outlineLvl w:val="0"/>
        <w:rPr>
          <w:rFonts w:ascii="Times New Roman" w:hAnsi="Times New Roman" w:cs="Times New Roman"/>
          <w:b/>
          <w:bCs/>
          <w:sz w:val="24"/>
          <w:szCs w:val="24"/>
        </w:rPr>
      </w:pPr>
      <w:r w:rsidRPr="003B5352">
        <w:rPr>
          <w:rFonts w:ascii="Times New Roman" w:hAnsi="Times New Roman" w:cs="Times New Roman"/>
          <w:b/>
          <w:bCs/>
          <w:sz w:val="24"/>
          <w:szCs w:val="24"/>
        </w:rPr>
        <w:t xml:space="preserve">Глава 8. ПОРЯДОК ВНЕСЕНИЯ ИЗМЕНЕНИЙ И ДОПОЛНЕНИЙ В УСТАВ 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3FBBC1ED" w14:textId="77777777" w:rsidR="00A6143F" w:rsidRPr="003B5352" w:rsidRDefault="00A6143F" w:rsidP="00A6143F">
      <w:pPr>
        <w:pStyle w:val="ConsPlusNormal"/>
        <w:widowControl/>
        <w:ind w:firstLine="0"/>
        <w:jc w:val="both"/>
        <w:outlineLvl w:val="0"/>
        <w:rPr>
          <w:rFonts w:ascii="Times New Roman" w:hAnsi="Times New Roman" w:cs="Times New Roman"/>
          <w:b/>
          <w:bCs/>
          <w:sz w:val="24"/>
          <w:szCs w:val="24"/>
        </w:rPr>
      </w:pPr>
    </w:p>
    <w:p w14:paraId="210B7DC9" w14:textId="77777777" w:rsidR="00A6143F" w:rsidRPr="003B5352" w:rsidRDefault="00A6143F" w:rsidP="00A6143F">
      <w:pPr>
        <w:pStyle w:val="ConsPlusNormal"/>
        <w:widowControl/>
        <w:ind w:firstLine="567"/>
        <w:jc w:val="both"/>
        <w:outlineLvl w:val="1"/>
        <w:rPr>
          <w:rFonts w:ascii="Times New Roman" w:hAnsi="Times New Roman" w:cs="Times New Roman"/>
          <w:sz w:val="24"/>
          <w:szCs w:val="24"/>
        </w:rPr>
      </w:pPr>
      <w:r>
        <w:rPr>
          <w:rFonts w:ascii="Times New Roman" w:hAnsi="Times New Roman" w:cs="Times New Roman"/>
          <w:sz w:val="24"/>
          <w:szCs w:val="24"/>
        </w:rPr>
        <w:t>Статья 5</w:t>
      </w:r>
      <w:r w:rsidR="00ED66B3">
        <w:rPr>
          <w:rFonts w:ascii="Times New Roman" w:hAnsi="Times New Roman" w:cs="Times New Roman"/>
          <w:sz w:val="24"/>
          <w:szCs w:val="24"/>
        </w:rPr>
        <w:t>6</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Порядок внесения изменений и дополнений в Устав</w:t>
      </w:r>
      <w:r w:rsidRPr="003B5352">
        <w:rPr>
          <w:rFonts w:ascii="Times New Roman" w:hAnsi="Times New Roman" w:cs="Times New Roman"/>
          <w:sz w:val="24"/>
          <w:szCs w:val="24"/>
        </w:rPr>
        <w:t xml:space="preserve"> </w:t>
      </w:r>
      <w:r w:rsidRPr="003B5352">
        <w:rPr>
          <w:rFonts w:ascii="Times New Roman" w:hAnsi="Times New Roman" w:cs="Times New Roman"/>
          <w:b/>
          <w:bCs/>
          <w:sz w:val="24"/>
          <w:szCs w:val="24"/>
        </w:rPr>
        <w:t xml:space="preserve">Нефтекумского </w:t>
      </w:r>
      <w:r w:rsidRPr="003B5352">
        <w:rPr>
          <w:rFonts w:ascii="Times New Roman" w:hAnsi="Times New Roman" w:cs="Times New Roman"/>
          <w:b/>
          <w:sz w:val="24"/>
          <w:szCs w:val="24"/>
        </w:rPr>
        <w:t>муниципального</w:t>
      </w:r>
      <w:r w:rsidRPr="003B5352">
        <w:rPr>
          <w:rFonts w:ascii="Times New Roman" w:hAnsi="Times New Roman" w:cs="Times New Roman"/>
          <w:b/>
          <w:bCs/>
          <w:sz w:val="24"/>
          <w:szCs w:val="24"/>
        </w:rPr>
        <w:t xml:space="preserve"> округа</w:t>
      </w:r>
    </w:p>
    <w:p w14:paraId="50E555F2" w14:textId="77777777" w:rsidR="00A6143F" w:rsidRPr="003B5352" w:rsidRDefault="00A6143F" w:rsidP="00A6143F">
      <w:pPr>
        <w:pStyle w:val="ConsPlusNormal"/>
        <w:widowControl/>
        <w:ind w:firstLine="567"/>
        <w:jc w:val="both"/>
        <w:rPr>
          <w:rFonts w:ascii="Times New Roman" w:hAnsi="Times New Roman" w:cs="Times New Roman"/>
          <w:sz w:val="24"/>
          <w:szCs w:val="24"/>
        </w:rPr>
      </w:pPr>
    </w:p>
    <w:p w14:paraId="091EFB29"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1. Устав муниципального округа принимается Думой муниципального округа.</w:t>
      </w:r>
    </w:p>
    <w:p w14:paraId="049609FF" w14:textId="77777777" w:rsidR="00A6143F" w:rsidRDefault="00A6143F" w:rsidP="00A6143F">
      <w:pPr>
        <w:autoSpaceDE w:val="0"/>
        <w:autoSpaceDN w:val="0"/>
        <w:adjustRightInd w:val="0"/>
        <w:ind w:firstLine="540"/>
        <w:jc w:val="both"/>
      </w:pPr>
      <w:r w:rsidRPr="003B5352">
        <w:t>2. Проект решения Думы муниципального округа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решения о внесении изменений и дополнений в настоящий Устав, а также порядка участия граждан в его обсуждении.</w:t>
      </w:r>
    </w:p>
    <w:p w14:paraId="0B0A34A9"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w:t>
      </w:r>
      <w:r w:rsidRPr="003B5352">
        <w:t>Устава (Основного Закона) Ставропольского края</w:t>
      </w:r>
      <w:r w:rsidRPr="003B5352">
        <w:rPr>
          <w:lang w:eastAsia="en-US"/>
        </w:rPr>
        <w:t>) или законов Ставропольского края в целях приведения настоящего Устава в соответствие с этими нормативными правовыми актами.</w:t>
      </w:r>
    </w:p>
    <w:p w14:paraId="2192F3A4" w14:textId="77777777" w:rsidR="00A6143F" w:rsidRPr="003B5352"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3.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нормативный правовой акт Думы муниципального округа о внесении изменений и дополнений в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1D998F8E" w14:textId="77777777" w:rsidR="00A6143F" w:rsidRDefault="00A6143F" w:rsidP="00A6143F">
      <w:pPr>
        <w:pStyle w:val="ConsPlusNormal"/>
        <w:widowControl/>
        <w:ind w:firstLine="567"/>
        <w:jc w:val="both"/>
        <w:rPr>
          <w:rFonts w:ascii="Times New Roman" w:hAnsi="Times New Roman" w:cs="Times New Roman"/>
          <w:sz w:val="24"/>
          <w:szCs w:val="24"/>
        </w:rPr>
      </w:pPr>
      <w:r w:rsidRPr="003B5352">
        <w:rPr>
          <w:rFonts w:ascii="Times New Roman" w:hAnsi="Times New Roman" w:cs="Times New Roman"/>
          <w:sz w:val="24"/>
          <w:szCs w:val="24"/>
        </w:rPr>
        <w:t>4.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нормативный правовой акт Думы муниципального округа о внесении изменений и дополнений в Устав 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724FE2C" w14:textId="77777777" w:rsidR="00A6143F" w:rsidRPr="00161846" w:rsidRDefault="00A6143F" w:rsidP="00A6143F">
      <w:pPr>
        <w:autoSpaceDE w:val="0"/>
        <w:autoSpaceDN w:val="0"/>
        <w:adjustRightInd w:val="0"/>
        <w:ind w:firstLine="540"/>
        <w:jc w:val="both"/>
      </w:pPr>
      <w:r>
        <w:t>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w:t>
      </w:r>
      <w:r>
        <w:rPr>
          <w:lang w:val="en-US"/>
        </w:rPr>
        <w:t>http</w:t>
      </w:r>
      <w:r>
        <w:t>://pravo-minjust.ru,</w:t>
      </w:r>
      <w:r w:rsidRPr="00161846">
        <w:t xml:space="preserve"> </w:t>
      </w:r>
      <w:r>
        <w:rPr>
          <w:lang w:val="en-US"/>
        </w:rPr>
        <w:t>http</w:t>
      </w:r>
      <w:r>
        <w:t>//право-</w:t>
      </w:r>
      <w:proofErr w:type="spellStart"/>
      <w:proofErr w:type="gramStart"/>
      <w:r>
        <w:t>минюст.рф</w:t>
      </w:r>
      <w:proofErr w:type="spellEnd"/>
      <w:proofErr w:type="gramEnd"/>
      <w:r>
        <w:t>) в информационно-телекоммуникационной сети «Интернет».</w:t>
      </w:r>
    </w:p>
    <w:p w14:paraId="5137B1AE" w14:textId="77777777" w:rsidR="00A6143F" w:rsidRPr="003B5352" w:rsidRDefault="00A6143F" w:rsidP="00A6143F">
      <w:pPr>
        <w:pStyle w:val="ConsPlusNormal"/>
        <w:ind w:firstLine="540"/>
        <w:jc w:val="both"/>
        <w:rPr>
          <w:rFonts w:ascii="Times New Roman" w:hAnsi="Times New Roman" w:cs="Times New Roman"/>
          <w:sz w:val="24"/>
          <w:szCs w:val="24"/>
        </w:rPr>
      </w:pPr>
      <w:r w:rsidRPr="003B5352">
        <w:rPr>
          <w:rFonts w:ascii="Times New Roman" w:hAnsi="Times New Roman" w:cs="Times New Roman"/>
          <w:sz w:val="24"/>
          <w:szCs w:val="24"/>
        </w:rPr>
        <w:lastRenderedPageBreak/>
        <w:t>Глава муниципального округа обязан опубликовать (обнародовать) зарегистрированные Устав</w:t>
      </w:r>
      <w:r w:rsidRPr="003B5352">
        <w:rPr>
          <w:sz w:val="24"/>
          <w:szCs w:val="24"/>
        </w:rPr>
        <w:t xml:space="preserve"> </w:t>
      </w:r>
      <w:r w:rsidRPr="003B5352">
        <w:rPr>
          <w:rFonts w:ascii="Times New Roman" w:hAnsi="Times New Roman" w:cs="Times New Roman"/>
          <w:sz w:val="24"/>
          <w:szCs w:val="24"/>
        </w:rPr>
        <w:t>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муниципальный правовой акт о внесении изменений и дополнений в Устав муниципального</w:t>
      </w:r>
      <w:r w:rsidRPr="003B5352">
        <w:rPr>
          <w:rFonts w:ascii="Times New Roman" w:eastAsiaTheme="minorHAnsi" w:hAnsi="Times New Roman" w:cs="Times New Roman"/>
          <w:sz w:val="24"/>
          <w:szCs w:val="24"/>
          <w:lang w:eastAsia="en-US"/>
        </w:rPr>
        <w:t xml:space="preserve"> округа</w:t>
      </w:r>
      <w:r w:rsidRPr="003B5352">
        <w:rPr>
          <w:rFonts w:ascii="Times New Roman" w:hAnsi="Times New Roman" w:cs="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0A835ED"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Изменения и дополнения, внесенные в Устав </w:t>
      </w:r>
      <w:r w:rsidRPr="003B5352">
        <w:t>муниципального</w:t>
      </w:r>
      <w:r w:rsidRPr="003B5352">
        <w:rPr>
          <w:rFonts w:eastAsiaTheme="minorHAnsi"/>
          <w:lang w:eastAsia="en-US"/>
        </w:rPr>
        <w:t xml:space="preserve"> округа</w:t>
      </w:r>
      <w:r w:rsidRPr="003B5352">
        <w:rPr>
          <w:lang w:eastAsia="en-US"/>
        </w:rPr>
        <w:t xml:space="preserve"> и изменяющие структуру органов местного самоуправления </w:t>
      </w:r>
      <w:r w:rsidRPr="003B5352">
        <w:t>муниципального</w:t>
      </w:r>
      <w:r w:rsidRPr="003B5352">
        <w:rPr>
          <w:lang w:eastAsia="en-US"/>
        </w:rPr>
        <w:t xml:space="preserve"> округа, разграничение полномочий между органами местного самоуправления </w:t>
      </w:r>
      <w:r w:rsidRPr="003B5352">
        <w:t xml:space="preserve">муниципального </w:t>
      </w:r>
      <w:r w:rsidRPr="003B5352">
        <w:rPr>
          <w:lang w:eastAsia="en-US"/>
        </w:rPr>
        <w:t xml:space="preserve">округа (за исключением случаев приведения Устава </w:t>
      </w:r>
      <w:r w:rsidRPr="003B5352">
        <w:t>муниципального</w:t>
      </w:r>
      <w:r w:rsidRPr="003B5352">
        <w:rPr>
          <w:rFonts w:eastAsiaTheme="minorHAnsi"/>
          <w:lang w:eastAsia="en-US"/>
        </w:rPr>
        <w:t xml:space="preserve"> округа</w:t>
      </w:r>
      <w:r w:rsidRPr="003B5352">
        <w:rPr>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Pr="003B5352">
        <w:t>муниципального</w:t>
      </w:r>
      <w:r w:rsidRPr="003B5352">
        <w:rPr>
          <w:lang w:eastAsia="en-US"/>
        </w:rPr>
        <w:t xml:space="preserve"> округа, принявшего муниципальный правовой акт о внесении указанных изменений и дополнений в Устав</w:t>
      </w:r>
      <w:r w:rsidRPr="003B5352">
        <w:t xml:space="preserve"> муниципального</w:t>
      </w:r>
      <w:r w:rsidRPr="003B5352">
        <w:rPr>
          <w:rFonts w:eastAsiaTheme="minorHAnsi"/>
          <w:lang w:eastAsia="en-US"/>
        </w:rPr>
        <w:t xml:space="preserve"> округа</w:t>
      </w:r>
      <w:r w:rsidRPr="003B5352">
        <w:rPr>
          <w:lang w:eastAsia="en-US"/>
        </w:rPr>
        <w:t>.</w:t>
      </w:r>
    </w:p>
    <w:p w14:paraId="3029BD82"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5. Изменения и дополнения в Устав </w:t>
      </w:r>
      <w:r w:rsidRPr="003B5352">
        <w:t>муниципального</w:t>
      </w:r>
      <w:r w:rsidRPr="003B5352">
        <w:rPr>
          <w:rFonts w:eastAsiaTheme="minorHAnsi"/>
          <w:lang w:eastAsia="en-US"/>
        </w:rPr>
        <w:t xml:space="preserve"> округа</w:t>
      </w:r>
      <w:r w:rsidRPr="003B5352">
        <w:rPr>
          <w:lang w:eastAsia="en-US"/>
        </w:rPr>
        <w:t xml:space="preserve"> вносятся решением Думы </w:t>
      </w:r>
      <w:r w:rsidRPr="003B5352">
        <w:t>муниципального</w:t>
      </w:r>
      <w:r w:rsidRPr="003B5352">
        <w:rPr>
          <w:lang w:eastAsia="en-US"/>
        </w:rPr>
        <w:t xml:space="preserve"> округа, подписанным председателем</w:t>
      </w:r>
      <w:r w:rsidRPr="003B5352">
        <w:t xml:space="preserve"> Думы муниципального</w:t>
      </w:r>
      <w:r w:rsidRPr="003B5352">
        <w:rPr>
          <w:rFonts w:eastAsiaTheme="minorHAnsi"/>
          <w:lang w:eastAsia="en-US"/>
        </w:rPr>
        <w:t xml:space="preserve"> округа</w:t>
      </w:r>
      <w:r w:rsidRPr="003B5352">
        <w:rPr>
          <w:lang w:eastAsia="en-US"/>
        </w:rPr>
        <w:t xml:space="preserve"> и главой </w:t>
      </w:r>
      <w:r w:rsidRPr="003B5352">
        <w:t xml:space="preserve">муниципального </w:t>
      </w:r>
      <w:r w:rsidRPr="003B5352">
        <w:rPr>
          <w:lang w:eastAsia="en-US"/>
        </w:rPr>
        <w:t>округа.</w:t>
      </w:r>
    </w:p>
    <w:p w14:paraId="4C57FA18" w14:textId="77777777" w:rsidR="00A6143F" w:rsidRPr="003B5352" w:rsidRDefault="00A6143F" w:rsidP="00A6143F">
      <w:pPr>
        <w:autoSpaceDE w:val="0"/>
        <w:autoSpaceDN w:val="0"/>
        <w:adjustRightInd w:val="0"/>
        <w:ind w:firstLine="540"/>
        <w:jc w:val="both"/>
        <w:rPr>
          <w:lang w:eastAsia="en-US"/>
        </w:rPr>
      </w:pPr>
      <w:r w:rsidRPr="003B5352">
        <w:rPr>
          <w:lang w:eastAsia="en-US"/>
        </w:rPr>
        <w:t>6. Изложение Устава</w:t>
      </w:r>
      <w:r w:rsidRPr="003B5352">
        <w:t xml:space="preserve"> муниципального</w:t>
      </w:r>
      <w:r w:rsidRPr="003B5352">
        <w:rPr>
          <w:rFonts w:eastAsiaTheme="minorHAnsi"/>
          <w:lang w:eastAsia="en-US"/>
        </w:rPr>
        <w:t xml:space="preserve"> округа</w:t>
      </w:r>
      <w:r w:rsidRPr="003B5352">
        <w:rPr>
          <w:lang w:eastAsia="en-US"/>
        </w:rPr>
        <w:t xml:space="preserve"> в новой редакции решением Думы </w:t>
      </w:r>
      <w:r w:rsidRPr="003B5352">
        <w:t>муниципального</w:t>
      </w:r>
      <w:r w:rsidRPr="003B5352">
        <w:rPr>
          <w:lang w:eastAsia="en-US"/>
        </w:rPr>
        <w:t xml:space="preserve"> округа о внесении изменений и дополнений в Устав </w:t>
      </w:r>
      <w:r w:rsidRPr="003B5352">
        <w:t>муниципального</w:t>
      </w:r>
      <w:r w:rsidRPr="003B5352">
        <w:rPr>
          <w:rFonts w:eastAsiaTheme="minorHAnsi"/>
          <w:lang w:eastAsia="en-US"/>
        </w:rPr>
        <w:t xml:space="preserve"> округа</w:t>
      </w:r>
      <w:r w:rsidRPr="003B5352">
        <w:rPr>
          <w:lang w:eastAsia="en-US"/>
        </w:rPr>
        <w:t xml:space="preserve"> не допускается. В этом случае принимается новый Устав</w:t>
      </w:r>
      <w:r w:rsidRPr="003B5352">
        <w:t xml:space="preserve"> муниципального</w:t>
      </w:r>
      <w:r w:rsidRPr="003B5352">
        <w:rPr>
          <w:rFonts w:eastAsiaTheme="minorHAnsi"/>
          <w:lang w:eastAsia="en-US"/>
        </w:rPr>
        <w:t xml:space="preserve"> округа</w:t>
      </w:r>
      <w:r w:rsidRPr="003B5352">
        <w:rPr>
          <w:lang w:eastAsia="en-US"/>
        </w:rPr>
        <w:t xml:space="preserve">, а ранее действующий Устав </w:t>
      </w:r>
      <w:r w:rsidRPr="003B5352">
        <w:t>муниципального</w:t>
      </w:r>
      <w:r w:rsidRPr="003B5352">
        <w:rPr>
          <w:rFonts w:eastAsiaTheme="minorHAnsi"/>
          <w:lang w:eastAsia="en-US"/>
        </w:rPr>
        <w:t xml:space="preserve"> округа</w:t>
      </w:r>
      <w:r w:rsidRPr="003B5352">
        <w:rPr>
          <w:lang w:eastAsia="en-US"/>
        </w:rPr>
        <w:t xml:space="preserve"> и решения Думы </w:t>
      </w:r>
      <w:r w:rsidRPr="003B5352">
        <w:t>муниципального</w:t>
      </w:r>
      <w:r w:rsidRPr="003B5352">
        <w:rPr>
          <w:rFonts w:eastAsiaTheme="minorHAnsi"/>
          <w:lang w:eastAsia="en-US"/>
        </w:rPr>
        <w:t xml:space="preserve"> округа</w:t>
      </w:r>
      <w:r w:rsidRPr="003B5352">
        <w:rPr>
          <w:lang w:eastAsia="en-US"/>
        </w:rPr>
        <w:t xml:space="preserve"> о внесении в него изменений и дополнений признаются утратившими силу со дня вступления в силу нового Устава</w:t>
      </w:r>
      <w:r w:rsidRPr="003B5352">
        <w:t xml:space="preserve"> муниципального</w:t>
      </w:r>
      <w:r w:rsidRPr="003B5352">
        <w:rPr>
          <w:rFonts w:eastAsiaTheme="minorHAnsi"/>
          <w:lang w:eastAsia="en-US"/>
        </w:rPr>
        <w:t xml:space="preserve"> округа</w:t>
      </w:r>
      <w:r w:rsidRPr="003B5352">
        <w:rPr>
          <w:lang w:eastAsia="en-US"/>
        </w:rPr>
        <w:t>.</w:t>
      </w:r>
    </w:p>
    <w:p w14:paraId="66224AB3" w14:textId="77777777" w:rsidR="00A6143F" w:rsidRPr="003B5352" w:rsidRDefault="00A6143F" w:rsidP="00A6143F">
      <w:pPr>
        <w:autoSpaceDE w:val="0"/>
        <w:autoSpaceDN w:val="0"/>
        <w:adjustRightInd w:val="0"/>
        <w:ind w:firstLine="540"/>
        <w:jc w:val="center"/>
        <w:rPr>
          <w:lang w:eastAsia="en-US"/>
        </w:rPr>
      </w:pPr>
    </w:p>
    <w:p w14:paraId="4C98A904" w14:textId="77777777" w:rsidR="00A6143F" w:rsidRPr="003B5352" w:rsidRDefault="00A6143F" w:rsidP="00A6143F">
      <w:pPr>
        <w:autoSpaceDE w:val="0"/>
        <w:autoSpaceDN w:val="0"/>
        <w:adjustRightInd w:val="0"/>
        <w:ind w:firstLine="540"/>
        <w:jc w:val="center"/>
        <w:outlineLvl w:val="0"/>
        <w:rPr>
          <w:b/>
          <w:bCs/>
          <w:lang w:eastAsia="en-US"/>
        </w:rPr>
      </w:pPr>
      <w:r w:rsidRPr="003B5352">
        <w:rPr>
          <w:b/>
          <w:bCs/>
        </w:rPr>
        <w:t>Глава 9.</w:t>
      </w:r>
      <w:r w:rsidRPr="003B5352">
        <w:rPr>
          <w:b/>
          <w:bCs/>
          <w:lang w:eastAsia="en-US"/>
        </w:rPr>
        <w:t xml:space="preserve"> КОНТРОЛЬ И НАДЗОР ЗА ДЕЯТЕЛЬНОСТЬЮ ОРГАНОВ МЕСТНОГО САМОУПРАВЛЕНИЯ И ДОЛЖНОСТНЫХ ЛИЦ МЕСТНОГО САМОУПРАВЛЕНИЯ </w:t>
      </w:r>
      <w:r w:rsidRPr="003B5352">
        <w:rPr>
          <w:b/>
        </w:rPr>
        <w:t>МУНИЦИПАЛЬНОГО</w:t>
      </w:r>
      <w:r w:rsidRPr="003B5352">
        <w:rPr>
          <w:b/>
          <w:bCs/>
          <w:lang w:eastAsia="en-US"/>
        </w:rPr>
        <w:t xml:space="preserve"> ОКРУГА</w:t>
      </w:r>
    </w:p>
    <w:p w14:paraId="1798DF30" w14:textId="77777777" w:rsidR="00A6143F" w:rsidRPr="003B5352" w:rsidRDefault="00A6143F" w:rsidP="00A6143F">
      <w:pPr>
        <w:autoSpaceDE w:val="0"/>
        <w:autoSpaceDN w:val="0"/>
        <w:adjustRightInd w:val="0"/>
        <w:ind w:firstLine="540"/>
        <w:jc w:val="center"/>
        <w:rPr>
          <w:b/>
          <w:bCs/>
        </w:rPr>
      </w:pPr>
    </w:p>
    <w:p w14:paraId="5EB6FB05" w14:textId="77777777" w:rsidR="00A6143F" w:rsidRPr="003B5352" w:rsidRDefault="00A6143F" w:rsidP="00A6143F">
      <w:pPr>
        <w:autoSpaceDE w:val="0"/>
        <w:autoSpaceDN w:val="0"/>
        <w:adjustRightInd w:val="0"/>
        <w:ind w:firstLine="540"/>
        <w:jc w:val="both"/>
        <w:outlineLvl w:val="0"/>
        <w:rPr>
          <w:b/>
          <w:bCs/>
          <w:lang w:eastAsia="en-US"/>
        </w:rPr>
      </w:pPr>
      <w:r>
        <w:rPr>
          <w:lang w:eastAsia="en-US"/>
        </w:rPr>
        <w:t>Статья 5</w:t>
      </w:r>
      <w:r w:rsidR="00ED66B3">
        <w:rPr>
          <w:lang w:eastAsia="en-US"/>
        </w:rPr>
        <w:t>7</w:t>
      </w:r>
      <w:r w:rsidRPr="003B5352">
        <w:rPr>
          <w:lang w:eastAsia="en-US"/>
        </w:rPr>
        <w:t>.</w:t>
      </w:r>
      <w:r w:rsidRPr="003B5352">
        <w:rPr>
          <w:b/>
          <w:bCs/>
          <w:lang w:eastAsia="en-US"/>
        </w:rPr>
        <w:t xml:space="preserve"> Контроль и надзор за деятельностью органов местного самоуправления и должностных лиц местного самоуправления </w:t>
      </w:r>
      <w:r w:rsidRPr="003B5352">
        <w:rPr>
          <w:b/>
        </w:rPr>
        <w:t>муниципального</w:t>
      </w:r>
      <w:r w:rsidRPr="003B5352">
        <w:t xml:space="preserve"> </w:t>
      </w:r>
      <w:r w:rsidRPr="003B5352">
        <w:rPr>
          <w:b/>
          <w:bCs/>
          <w:lang w:eastAsia="en-US"/>
        </w:rPr>
        <w:t>округа</w:t>
      </w:r>
    </w:p>
    <w:p w14:paraId="2CC8CCB4" w14:textId="77777777" w:rsidR="00A6143F" w:rsidRPr="003B5352" w:rsidRDefault="00A6143F" w:rsidP="00A6143F">
      <w:pPr>
        <w:autoSpaceDE w:val="0"/>
        <w:autoSpaceDN w:val="0"/>
        <w:adjustRightInd w:val="0"/>
        <w:jc w:val="both"/>
        <w:rPr>
          <w:lang w:eastAsia="en-US"/>
        </w:rPr>
      </w:pPr>
    </w:p>
    <w:p w14:paraId="2E61DFB9" w14:textId="77777777" w:rsidR="00A6143F" w:rsidRPr="003B5352" w:rsidRDefault="00A6143F" w:rsidP="00A6143F">
      <w:pPr>
        <w:autoSpaceDE w:val="0"/>
        <w:autoSpaceDN w:val="0"/>
        <w:adjustRightInd w:val="0"/>
        <w:ind w:firstLine="540"/>
        <w:jc w:val="both"/>
        <w:rPr>
          <w:lang w:eastAsia="en-US"/>
        </w:rPr>
      </w:pPr>
      <w:r w:rsidRPr="003B5352">
        <w:rPr>
          <w:lang w:eastAsia="en-US"/>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r w:rsidRPr="003B5352">
        <w:t>муниципального</w:t>
      </w:r>
      <w:r w:rsidRPr="003B5352">
        <w:rPr>
          <w:lang w:eastAsia="en-US"/>
        </w:rPr>
        <w:t xml:space="preserve"> округа </w:t>
      </w:r>
      <w:hyperlink r:id="rId108" w:history="1">
        <w:r w:rsidRPr="003B5352">
          <w:rPr>
            <w:lang w:eastAsia="en-US"/>
          </w:rPr>
          <w:t>Конституции</w:t>
        </w:r>
      </w:hyperlink>
      <w:r w:rsidRPr="003B5352">
        <w:rPr>
          <w:lang w:eastAsia="en-US"/>
        </w:rPr>
        <w:t xml:space="preserve"> Российской Федерации, федеральных конституционных законов, федеральных законов, </w:t>
      </w:r>
      <w:r w:rsidRPr="003B5352">
        <w:t>Устава (Основного Закона) Ставропольского края</w:t>
      </w:r>
      <w:r w:rsidRPr="003B5352">
        <w:rPr>
          <w:lang w:eastAsia="en-US"/>
        </w:rPr>
        <w:t xml:space="preserve">, законов Ставропольского края, настоящего Устава, муниципальных правовых актов </w:t>
      </w:r>
      <w:r w:rsidRPr="003B5352">
        <w:t>муниципального</w:t>
      </w:r>
      <w:r w:rsidRPr="003B5352">
        <w:rPr>
          <w:lang w:eastAsia="en-US"/>
        </w:rPr>
        <w:t xml:space="preserve"> округа.</w:t>
      </w:r>
    </w:p>
    <w:p w14:paraId="7BD076DF" w14:textId="77777777" w:rsidR="00A6143F" w:rsidRDefault="00A6143F" w:rsidP="00A6143F">
      <w:pPr>
        <w:autoSpaceDE w:val="0"/>
        <w:autoSpaceDN w:val="0"/>
        <w:adjustRightInd w:val="0"/>
        <w:ind w:firstLine="540"/>
        <w:jc w:val="both"/>
        <w:rPr>
          <w:lang w:eastAsia="en-US"/>
        </w:rPr>
      </w:pPr>
      <w:r w:rsidRPr="003B5352">
        <w:rPr>
          <w:lang w:eastAsia="en-US"/>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w:t>
      </w:r>
      <w:r w:rsidRPr="003B5352">
        <w:t xml:space="preserve">муниципального </w:t>
      </w:r>
      <w:r w:rsidRPr="003B5352">
        <w:rPr>
          <w:lang w:eastAsia="en-US"/>
        </w:rPr>
        <w:t xml:space="preserve">округа в соответствии с федеральными законами и законами Ставропольского края, включая территориальные органы федеральных органов исполнительной власти и органы исполнительной власти Ставропольского края,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r w:rsidRPr="003B5352">
        <w:t xml:space="preserve">муниципального </w:t>
      </w:r>
      <w:r w:rsidRPr="003B5352">
        <w:rPr>
          <w:lang w:eastAsia="en-US"/>
        </w:rPr>
        <w:t xml:space="preserve">округа </w:t>
      </w:r>
      <w:hyperlink r:id="rId109" w:history="1">
        <w:r w:rsidRPr="003B5352">
          <w:rPr>
            <w:lang w:eastAsia="en-US"/>
          </w:rPr>
          <w:t>Конституции</w:t>
        </w:r>
      </w:hyperlink>
      <w:r w:rsidRPr="003B5352">
        <w:rPr>
          <w:lang w:eastAsia="en-US"/>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r w:rsidRPr="003B5352">
        <w:t>Устава (Основного Закона) Ставропольского края</w:t>
      </w:r>
      <w:r w:rsidRPr="003B5352">
        <w:rPr>
          <w:lang w:eastAsia="en-US"/>
        </w:rPr>
        <w:t xml:space="preserve">, законов и иных нормативных правовых актов Ставропольского края,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110" w:history="1">
        <w:r w:rsidRPr="003B5352">
          <w:rPr>
            <w:lang w:eastAsia="en-US"/>
          </w:rPr>
          <w:t>Конституции</w:t>
        </w:r>
      </w:hyperlink>
      <w:r w:rsidRPr="003B5352">
        <w:rPr>
          <w:lang w:eastAsia="en-US"/>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r w:rsidRPr="003B5352">
        <w:t>Устава (Основного Закона) Ставропольского края</w:t>
      </w:r>
      <w:r w:rsidRPr="003B5352">
        <w:rPr>
          <w:lang w:eastAsia="en-US"/>
        </w:rPr>
        <w:t>, законов и иных нормативных правовых актов Ставропольского края, настоящего Устава.</w:t>
      </w:r>
    </w:p>
    <w:p w14:paraId="076D51D6" w14:textId="77777777" w:rsidR="00764B70" w:rsidRDefault="00764B70" w:rsidP="00A6143F">
      <w:pPr>
        <w:autoSpaceDE w:val="0"/>
        <w:autoSpaceDN w:val="0"/>
        <w:adjustRightInd w:val="0"/>
        <w:ind w:firstLine="540"/>
        <w:jc w:val="both"/>
        <w:rPr>
          <w:lang w:eastAsia="en-US"/>
        </w:rPr>
      </w:pPr>
    </w:p>
    <w:p w14:paraId="07E925EF" w14:textId="77777777" w:rsidR="00764B70" w:rsidRDefault="00764B70" w:rsidP="00A6143F">
      <w:pPr>
        <w:autoSpaceDE w:val="0"/>
        <w:autoSpaceDN w:val="0"/>
        <w:adjustRightInd w:val="0"/>
        <w:ind w:firstLine="540"/>
        <w:jc w:val="both"/>
        <w:rPr>
          <w:lang w:eastAsia="en-US"/>
        </w:rPr>
      </w:pPr>
    </w:p>
    <w:p w14:paraId="1660F53A" w14:textId="77777777" w:rsidR="00764B70" w:rsidRDefault="00764B70" w:rsidP="00A6143F">
      <w:pPr>
        <w:autoSpaceDE w:val="0"/>
        <w:autoSpaceDN w:val="0"/>
        <w:adjustRightInd w:val="0"/>
        <w:ind w:firstLine="540"/>
        <w:jc w:val="both"/>
        <w:rPr>
          <w:lang w:eastAsia="en-US"/>
        </w:rPr>
      </w:pPr>
    </w:p>
    <w:p w14:paraId="20AC7CC7" w14:textId="77777777" w:rsidR="00764B70" w:rsidRDefault="00764B70" w:rsidP="00A6143F">
      <w:pPr>
        <w:autoSpaceDE w:val="0"/>
        <w:autoSpaceDN w:val="0"/>
        <w:adjustRightInd w:val="0"/>
        <w:ind w:firstLine="540"/>
        <w:jc w:val="both"/>
        <w:rPr>
          <w:lang w:eastAsia="en-US"/>
        </w:rPr>
      </w:pPr>
    </w:p>
    <w:p w14:paraId="143B9571" w14:textId="77777777" w:rsidR="00764B70" w:rsidRDefault="00764B70" w:rsidP="00A6143F">
      <w:pPr>
        <w:autoSpaceDE w:val="0"/>
        <w:autoSpaceDN w:val="0"/>
        <w:adjustRightInd w:val="0"/>
        <w:ind w:firstLine="540"/>
        <w:jc w:val="both"/>
        <w:rPr>
          <w:lang w:eastAsia="en-US"/>
        </w:rPr>
      </w:pPr>
    </w:p>
    <w:p w14:paraId="4CE0DDE7" w14:textId="77777777" w:rsidR="00764B70" w:rsidRDefault="00764B70" w:rsidP="00A6143F">
      <w:pPr>
        <w:autoSpaceDE w:val="0"/>
        <w:autoSpaceDN w:val="0"/>
        <w:adjustRightInd w:val="0"/>
        <w:ind w:firstLine="540"/>
        <w:jc w:val="both"/>
        <w:rPr>
          <w:lang w:eastAsia="en-US"/>
        </w:rPr>
      </w:pPr>
    </w:p>
    <w:p w14:paraId="69ADB631" w14:textId="77777777" w:rsidR="00764B70" w:rsidRDefault="00764B70" w:rsidP="00A6143F">
      <w:pPr>
        <w:autoSpaceDE w:val="0"/>
        <w:autoSpaceDN w:val="0"/>
        <w:adjustRightInd w:val="0"/>
        <w:ind w:firstLine="540"/>
        <w:jc w:val="both"/>
        <w:rPr>
          <w:lang w:eastAsia="en-US"/>
        </w:rPr>
      </w:pPr>
    </w:p>
    <w:p w14:paraId="48335662" w14:textId="77777777" w:rsidR="00764B70" w:rsidRDefault="00764B70" w:rsidP="00A6143F">
      <w:pPr>
        <w:autoSpaceDE w:val="0"/>
        <w:autoSpaceDN w:val="0"/>
        <w:adjustRightInd w:val="0"/>
        <w:ind w:firstLine="540"/>
        <w:jc w:val="both"/>
        <w:rPr>
          <w:lang w:eastAsia="en-US"/>
        </w:rPr>
      </w:pPr>
    </w:p>
    <w:p w14:paraId="7485CC9C" w14:textId="77777777" w:rsidR="00764B70" w:rsidRDefault="00764B70" w:rsidP="00A6143F">
      <w:pPr>
        <w:autoSpaceDE w:val="0"/>
        <w:autoSpaceDN w:val="0"/>
        <w:adjustRightInd w:val="0"/>
        <w:ind w:firstLine="540"/>
        <w:jc w:val="both"/>
        <w:rPr>
          <w:lang w:eastAsia="en-US"/>
        </w:rPr>
      </w:pPr>
    </w:p>
    <w:p w14:paraId="4C0762CC" w14:textId="77777777" w:rsidR="00764B70" w:rsidRDefault="00764B70" w:rsidP="00A6143F">
      <w:pPr>
        <w:autoSpaceDE w:val="0"/>
        <w:autoSpaceDN w:val="0"/>
        <w:adjustRightInd w:val="0"/>
        <w:ind w:firstLine="540"/>
        <w:jc w:val="both"/>
        <w:rPr>
          <w:lang w:eastAsia="en-US"/>
        </w:rPr>
      </w:pPr>
    </w:p>
    <w:p w14:paraId="52661C20" w14:textId="77777777" w:rsidR="00764B70" w:rsidRDefault="00764B70" w:rsidP="00A6143F">
      <w:pPr>
        <w:autoSpaceDE w:val="0"/>
        <w:autoSpaceDN w:val="0"/>
        <w:adjustRightInd w:val="0"/>
        <w:ind w:firstLine="540"/>
        <w:jc w:val="both"/>
        <w:rPr>
          <w:lang w:eastAsia="en-US"/>
        </w:rPr>
      </w:pPr>
    </w:p>
    <w:p w14:paraId="3251E6AB" w14:textId="77777777" w:rsidR="00764B70" w:rsidRDefault="00764B70" w:rsidP="00A6143F">
      <w:pPr>
        <w:autoSpaceDE w:val="0"/>
        <w:autoSpaceDN w:val="0"/>
        <w:adjustRightInd w:val="0"/>
        <w:ind w:firstLine="540"/>
        <w:jc w:val="both"/>
        <w:rPr>
          <w:lang w:eastAsia="en-US"/>
        </w:rPr>
      </w:pPr>
    </w:p>
    <w:p w14:paraId="0B0B0F4F" w14:textId="77777777" w:rsidR="00764B70" w:rsidRDefault="00764B70" w:rsidP="00A6143F">
      <w:pPr>
        <w:autoSpaceDE w:val="0"/>
        <w:autoSpaceDN w:val="0"/>
        <w:adjustRightInd w:val="0"/>
        <w:ind w:firstLine="540"/>
        <w:jc w:val="both"/>
        <w:rPr>
          <w:lang w:eastAsia="en-US"/>
        </w:rPr>
      </w:pPr>
    </w:p>
    <w:p w14:paraId="4256ED5E" w14:textId="77777777" w:rsidR="00764B70" w:rsidRDefault="00764B70" w:rsidP="00A6143F">
      <w:pPr>
        <w:autoSpaceDE w:val="0"/>
        <w:autoSpaceDN w:val="0"/>
        <w:adjustRightInd w:val="0"/>
        <w:ind w:firstLine="540"/>
        <w:jc w:val="both"/>
        <w:rPr>
          <w:lang w:eastAsia="en-US"/>
        </w:rPr>
      </w:pPr>
    </w:p>
    <w:p w14:paraId="1BDCF44F" w14:textId="77777777" w:rsidR="00764B70" w:rsidRDefault="00764B70" w:rsidP="00A6143F">
      <w:pPr>
        <w:autoSpaceDE w:val="0"/>
        <w:autoSpaceDN w:val="0"/>
        <w:adjustRightInd w:val="0"/>
        <w:ind w:firstLine="540"/>
        <w:jc w:val="both"/>
        <w:rPr>
          <w:lang w:eastAsia="en-US"/>
        </w:rPr>
      </w:pPr>
    </w:p>
    <w:p w14:paraId="06954748" w14:textId="77777777" w:rsidR="00764B70" w:rsidRDefault="00764B70" w:rsidP="00A6143F">
      <w:pPr>
        <w:autoSpaceDE w:val="0"/>
        <w:autoSpaceDN w:val="0"/>
        <w:adjustRightInd w:val="0"/>
        <w:ind w:firstLine="540"/>
        <w:jc w:val="both"/>
        <w:rPr>
          <w:lang w:eastAsia="en-US"/>
        </w:rPr>
      </w:pPr>
    </w:p>
    <w:p w14:paraId="27DC3AB2" w14:textId="77777777" w:rsidR="00764B70" w:rsidRDefault="00764B70" w:rsidP="00A6143F">
      <w:pPr>
        <w:autoSpaceDE w:val="0"/>
        <w:autoSpaceDN w:val="0"/>
        <w:adjustRightInd w:val="0"/>
        <w:ind w:firstLine="540"/>
        <w:jc w:val="both"/>
        <w:rPr>
          <w:lang w:eastAsia="en-US"/>
        </w:rPr>
      </w:pPr>
    </w:p>
    <w:p w14:paraId="46C49894" w14:textId="77777777" w:rsidR="00764B70" w:rsidRDefault="00764B70" w:rsidP="00A6143F">
      <w:pPr>
        <w:autoSpaceDE w:val="0"/>
        <w:autoSpaceDN w:val="0"/>
        <w:adjustRightInd w:val="0"/>
        <w:ind w:firstLine="540"/>
        <w:jc w:val="both"/>
        <w:rPr>
          <w:lang w:eastAsia="en-US"/>
        </w:rPr>
      </w:pPr>
    </w:p>
    <w:p w14:paraId="7F1E3E67" w14:textId="77777777" w:rsidR="00764B70" w:rsidRDefault="00764B70" w:rsidP="00A6143F">
      <w:pPr>
        <w:autoSpaceDE w:val="0"/>
        <w:autoSpaceDN w:val="0"/>
        <w:adjustRightInd w:val="0"/>
        <w:ind w:firstLine="540"/>
        <w:jc w:val="both"/>
        <w:rPr>
          <w:lang w:eastAsia="en-US"/>
        </w:rPr>
      </w:pPr>
    </w:p>
    <w:p w14:paraId="464CF10D" w14:textId="77777777" w:rsidR="00764B70" w:rsidRDefault="00764B70" w:rsidP="00A6143F">
      <w:pPr>
        <w:autoSpaceDE w:val="0"/>
        <w:autoSpaceDN w:val="0"/>
        <w:adjustRightInd w:val="0"/>
        <w:ind w:firstLine="540"/>
        <w:jc w:val="both"/>
        <w:rPr>
          <w:lang w:eastAsia="en-US"/>
        </w:rPr>
      </w:pPr>
    </w:p>
    <w:p w14:paraId="10C84E7A" w14:textId="77777777" w:rsidR="00764B70" w:rsidRDefault="00764B70" w:rsidP="00A6143F">
      <w:pPr>
        <w:autoSpaceDE w:val="0"/>
        <w:autoSpaceDN w:val="0"/>
        <w:adjustRightInd w:val="0"/>
        <w:ind w:firstLine="540"/>
        <w:jc w:val="both"/>
        <w:rPr>
          <w:lang w:eastAsia="en-US"/>
        </w:rPr>
      </w:pPr>
    </w:p>
    <w:p w14:paraId="6F774E1F" w14:textId="77777777" w:rsidR="00764B70" w:rsidRDefault="00764B70" w:rsidP="00A6143F">
      <w:pPr>
        <w:autoSpaceDE w:val="0"/>
        <w:autoSpaceDN w:val="0"/>
        <w:adjustRightInd w:val="0"/>
        <w:ind w:firstLine="540"/>
        <w:jc w:val="both"/>
        <w:rPr>
          <w:lang w:eastAsia="en-US"/>
        </w:rPr>
      </w:pPr>
    </w:p>
    <w:p w14:paraId="4EFCF71E" w14:textId="77777777" w:rsidR="00764B70" w:rsidRDefault="00764B70" w:rsidP="00A6143F">
      <w:pPr>
        <w:autoSpaceDE w:val="0"/>
        <w:autoSpaceDN w:val="0"/>
        <w:adjustRightInd w:val="0"/>
        <w:ind w:firstLine="540"/>
        <w:jc w:val="both"/>
        <w:rPr>
          <w:lang w:eastAsia="en-US"/>
        </w:rPr>
      </w:pPr>
    </w:p>
    <w:p w14:paraId="59A11D7A" w14:textId="77777777" w:rsidR="00764B70" w:rsidRDefault="00764B70" w:rsidP="00A6143F">
      <w:pPr>
        <w:autoSpaceDE w:val="0"/>
        <w:autoSpaceDN w:val="0"/>
        <w:adjustRightInd w:val="0"/>
        <w:ind w:firstLine="540"/>
        <w:jc w:val="both"/>
        <w:rPr>
          <w:lang w:eastAsia="en-US"/>
        </w:rPr>
      </w:pPr>
    </w:p>
    <w:p w14:paraId="14F4BA86" w14:textId="77777777" w:rsidR="00764B70" w:rsidRDefault="00764B70" w:rsidP="00A6143F">
      <w:pPr>
        <w:autoSpaceDE w:val="0"/>
        <w:autoSpaceDN w:val="0"/>
        <w:adjustRightInd w:val="0"/>
        <w:ind w:firstLine="540"/>
        <w:jc w:val="both"/>
        <w:rPr>
          <w:lang w:eastAsia="en-US"/>
        </w:rPr>
      </w:pPr>
    </w:p>
    <w:p w14:paraId="0BA45B0F" w14:textId="77777777" w:rsidR="00764B70" w:rsidRDefault="00764B70" w:rsidP="00A6143F">
      <w:pPr>
        <w:autoSpaceDE w:val="0"/>
        <w:autoSpaceDN w:val="0"/>
        <w:adjustRightInd w:val="0"/>
        <w:ind w:firstLine="540"/>
        <w:jc w:val="both"/>
        <w:rPr>
          <w:lang w:eastAsia="en-US"/>
        </w:rPr>
      </w:pPr>
    </w:p>
    <w:p w14:paraId="3B4600A7" w14:textId="77777777" w:rsidR="00764B70" w:rsidRDefault="00764B70" w:rsidP="00A6143F">
      <w:pPr>
        <w:autoSpaceDE w:val="0"/>
        <w:autoSpaceDN w:val="0"/>
        <w:adjustRightInd w:val="0"/>
        <w:ind w:firstLine="540"/>
        <w:jc w:val="both"/>
        <w:rPr>
          <w:lang w:eastAsia="en-US"/>
        </w:rPr>
      </w:pPr>
    </w:p>
    <w:p w14:paraId="0793D4F9" w14:textId="77777777" w:rsidR="00764B70" w:rsidRDefault="00764B70" w:rsidP="00A6143F">
      <w:pPr>
        <w:autoSpaceDE w:val="0"/>
        <w:autoSpaceDN w:val="0"/>
        <w:adjustRightInd w:val="0"/>
        <w:ind w:firstLine="540"/>
        <w:jc w:val="both"/>
        <w:rPr>
          <w:lang w:eastAsia="en-US"/>
        </w:rPr>
      </w:pPr>
    </w:p>
    <w:p w14:paraId="4D5E00D0" w14:textId="77777777" w:rsidR="00764B70" w:rsidRDefault="00764B70" w:rsidP="00A6143F">
      <w:pPr>
        <w:autoSpaceDE w:val="0"/>
        <w:autoSpaceDN w:val="0"/>
        <w:adjustRightInd w:val="0"/>
        <w:ind w:firstLine="540"/>
        <w:jc w:val="both"/>
        <w:rPr>
          <w:lang w:eastAsia="en-US"/>
        </w:rPr>
      </w:pPr>
    </w:p>
    <w:p w14:paraId="2A5219C9" w14:textId="77777777" w:rsidR="00764B70" w:rsidRDefault="00764B70" w:rsidP="00A6143F">
      <w:pPr>
        <w:autoSpaceDE w:val="0"/>
        <w:autoSpaceDN w:val="0"/>
        <w:adjustRightInd w:val="0"/>
        <w:ind w:firstLine="540"/>
        <w:jc w:val="both"/>
        <w:rPr>
          <w:lang w:eastAsia="en-US"/>
        </w:rPr>
      </w:pPr>
    </w:p>
    <w:p w14:paraId="2AB3EEEA" w14:textId="77777777" w:rsidR="00764B70" w:rsidRDefault="00764B70" w:rsidP="00A6143F">
      <w:pPr>
        <w:autoSpaceDE w:val="0"/>
        <w:autoSpaceDN w:val="0"/>
        <w:adjustRightInd w:val="0"/>
        <w:ind w:firstLine="540"/>
        <w:jc w:val="both"/>
        <w:rPr>
          <w:lang w:eastAsia="en-US"/>
        </w:rPr>
      </w:pPr>
    </w:p>
    <w:p w14:paraId="53E15801" w14:textId="77777777" w:rsidR="00764B70" w:rsidRDefault="00764B70" w:rsidP="00A6143F">
      <w:pPr>
        <w:autoSpaceDE w:val="0"/>
        <w:autoSpaceDN w:val="0"/>
        <w:adjustRightInd w:val="0"/>
        <w:ind w:firstLine="540"/>
        <w:jc w:val="both"/>
        <w:rPr>
          <w:lang w:eastAsia="en-US"/>
        </w:rPr>
      </w:pPr>
    </w:p>
    <w:p w14:paraId="06FA05C5" w14:textId="77777777" w:rsidR="00764B70" w:rsidRDefault="00764B70" w:rsidP="00A6143F">
      <w:pPr>
        <w:autoSpaceDE w:val="0"/>
        <w:autoSpaceDN w:val="0"/>
        <w:adjustRightInd w:val="0"/>
        <w:ind w:firstLine="540"/>
        <w:jc w:val="both"/>
        <w:rPr>
          <w:lang w:eastAsia="en-US"/>
        </w:rPr>
      </w:pPr>
    </w:p>
    <w:p w14:paraId="40BBFD28" w14:textId="77777777" w:rsidR="00764B70" w:rsidRDefault="00764B70" w:rsidP="00A6143F">
      <w:pPr>
        <w:autoSpaceDE w:val="0"/>
        <w:autoSpaceDN w:val="0"/>
        <w:adjustRightInd w:val="0"/>
        <w:ind w:firstLine="540"/>
        <w:jc w:val="both"/>
        <w:rPr>
          <w:lang w:eastAsia="en-US"/>
        </w:rPr>
      </w:pPr>
    </w:p>
    <w:p w14:paraId="06EBAFEA" w14:textId="77777777" w:rsidR="00764B70" w:rsidRDefault="00764B70" w:rsidP="00A6143F">
      <w:pPr>
        <w:autoSpaceDE w:val="0"/>
        <w:autoSpaceDN w:val="0"/>
        <w:adjustRightInd w:val="0"/>
        <w:ind w:firstLine="540"/>
        <w:jc w:val="both"/>
        <w:rPr>
          <w:lang w:eastAsia="en-US"/>
        </w:rPr>
      </w:pPr>
    </w:p>
    <w:p w14:paraId="1AC86952" w14:textId="77777777" w:rsidR="00764B70" w:rsidRDefault="00764B70" w:rsidP="00A6143F">
      <w:pPr>
        <w:autoSpaceDE w:val="0"/>
        <w:autoSpaceDN w:val="0"/>
        <w:adjustRightInd w:val="0"/>
        <w:ind w:firstLine="540"/>
        <w:jc w:val="both"/>
        <w:rPr>
          <w:lang w:eastAsia="en-US"/>
        </w:rPr>
      </w:pPr>
    </w:p>
    <w:p w14:paraId="157D22F1" w14:textId="77777777" w:rsidR="00764B70" w:rsidRDefault="00764B70" w:rsidP="00A6143F">
      <w:pPr>
        <w:autoSpaceDE w:val="0"/>
        <w:autoSpaceDN w:val="0"/>
        <w:adjustRightInd w:val="0"/>
        <w:ind w:firstLine="540"/>
        <w:jc w:val="both"/>
        <w:rPr>
          <w:lang w:eastAsia="en-US"/>
        </w:rPr>
      </w:pPr>
    </w:p>
    <w:p w14:paraId="7CB23B35" w14:textId="77777777" w:rsidR="00764B70" w:rsidRDefault="00764B70" w:rsidP="00A6143F">
      <w:pPr>
        <w:autoSpaceDE w:val="0"/>
        <w:autoSpaceDN w:val="0"/>
        <w:adjustRightInd w:val="0"/>
        <w:ind w:firstLine="540"/>
        <w:jc w:val="both"/>
        <w:rPr>
          <w:lang w:eastAsia="en-US"/>
        </w:rPr>
      </w:pPr>
    </w:p>
    <w:p w14:paraId="5C966147" w14:textId="77777777" w:rsidR="00764B70" w:rsidRDefault="00764B70" w:rsidP="00A6143F">
      <w:pPr>
        <w:autoSpaceDE w:val="0"/>
        <w:autoSpaceDN w:val="0"/>
        <w:adjustRightInd w:val="0"/>
        <w:ind w:firstLine="540"/>
        <w:jc w:val="both"/>
        <w:rPr>
          <w:lang w:eastAsia="en-US"/>
        </w:rPr>
      </w:pPr>
    </w:p>
    <w:p w14:paraId="101ED8E8" w14:textId="77777777" w:rsidR="00764B70" w:rsidRDefault="00764B70" w:rsidP="00A6143F">
      <w:pPr>
        <w:autoSpaceDE w:val="0"/>
        <w:autoSpaceDN w:val="0"/>
        <w:adjustRightInd w:val="0"/>
        <w:ind w:firstLine="540"/>
        <w:jc w:val="both"/>
        <w:rPr>
          <w:lang w:eastAsia="en-US"/>
        </w:rPr>
      </w:pPr>
    </w:p>
    <w:p w14:paraId="0A73F648" w14:textId="77777777" w:rsidR="00764B70" w:rsidRDefault="00764B70" w:rsidP="00A6143F">
      <w:pPr>
        <w:autoSpaceDE w:val="0"/>
        <w:autoSpaceDN w:val="0"/>
        <w:adjustRightInd w:val="0"/>
        <w:ind w:firstLine="540"/>
        <w:jc w:val="both"/>
        <w:rPr>
          <w:lang w:eastAsia="en-US"/>
        </w:rPr>
      </w:pPr>
    </w:p>
    <w:p w14:paraId="1DBBCBE6" w14:textId="77777777" w:rsidR="00764B70" w:rsidRDefault="00764B70" w:rsidP="00A6143F">
      <w:pPr>
        <w:autoSpaceDE w:val="0"/>
        <w:autoSpaceDN w:val="0"/>
        <w:adjustRightInd w:val="0"/>
        <w:ind w:firstLine="540"/>
        <w:jc w:val="both"/>
        <w:rPr>
          <w:lang w:eastAsia="en-US"/>
        </w:rPr>
      </w:pPr>
    </w:p>
    <w:p w14:paraId="488A02AE" w14:textId="77777777" w:rsidR="00764B70" w:rsidRDefault="00764B70" w:rsidP="00A6143F">
      <w:pPr>
        <w:autoSpaceDE w:val="0"/>
        <w:autoSpaceDN w:val="0"/>
        <w:adjustRightInd w:val="0"/>
        <w:ind w:firstLine="540"/>
        <w:jc w:val="both"/>
        <w:rPr>
          <w:lang w:eastAsia="en-US"/>
        </w:rPr>
      </w:pPr>
    </w:p>
    <w:p w14:paraId="7195BC07" w14:textId="77777777" w:rsidR="00764B70" w:rsidRDefault="00764B70" w:rsidP="00A6143F">
      <w:pPr>
        <w:autoSpaceDE w:val="0"/>
        <w:autoSpaceDN w:val="0"/>
        <w:adjustRightInd w:val="0"/>
        <w:ind w:firstLine="540"/>
        <w:jc w:val="both"/>
        <w:rPr>
          <w:lang w:eastAsia="en-US"/>
        </w:rPr>
      </w:pPr>
    </w:p>
    <w:p w14:paraId="185B4B30" w14:textId="77777777" w:rsidR="00764B70" w:rsidRDefault="00764B70" w:rsidP="00A6143F">
      <w:pPr>
        <w:autoSpaceDE w:val="0"/>
        <w:autoSpaceDN w:val="0"/>
        <w:adjustRightInd w:val="0"/>
        <w:ind w:firstLine="540"/>
        <w:jc w:val="both"/>
        <w:rPr>
          <w:lang w:eastAsia="en-US"/>
        </w:rPr>
      </w:pPr>
    </w:p>
    <w:p w14:paraId="0160209F" w14:textId="77777777" w:rsidR="00764B70" w:rsidRDefault="00764B70" w:rsidP="00A6143F">
      <w:pPr>
        <w:autoSpaceDE w:val="0"/>
        <w:autoSpaceDN w:val="0"/>
        <w:adjustRightInd w:val="0"/>
        <w:ind w:firstLine="540"/>
        <w:jc w:val="both"/>
        <w:rPr>
          <w:lang w:eastAsia="en-US"/>
        </w:rPr>
      </w:pPr>
    </w:p>
    <w:p w14:paraId="5FD01F5E" w14:textId="77777777" w:rsidR="00764B70" w:rsidRDefault="00764B70" w:rsidP="00A6143F">
      <w:pPr>
        <w:autoSpaceDE w:val="0"/>
        <w:autoSpaceDN w:val="0"/>
        <w:adjustRightInd w:val="0"/>
        <w:ind w:firstLine="540"/>
        <w:jc w:val="both"/>
        <w:rPr>
          <w:lang w:eastAsia="en-US"/>
        </w:rPr>
      </w:pPr>
    </w:p>
    <w:sectPr w:rsidR="00764B70" w:rsidSect="007E3356">
      <w:headerReference w:type="default" r:id="rId1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0698" w14:textId="77777777" w:rsidR="006900AC" w:rsidRDefault="006900AC" w:rsidP="00BA6850">
      <w:r>
        <w:separator/>
      </w:r>
    </w:p>
  </w:endnote>
  <w:endnote w:type="continuationSeparator" w:id="0">
    <w:p w14:paraId="0451B3FA" w14:textId="77777777" w:rsidR="006900AC" w:rsidRDefault="006900AC" w:rsidP="00BA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68B4" w14:textId="77777777" w:rsidR="006900AC" w:rsidRDefault="006900AC" w:rsidP="00BA6850">
      <w:r>
        <w:separator/>
      </w:r>
    </w:p>
  </w:footnote>
  <w:footnote w:type="continuationSeparator" w:id="0">
    <w:p w14:paraId="0AF659AC" w14:textId="77777777" w:rsidR="006900AC" w:rsidRDefault="006900AC" w:rsidP="00BA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5B80" w14:textId="77777777" w:rsidR="007E3356" w:rsidRDefault="00000000">
    <w:pPr>
      <w:pStyle w:val="ae"/>
      <w:jc w:val="right"/>
    </w:pPr>
    <w:r>
      <w:fldChar w:fldCharType="begin"/>
    </w:r>
    <w:r>
      <w:instrText xml:space="preserve"> PAGE   \* MERGEFORMAT </w:instrText>
    </w:r>
    <w:r>
      <w:fldChar w:fldCharType="separate"/>
    </w:r>
    <w:r w:rsidR="00C10FA6">
      <w:rPr>
        <w:noProof/>
      </w:rPr>
      <w:t>42</w:t>
    </w:r>
    <w:r>
      <w:rPr>
        <w:noProof/>
      </w:rPr>
      <w:fldChar w:fldCharType="end"/>
    </w:r>
  </w:p>
  <w:p w14:paraId="342547D2" w14:textId="77777777" w:rsidR="007E3356" w:rsidRDefault="007E335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1C"/>
    <w:multiLevelType w:val="hybridMultilevel"/>
    <w:tmpl w:val="633EB74C"/>
    <w:lvl w:ilvl="0" w:tplc="87EAB3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71005D0"/>
    <w:multiLevelType w:val="hybridMultilevel"/>
    <w:tmpl w:val="2AC6651E"/>
    <w:lvl w:ilvl="0" w:tplc="12FA8672">
      <w:start w:val="1"/>
      <w:numFmt w:val="decimal"/>
      <w:lvlText w:val="%1."/>
      <w:lvlJc w:val="left"/>
      <w:pPr>
        <w:ind w:left="1497" w:hanging="93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C411343"/>
    <w:multiLevelType w:val="hybridMultilevel"/>
    <w:tmpl w:val="F3BAAA56"/>
    <w:lvl w:ilvl="0" w:tplc="E28A5908">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3" w15:restartNumberingAfterBreak="0">
    <w:nsid w:val="1ECC1E57"/>
    <w:multiLevelType w:val="hybridMultilevel"/>
    <w:tmpl w:val="B6C2DD56"/>
    <w:lvl w:ilvl="0" w:tplc="4308DA7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05770E8"/>
    <w:multiLevelType w:val="hybridMultilevel"/>
    <w:tmpl w:val="E9E22E1E"/>
    <w:lvl w:ilvl="0" w:tplc="50D4688A">
      <w:start w:val="1"/>
      <w:numFmt w:val="decimal"/>
      <w:lvlText w:val="%1."/>
      <w:lvlJc w:val="left"/>
      <w:pPr>
        <w:ind w:left="1707" w:hanging="99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15:restartNumberingAfterBreak="0">
    <w:nsid w:val="355D624E"/>
    <w:multiLevelType w:val="hybridMultilevel"/>
    <w:tmpl w:val="FD182CA4"/>
    <w:lvl w:ilvl="0" w:tplc="31A605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AC55658"/>
    <w:multiLevelType w:val="hybridMultilevel"/>
    <w:tmpl w:val="6A142314"/>
    <w:lvl w:ilvl="0" w:tplc="E218567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0C35FAA"/>
    <w:multiLevelType w:val="hybridMultilevel"/>
    <w:tmpl w:val="B8E0FA38"/>
    <w:lvl w:ilvl="0" w:tplc="A09629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68B3509"/>
    <w:multiLevelType w:val="hybridMultilevel"/>
    <w:tmpl w:val="6D782FF2"/>
    <w:lvl w:ilvl="0" w:tplc="95DEE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52487509">
    <w:abstractNumId w:val="3"/>
  </w:num>
  <w:num w:numId="2" w16cid:durableId="662003262">
    <w:abstractNumId w:val="1"/>
  </w:num>
  <w:num w:numId="3" w16cid:durableId="2046246202">
    <w:abstractNumId w:val="2"/>
  </w:num>
  <w:num w:numId="4" w16cid:durableId="641621625">
    <w:abstractNumId w:val="5"/>
  </w:num>
  <w:num w:numId="5" w16cid:durableId="2106919764">
    <w:abstractNumId w:val="4"/>
  </w:num>
  <w:num w:numId="6" w16cid:durableId="474613867">
    <w:abstractNumId w:val="6"/>
  </w:num>
  <w:num w:numId="7" w16cid:durableId="1125199651">
    <w:abstractNumId w:val="0"/>
  </w:num>
  <w:num w:numId="8" w16cid:durableId="1484807715">
    <w:abstractNumId w:val="7"/>
  </w:num>
  <w:num w:numId="9" w16cid:durableId="1391032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143F"/>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2660"/>
    <w:rsid w:val="00013BA9"/>
    <w:rsid w:val="00013C5A"/>
    <w:rsid w:val="00013CD8"/>
    <w:rsid w:val="0001444E"/>
    <w:rsid w:val="00014879"/>
    <w:rsid w:val="00014DFA"/>
    <w:rsid w:val="000151D7"/>
    <w:rsid w:val="000155F9"/>
    <w:rsid w:val="00015B7D"/>
    <w:rsid w:val="000160E6"/>
    <w:rsid w:val="00016AF5"/>
    <w:rsid w:val="00017037"/>
    <w:rsid w:val="00017402"/>
    <w:rsid w:val="0001742F"/>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F59"/>
    <w:rsid w:val="00111FDC"/>
    <w:rsid w:val="00112194"/>
    <w:rsid w:val="00112A63"/>
    <w:rsid w:val="00112F39"/>
    <w:rsid w:val="00113373"/>
    <w:rsid w:val="001136FD"/>
    <w:rsid w:val="00113870"/>
    <w:rsid w:val="00113AD2"/>
    <w:rsid w:val="00113DDE"/>
    <w:rsid w:val="0011406B"/>
    <w:rsid w:val="00115516"/>
    <w:rsid w:val="001160B5"/>
    <w:rsid w:val="001164A4"/>
    <w:rsid w:val="00116922"/>
    <w:rsid w:val="00117475"/>
    <w:rsid w:val="00117C19"/>
    <w:rsid w:val="00117D2B"/>
    <w:rsid w:val="00117E39"/>
    <w:rsid w:val="001203D3"/>
    <w:rsid w:val="00120724"/>
    <w:rsid w:val="00120BB6"/>
    <w:rsid w:val="00120F13"/>
    <w:rsid w:val="001210E1"/>
    <w:rsid w:val="00121B5B"/>
    <w:rsid w:val="00121D63"/>
    <w:rsid w:val="00122787"/>
    <w:rsid w:val="001227EA"/>
    <w:rsid w:val="00122A3D"/>
    <w:rsid w:val="00122A4B"/>
    <w:rsid w:val="00122AA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48F"/>
    <w:rsid w:val="00154712"/>
    <w:rsid w:val="00154785"/>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26AC"/>
    <w:rsid w:val="00182B75"/>
    <w:rsid w:val="00182CD3"/>
    <w:rsid w:val="00183671"/>
    <w:rsid w:val="00183E2C"/>
    <w:rsid w:val="00184226"/>
    <w:rsid w:val="0018463D"/>
    <w:rsid w:val="00184939"/>
    <w:rsid w:val="00185338"/>
    <w:rsid w:val="00185377"/>
    <w:rsid w:val="00185790"/>
    <w:rsid w:val="00186069"/>
    <w:rsid w:val="001863A4"/>
    <w:rsid w:val="00186749"/>
    <w:rsid w:val="001868A4"/>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20DB"/>
    <w:rsid w:val="001A221B"/>
    <w:rsid w:val="001A375F"/>
    <w:rsid w:val="001A38AF"/>
    <w:rsid w:val="001A38C4"/>
    <w:rsid w:val="001A5437"/>
    <w:rsid w:val="001A54A9"/>
    <w:rsid w:val="001A5FC6"/>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7C2"/>
    <w:rsid w:val="001F4BA6"/>
    <w:rsid w:val="001F6282"/>
    <w:rsid w:val="001F68F4"/>
    <w:rsid w:val="001F6A20"/>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85B"/>
    <w:rsid w:val="002169E2"/>
    <w:rsid w:val="00216A93"/>
    <w:rsid w:val="00216E46"/>
    <w:rsid w:val="00217D83"/>
    <w:rsid w:val="00220E40"/>
    <w:rsid w:val="00221142"/>
    <w:rsid w:val="00221B0C"/>
    <w:rsid w:val="002221D1"/>
    <w:rsid w:val="00222A13"/>
    <w:rsid w:val="00222AC6"/>
    <w:rsid w:val="00223468"/>
    <w:rsid w:val="00223532"/>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EB8"/>
    <w:rsid w:val="00265387"/>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A6B"/>
    <w:rsid w:val="00271C14"/>
    <w:rsid w:val="0027204A"/>
    <w:rsid w:val="00272663"/>
    <w:rsid w:val="00272CD5"/>
    <w:rsid w:val="00273803"/>
    <w:rsid w:val="0027414D"/>
    <w:rsid w:val="00274346"/>
    <w:rsid w:val="002746F1"/>
    <w:rsid w:val="002748BE"/>
    <w:rsid w:val="00274FD4"/>
    <w:rsid w:val="00275B3A"/>
    <w:rsid w:val="00275EC8"/>
    <w:rsid w:val="0027658E"/>
    <w:rsid w:val="00276798"/>
    <w:rsid w:val="00277B0B"/>
    <w:rsid w:val="00277FA3"/>
    <w:rsid w:val="002800BF"/>
    <w:rsid w:val="00280542"/>
    <w:rsid w:val="00280A26"/>
    <w:rsid w:val="00280A82"/>
    <w:rsid w:val="002811DB"/>
    <w:rsid w:val="002826F3"/>
    <w:rsid w:val="00282976"/>
    <w:rsid w:val="002834E8"/>
    <w:rsid w:val="00283F09"/>
    <w:rsid w:val="00284307"/>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B41"/>
    <w:rsid w:val="00297DE4"/>
    <w:rsid w:val="002A0059"/>
    <w:rsid w:val="002A01A0"/>
    <w:rsid w:val="002A075D"/>
    <w:rsid w:val="002A12ED"/>
    <w:rsid w:val="002A1303"/>
    <w:rsid w:val="002A1AAA"/>
    <w:rsid w:val="002A21B3"/>
    <w:rsid w:val="002A2A36"/>
    <w:rsid w:val="002A3107"/>
    <w:rsid w:val="002A31C3"/>
    <w:rsid w:val="002A348D"/>
    <w:rsid w:val="002A364A"/>
    <w:rsid w:val="002A3A07"/>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808"/>
    <w:rsid w:val="00330F9F"/>
    <w:rsid w:val="00330FE6"/>
    <w:rsid w:val="003311E3"/>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9D4"/>
    <w:rsid w:val="003A3C8B"/>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C0C7E"/>
    <w:rsid w:val="003C1991"/>
    <w:rsid w:val="003C1EFE"/>
    <w:rsid w:val="003C2454"/>
    <w:rsid w:val="003C26F2"/>
    <w:rsid w:val="003C3BCF"/>
    <w:rsid w:val="003C3D47"/>
    <w:rsid w:val="003C4649"/>
    <w:rsid w:val="003C560D"/>
    <w:rsid w:val="003C58A9"/>
    <w:rsid w:val="003C5A6E"/>
    <w:rsid w:val="003C5B86"/>
    <w:rsid w:val="003C5DDD"/>
    <w:rsid w:val="003C6553"/>
    <w:rsid w:val="003C6DBF"/>
    <w:rsid w:val="003C6F81"/>
    <w:rsid w:val="003D0190"/>
    <w:rsid w:val="003D0C1D"/>
    <w:rsid w:val="003D0E64"/>
    <w:rsid w:val="003D1F27"/>
    <w:rsid w:val="003D2383"/>
    <w:rsid w:val="003D2F33"/>
    <w:rsid w:val="003D3189"/>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3C"/>
    <w:rsid w:val="003E35FF"/>
    <w:rsid w:val="003E3765"/>
    <w:rsid w:val="003E3997"/>
    <w:rsid w:val="003E4A5C"/>
    <w:rsid w:val="003E4C75"/>
    <w:rsid w:val="003E5CC6"/>
    <w:rsid w:val="003E5CFC"/>
    <w:rsid w:val="003E6233"/>
    <w:rsid w:val="003E7107"/>
    <w:rsid w:val="003E7275"/>
    <w:rsid w:val="003E7596"/>
    <w:rsid w:val="003E773C"/>
    <w:rsid w:val="003E7832"/>
    <w:rsid w:val="003E792F"/>
    <w:rsid w:val="003E7A23"/>
    <w:rsid w:val="003E7AC6"/>
    <w:rsid w:val="003F179A"/>
    <w:rsid w:val="003F1B8B"/>
    <w:rsid w:val="003F2153"/>
    <w:rsid w:val="003F2188"/>
    <w:rsid w:val="003F2655"/>
    <w:rsid w:val="003F2801"/>
    <w:rsid w:val="003F2C33"/>
    <w:rsid w:val="003F3683"/>
    <w:rsid w:val="003F3F0B"/>
    <w:rsid w:val="003F5940"/>
    <w:rsid w:val="003F5C25"/>
    <w:rsid w:val="003F5E4D"/>
    <w:rsid w:val="003F6E3E"/>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EB9"/>
    <w:rsid w:val="00421330"/>
    <w:rsid w:val="0042199F"/>
    <w:rsid w:val="00421A27"/>
    <w:rsid w:val="004220DB"/>
    <w:rsid w:val="0042229A"/>
    <w:rsid w:val="00422AB4"/>
    <w:rsid w:val="00422B57"/>
    <w:rsid w:val="00422C2C"/>
    <w:rsid w:val="00423B3E"/>
    <w:rsid w:val="00423D9D"/>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98C"/>
    <w:rsid w:val="00435C03"/>
    <w:rsid w:val="00435DA0"/>
    <w:rsid w:val="00435EA2"/>
    <w:rsid w:val="0043651B"/>
    <w:rsid w:val="00437081"/>
    <w:rsid w:val="004370F9"/>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1194"/>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110C"/>
    <w:rsid w:val="004B18F4"/>
    <w:rsid w:val="004B1CD7"/>
    <w:rsid w:val="004B1E23"/>
    <w:rsid w:val="004B3324"/>
    <w:rsid w:val="004B3BE8"/>
    <w:rsid w:val="004B3BF5"/>
    <w:rsid w:val="004B3F2E"/>
    <w:rsid w:val="004B4100"/>
    <w:rsid w:val="004B4FBB"/>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A0D"/>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22D0"/>
    <w:rsid w:val="00522945"/>
    <w:rsid w:val="00523703"/>
    <w:rsid w:val="005239C3"/>
    <w:rsid w:val="00523AEE"/>
    <w:rsid w:val="005242F9"/>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178"/>
    <w:rsid w:val="005658D2"/>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21AC"/>
    <w:rsid w:val="00582834"/>
    <w:rsid w:val="00582F0A"/>
    <w:rsid w:val="00583411"/>
    <w:rsid w:val="00583A68"/>
    <w:rsid w:val="00583B2D"/>
    <w:rsid w:val="00583B2E"/>
    <w:rsid w:val="00584177"/>
    <w:rsid w:val="00584DFF"/>
    <w:rsid w:val="00584E68"/>
    <w:rsid w:val="00584E9A"/>
    <w:rsid w:val="00584F52"/>
    <w:rsid w:val="00584FA1"/>
    <w:rsid w:val="00585050"/>
    <w:rsid w:val="005852D3"/>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602F"/>
    <w:rsid w:val="005A07D8"/>
    <w:rsid w:val="005A11AE"/>
    <w:rsid w:val="005A1C9B"/>
    <w:rsid w:val="005A1DD7"/>
    <w:rsid w:val="005A2B83"/>
    <w:rsid w:val="005A2E3B"/>
    <w:rsid w:val="005A300C"/>
    <w:rsid w:val="005A35AA"/>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BDD"/>
    <w:rsid w:val="005E7609"/>
    <w:rsid w:val="005E7AD4"/>
    <w:rsid w:val="005F02C1"/>
    <w:rsid w:val="005F105F"/>
    <w:rsid w:val="005F14C8"/>
    <w:rsid w:val="005F18E1"/>
    <w:rsid w:val="005F26E9"/>
    <w:rsid w:val="005F3C39"/>
    <w:rsid w:val="005F3C69"/>
    <w:rsid w:val="005F4B5F"/>
    <w:rsid w:val="005F5523"/>
    <w:rsid w:val="005F5746"/>
    <w:rsid w:val="005F5BD5"/>
    <w:rsid w:val="005F5EB4"/>
    <w:rsid w:val="005F6245"/>
    <w:rsid w:val="005F676B"/>
    <w:rsid w:val="005F6BD9"/>
    <w:rsid w:val="005F7138"/>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2EC1"/>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245E"/>
    <w:rsid w:val="006625E2"/>
    <w:rsid w:val="006627F1"/>
    <w:rsid w:val="006629F9"/>
    <w:rsid w:val="00662F53"/>
    <w:rsid w:val="00663378"/>
    <w:rsid w:val="0066575E"/>
    <w:rsid w:val="00665B67"/>
    <w:rsid w:val="006668C7"/>
    <w:rsid w:val="0066692C"/>
    <w:rsid w:val="00666F14"/>
    <w:rsid w:val="006674F2"/>
    <w:rsid w:val="006676A5"/>
    <w:rsid w:val="00667A3F"/>
    <w:rsid w:val="00667B5D"/>
    <w:rsid w:val="00667C8B"/>
    <w:rsid w:val="00667E1A"/>
    <w:rsid w:val="006700BA"/>
    <w:rsid w:val="006702A4"/>
    <w:rsid w:val="006706EE"/>
    <w:rsid w:val="006709C5"/>
    <w:rsid w:val="00670AEC"/>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0AC"/>
    <w:rsid w:val="006902C0"/>
    <w:rsid w:val="006910E7"/>
    <w:rsid w:val="0069227F"/>
    <w:rsid w:val="0069243B"/>
    <w:rsid w:val="0069305F"/>
    <w:rsid w:val="006931FA"/>
    <w:rsid w:val="00693C97"/>
    <w:rsid w:val="00693F10"/>
    <w:rsid w:val="00694F2A"/>
    <w:rsid w:val="006953E9"/>
    <w:rsid w:val="00696620"/>
    <w:rsid w:val="00696DA3"/>
    <w:rsid w:val="006971E0"/>
    <w:rsid w:val="00697656"/>
    <w:rsid w:val="006A0954"/>
    <w:rsid w:val="006A0F12"/>
    <w:rsid w:val="006A14D3"/>
    <w:rsid w:val="006A28DF"/>
    <w:rsid w:val="006A2D6E"/>
    <w:rsid w:val="006A3FD9"/>
    <w:rsid w:val="006A44BA"/>
    <w:rsid w:val="006A691E"/>
    <w:rsid w:val="006A7A8F"/>
    <w:rsid w:val="006A7D1B"/>
    <w:rsid w:val="006B04F4"/>
    <w:rsid w:val="006B0963"/>
    <w:rsid w:val="006B0C0B"/>
    <w:rsid w:val="006B0DC5"/>
    <w:rsid w:val="006B1408"/>
    <w:rsid w:val="006B27BE"/>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DBC"/>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7E3"/>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9EC"/>
    <w:rsid w:val="00736EB5"/>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A38"/>
    <w:rsid w:val="00750C42"/>
    <w:rsid w:val="007521C5"/>
    <w:rsid w:val="00752359"/>
    <w:rsid w:val="00752FEC"/>
    <w:rsid w:val="0075339D"/>
    <w:rsid w:val="00753EEC"/>
    <w:rsid w:val="00754921"/>
    <w:rsid w:val="00754C85"/>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4B70"/>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DA0"/>
    <w:rsid w:val="00792897"/>
    <w:rsid w:val="007930E0"/>
    <w:rsid w:val="00793139"/>
    <w:rsid w:val="0079336C"/>
    <w:rsid w:val="007938BC"/>
    <w:rsid w:val="007938E4"/>
    <w:rsid w:val="007939D0"/>
    <w:rsid w:val="00793AFE"/>
    <w:rsid w:val="0079458D"/>
    <w:rsid w:val="00794922"/>
    <w:rsid w:val="00794E04"/>
    <w:rsid w:val="0079500B"/>
    <w:rsid w:val="0079530A"/>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10DB"/>
    <w:rsid w:val="007B13FC"/>
    <w:rsid w:val="007B2172"/>
    <w:rsid w:val="007B2906"/>
    <w:rsid w:val="007B2C0E"/>
    <w:rsid w:val="007B2C71"/>
    <w:rsid w:val="007B4237"/>
    <w:rsid w:val="007B4314"/>
    <w:rsid w:val="007B4B21"/>
    <w:rsid w:val="007B5195"/>
    <w:rsid w:val="007B52CD"/>
    <w:rsid w:val="007B575C"/>
    <w:rsid w:val="007B59FD"/>
    <w:rsid w:val="007B5ABF"/>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6487"/>
    <w:rsid w:val="007D6956"/>
    <w:rsid w:val="007D7C29"/>
    <w:rsid w:val="007D7CD3"/>
    <w:rsid w:val="007D7CFD"/>
    <w:rsid w:val="007D7EBA"/>
    <w:rsid w:val="007E0098"/>
    <w:rsid w:val="007E0AD4"/>
    <w:rsid w:val="007E0BCD"/>
    <w:rsid w:val="007E117D"/>
    <w:rsid w:val="007E2243"/>
    <w:rsid w:val="007E2390"/>
    <w:rsid w:val="007E28D0"/>
    <w:rsid w:val="007E3356"/>
    <w:rsid w:val="007E390F"/>
    <w:rsid w:val="007E3AF5"/>
    <w:rsid w:val="007E3E37"/>
    <w:rsid w:val="007E412F"/>
    <w:rsid w:val="007E413E"/>
    <w:rsid w:val="007E6822"/>
    <w:rsid w:val="007E6BE6"/>
    <w:rsid w:val="007E72A8"/>
    <w:rsid w:val="007E7481"/>
    <w:rsid w:val="007E75CD"/>
    <w:rsid w:val="007F0184"/>
    <w:rsid w:val="007F0901"/>
    <w:rsid w:val="007F0EBA"/>
    <w:rsid w:val="007F164C"/>
    <w:rsid w:val="007F1934"/>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A4D"/>
    <w:rsid w:val="00834B17"/>
    <w:rsid w:val="00834D74"/>
    <w:rsid w:val="00834E37"/>
    <w:rsid w:val="0083531A"/>
    <w:rsid w:val="0083654C"/>
    <w:rsid w:val="008366DC"/>
    <w:rsid w:val="00836AB7"/>
    <w:rsid w:val="00837B3D"/>
    <w:rsid w:val="00840488"/>
    <w:rsid w:val="00840AF3"/>
    <w:rsid w:val="008417DA"/>
    <w:rsid w:val="008420EB"/>
    <w:rsid w:val="00843152"/>
    <w:rsid w:val="00843417"/>
    <w:rsid w:val="008435C7"/>
    <w:rsid w:val="00843A83"/>
    <w:rsid w:val="00843B7E"/>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3EF"/>
    <w:rsid w:val="0085457F"/>
    <w:rsid w:val="008555F9"/>
    <w:rsid w:val="00855940"/>
    <w:rsid w:val="00855DE5"/>
    <w:rsid w:val="008565B7"/>
    <w:rsid w:val="008565D2"/>
    <w:rsid w:val="0085671C"/>
    <w:rsid w:val="0085684A"/>
    <w:rsid w:val="008569FE"/>
    <w:rsid w:val="008570CE"/>
    <w:rsid w:val="00857189"/>
    <w:rsid w:val="008574F1"/>
    <w:rsid w:val="00857524"/>
    <w:rsid w:val="00857933"/>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E46"/>
    <w:rsid w:val="00867E6D"/>
    <w:rsid w:val="00870158"/>
    <w:rsid w:val="008709A5"/>
    <w:rsid w:val="00871A1F"/>
    <w:rsid w:val="008726EC"/>
    <w:rsid w:val="008732BD"/>
    <w:rsid w:val="008733CF"/>
    <w:rsid w:val="008735F1"/>
    <w:rsid w:val="008736B2"/>
    <w:rsid w:val="00874C87"/>
    <w:rsid w:val="00874D8A"/>
    <w:rsid w:val="00875040"/>
    <w:rsid w:val="0087563F"/>
    <w:rsid w:val="00875868"/>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62F"/>
    <w:rsid w:val="00892F5F"/>
    <w:rsid w:val="008931F5"/>
    <w:rsid w:val="00893B8F"/>
    <w:rsid w:val="008941A4"/>
    <w:rsid w:val="008948E3"/>
    <w:rsid w:val="00895A26"/>
    <w:rsid w:val="00895D97"/>
    <w:rsid w:val="00896081"/>
    <w:rsid w:val="008A0481"/>
    <w:rsid w:val="008A0589"/>
    <w:rsid w:val="008A07AC"/>
    <w:rsid w:val="008A150B"/>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052"/>
    <w:rsid w:val="008D2DA1"/>
    <w:rsid w:val="008D2F64"/>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1A6"/>
    <w:rsid w:val="008F1453"/>
    <w:rsid w:val="008F15B4"/>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BD5"/>
    <w:rsid w:val="00914E96"/>
    <w:rsid w:val="00915229"/>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95D"/>
    <w:rsid w:val="00936A7E"/>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7105"/>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93A"/>
    <w:rsid w:val="009B0E3B"/>
    <w:rsid w:val="009B11BC"/>
    <w:rsid w:val="009B17F9"/>
    <w:rsid w:val="009B1E55"/>
    <w:rsid w:val="009B2142"/>
    <w:rsid w:val="009B2197"/>
    <w:rsid w:val="009B2351"/>
    <w:rsid w:val="009B2A0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E5C"/>
    <w:rsid w:val="009F7FC0"/>
    <w:rsid w:val="00A000D0"/>
    <w:rsid w:val="00A003C1"/>
    <w:rsid w:val="00A004B6"/>
    <w:rsid w:val="00A01B12"/>
    <w:rsid w:val="00A01B71"/>
    <w:rsid w:val="00A0261C"/>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143F"/>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77CC8"/>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ED"/>
    <w:rsid w:val="00AB0941"/>
    <w:rsid w:val="00AB09C6"/>
    <w:rsid w:val="00AB0DE9"/>
    <w:rsid w:val="00AB111E"/>
    <w:rsid w:val="00AB2ACA"/>
    <w:rsid w:val="00AB32BA"/>
    <w:rsid w:val="00AB34D1"/>
    <w:rsid w:val="00AB3705"/>
    <w:rsid w:val="00AB3839"/>
    <w:rsid w:val="00AB424A"/>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90B"/>
    <w:rsid w:val="00AC2DCF"/>
    <w:rsid w:val="00AC30F9"/>
    <w:rsid w:val="00AC340D"/>
    <w:rsid w:val="00AC3A39"/>
    <w:rsid w:val="00AC3A88"/>
    <w:rsid w:val="00AC3CDC"/>
    <w:rsid w:val="00AC3D66"/>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D30"/>
    <w:rsid w:val="00B21E28"/>
    <w:rsid w:val="00B220F1"/>
    <w:rsid w:val="00B22B2B"/>
    <w:rsid w:val="00B22D53"/>
    <w:rsid w:val="00B231BE"/>
    <w:rsid w:val="00B23256"/>
    <w:rsid w:val="00B2331B"/>
    <w:rsid w:val="00B23644"/>
    <w:rsid w:val="00B23F76"/>
    <w:rsid w:val="00B248D5"/>
    <w:rsid w:val="00B2613C"/>
    <w:rsid w:val="00B26867"/>
    <w:rsid w:val="00B276A1"/>
    <w:rsid w:val="00B30E6B"/>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850"/>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E36"/>
    <w:rsid w:val="00BC416A"/>
    <w:rsid w:val="00BC4786"/>
    <w:rsid w:val="00BC4E11"/>
    <w:rsid w:val="00BC604F"/>
    <w:rsid w:val="00BC69F0"/>
    <w:rsid w:val="00BD0032"/>
    <w:rsid w:val="00BD0386"/>
    <w:rsid w:val="00BD1033"/>
    <w:rsid w:val="00BD1B5F"/>
    <w:rsid w:val="00BD20AA"/>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0FA6"/>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4288"/>
    <w:rsid w:val="00C54456"/>
    <w:rsid w:val="00C549EB"/>
    <w:rsid w:val="00C559A3"/>
    <w:rsid w:val="00C56A50"/>
    <w:rsid w:val="00C56C4F"/>
    <w:rsid w:val="00C56CB6"/>
    <w:rsid w:val="00C578AB"/>
    <w:rsid w:val="00C57998"/>
    <w:rsid w:val="00C57E44"/>
    <w:rsid w:val="00C57E54"/>
    <w:rsid w:val="00C6010B"/>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7011"/>
    <w:rsid w:val="00C67483"/>
    <w:rsid w:val="00C6772A"/>
    <w:rsid w:val="00C67E18"/>
    <w:rsid w:val="00C701D8"/>
    <w:rsid w:val="00C70385"/>
    <w:rsid w:val="00C70ACD"/>
    <w:rsid w:val="00C710AD"/>
    <w:rsid w:val="00C71B53"/>
    <w:rsid w:val="00C7239F"/>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66EC"/>
    <w:rsid w:val="00CA6CD1"/>
    <w:rsid w:val="00CA6F58"/>
    <w:rsid w:val="00CA6FEE"/>
    <w:rsid w:val="00CA7457"/>
    <w:rsid w:val="00CB01AD"/>
    <w:rsid w:val="00CB044C"/>
    <w:rsid w:val="00CB0851"/>
    <w:rsid w:val="00CB10F6"/>
    <w:rsid w:val="00CB11FC"/>
    <w:rsid w:val="00CB1DC8"/>
    <w:rsid w:val="00CB25AE"/>
    <w:rsid w:val="00CB2714"/>
    <w:rsid w:val="00CB2B70"/>
    <w:rsid w:val="00CB2CFA"/>
    <w:rsid w:val="00CB2EFC"/>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70DC"/>
    <w:rsid w:val="00D0726E"/>
    <w:rsid w:val="00D075E4"/>
    <w:rsid w:val="00D076B4"/>
    <w:rsid w:val="00D10A75"/>
    <w:rsid w:val="00D10C1A"/>
    <w:rsid w:val="00D10FAF"/>
    <w:rsid w:val="00D11054"/>
    <w:rsid w:val="00D119DE"/>
    <w:rsid w:val="00D12BC3"/>
    <w:rsid w:val="00D12C46"/>
    <w:rsid w:val="00D1330E"/>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AB6"/>
    <w:rsid w:val="00D2291A"/>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7C5"/>
    <w:rsid w:val="00D501DB"/>
    <w:rsid w:val="00D50389"/>
    <w:rsid w:val="00D50BB6"/>
    <w:rsid w:val="00D5144D"/>
    <w:rsid w:val="00D51A0C"/>
    <w:rsid w:val="00D523E7"/>
    <w:rsid w:val="00D5241B"/>
    <w:rsid w:val="00D52F4C"/>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3CA"/>
    <w:rsid w:val="00DA05A2"/>
    <w:rsid w:val="00DA0955"/>
    <w:rsid w:val="00DA27F4"/>
    <w:rsid w:val="00DA2845"/>
    <w:rsid w:val="00DA2FAE"/>
    <w:rsid w:val="00DA3D0E"/>
    <w:rsid w:val="00DA4086"/>
    <w:rsid w:val="00DA4641"/>
    <w:rsid w:val="00DA4B36"/>
    <w:rsid w:val="00DA51E0"/>
    <w:rsid w:val="00DA5FE2"/>
    <w:rsid w:val="00DA6306"/>
    <w:rsid w:val="00DA63F4"/>
    <w:rsid w:val="00DA6EFB"/>
    <w:rsid w:val="00DA7DCC"/>
    <w:rsid w:val="00DA7DE5"/>
    <w:rsid w:val="00DA7E8A"/>
    <w:rsid w:val="00DB0C86"/>
    <w:rsid w:val="00DB0CC3"/>
    <w:rsid w:val="00DB0E83"/>
    <w:rsid w:val="00DB0ECF"/>
    <w:rsid w:val="00DB1370"/>
    <w:rsid w:val="00DB14EB"/>
    <w:rsid w:val="00DB1B22"/>
    <w:rsid w:val="00DB2127"/>
    <w:rsid w:val="00DB29FC"/>
    <w:rsid w:val="00DB2A08"/>
    <w:rsid w:val="00DB2FCC"/>
    <w:rsid w:val="00DB32C5"/>
    <w:rsid w:val="00DB3683"/>
    <w:rsid w:val="00DB36B6"/>
    <w:rsid w:val="00DB39F5"/>
    <w:rsid w:val="00DB3A66"/>
    <w:rsid w:val="00DB3C59"/>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E06E0"/>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7B63"/>
    <w:rsid w:val="00E07E08"/>
    <w:rsid w:val="00E1159F"/>
    <w:rsid w:val="00E116F6"/>
    <w:rsid w:val="00E12301"/>
    <w:rsid w:val="00E12469"/>
    <w:rsid w:val="00E12A98"/>
    <w:rsid w:val="00E13FCB"/>
    <w:rsid w:val="00E1416A"/>
    <w:rsid w:val="00E1445D"/>
    <w:rsid w:val="00E15475"/>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3B3A"/>
    <w:rsid w:val="00E7461A"/>
    <w:rsid w:val="00E74D60"/>
    <w:rsid w:val="00E75B7A"/>
    <w:rsid w:val="00E76794"/>
    <w:rsid w:val="00E767F3"/>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5DC"/>
    <w:rsid w:val="00E937A1"/>
    <w:rsid w:val="00E939C8"/>
    <w:rsid w:val="00E93D72"/>
    <w:rsid w:val="00E9464E"/>
    <w:rsid w:val="00E947DF"/>
    <w:rsid w:val="00E9554A"/>
    <w:rsid w:val="00E96A5A"/>
    <w:rsid w:val="00EA05CD"/>
    <w:rsid w:val="00EA064E"/>
    <w:rsid w:val="00EA068E"/>
    <w:rsid w:val="00EA06E9"/>
    <w:rsid w:val="00EA0713"/>
    <w:rsid w:val="00EA0854"/>
    <w:rsid w:val="00EA0BA7"/>
    <w:rsid w:val="00EA0D2E"/>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425"/>
    <w:rsid w:val="00EB777C"/>
    <w:rsid w:val="00EB7BF1"/>
    <w:rsid w:val="00EC0323"/>
    <w:rsid w:val="00EC07C5"/>
    <w:rsid w:val="00EC0A35"/>
    <w:rsid w:val="00EC243D"/>
    <w:rsid w:val="00EC287F"/>
    <w:rsid w:val="00EC2956"/>
    <w:rsid w:val="00EC2CB1"/>
    <w:rsid w:val="00EC35BF"/>
    <w:rsid w:val="00EC39F5"/>
    <w:rsid w:val="00EC4048"/>
    <w:rsid w:val="00EC5CB6"/>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20"/>
    <w:rsid w:val="00ED5FCB"/>
    <w:rsid w:val="00ED61EA"/>
    <w:rsid w:val="00ED6221"/>
    <w:rsid w:val="00ED66B3"/>
    <w:rsid w:val="00ED6B3C"/>
    <w:rsid w:val="00ED7052"/>
    <w:rsid w:val="00ED7322"/>
    <w:rsid w:val="00ED7478"/>
    <w:rsid w:val="00ED78A8"/>
    <w:rsid w:val="00ED7DD5"/>
    <w:rsid w:val="00EE083C"/>
    <w:rsid w:val="00EE08D7"/>
    <w:rsid w:val="00EE1054"/>
    <w:rsid w:val="00EE1426"/>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36EF"/>
    <w:rsid w:val="00EF454B"/>
    <w:rsid w:val="00EF6674"/>
    <w:rsid w:val="00F00936"/>
    <w:rsid w:val="00F01470"/>
    <w:rsid w:val="00F0152D"/>
    <w:rsid w:val="00F018F8"/>
    <w:rsid w:val="00F0198A"/>
    <w:rsid w:val="00F0282E"/>
    <w:rsid w:val="00F029F5"/>
    <w:rsid w:val="00F02F07"/>
    <w:rsid w:val="00F0344D"/>
    <w:rsid w:val="00F03715"/>
    <w:rsid w:val="00F04817"/>
    <w:rsid w:val="00F04925"/>
    <w:rsid w:val="00F04DA1"/>
    <w:rsid w:val="00F04EDC"/>
    <w:rsid w:val="00F0592F"/>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1818"/>
    <w:rsid w:val="00F21915"/>
    <w:rsid w:val="00F21A7D"/>
    <w:rsid w:val="00F238DA"/>
    <w:rsid w:val="00F24E9B"/>
    <w:rsid w:val="00F2523D"/>
    <w:rsid w:val="00F25439"/>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2D5E"/>
    <w:rsid w:val="00F62FB0"/>
    <w:rsid w:val="00F63959"/>
    <w:rsid w:val="00F63ADB"/>
    <w:rsid w:val="00F63BB0"/>
    <w:rsid w:val="00F63BDC"/>
    <w:rsid w:val="00F63CF1"/>
    <w:rsid w:val="00F64DAC"/>
    <w:rsid w:val="00F64E37"/>
    <w:rsid w:val="00F64F7E"/>
    <w:rsid w:val="00F65EAD"/>
    <w:rsid w:val="00F66780"/>
    <w:rsid w:val="00F707B3"/>
    <w:rsid w:val="00F70802"/>
    <w:rsid w:val="00F71532"/>
    <w:rsid w:val="00F71BB0"/>
    <w:rsid w:val="00F7211F"/>
    <w:rsid w:val="00F72532"/>
    <w:rsid w:val="00F72C00"/>
    <w:rsid w:val="00F732E6"/>
    <w:rsid w:val="00F73409"/>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286B"/>
    <w:rsid w:val="00F82A4B"/>
    <w:rsid w:val="00F83074"/>
    <w:rsid w:val="00F830E8"/>
    <w:rsid w:val="00F8342C"/>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4DF3"/>
  <w15:docId w15:val="{8425CDA1-98B5-4A48-BCA6-2BDB6160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4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21C32"/>
    <w:pPr>
      <w:keepNext/>
      <w:jc w:val="center"/>
      <w:outlineLvl w:val="0"/>
    </w:pPr>
    <w:rPr>
      <w:b/>
      <w:bCs/>
      <w:i/>
      <w:iCs/>
    </w:rPr>
  </w:style>
  <w:style w:type="paragraph" w:styleId="2">
    <w:name w:val="heading 2"/>
    <w:basedOn w:val="a"/>
    <w:next w:val="a"/>
    <w:link w:val="20"/>
    <w:uiPriority w:val="99"/>
    <w:qFormat/>
    <w:rsid w:val="00321C32"/>
    <w:pPr>
      <w:keepNext/>
      <w:outlineLvl w:val="1"/>
    </w:pPr>
    <w:rPr>
      <w:b/>
      <w:bCs/>
      <w:i/>
      <w:iCs/>
    </w:rPr>
  </w:style>
  <w:style w:type="paragraph" w:styleId="3">
    <w:name w:val="heading 3"/>
    <w:basedOn w:val="a"/>
    <w:next w:val="a"/>
    <w:link w:val="30"/>
    <w:uiPriority w:val="99"/>
    <w:qFormat/>
    <w:rsid w:val="00321C32"/>
    <w:pPr>
      <w:keepNext/>
      <w:outlineLvl w:val="2"/>
    </w:pPr>
    <w:rPr>
      <w:b/>
      <w:bCs/>
      <w:i/>
      <w:iCs/>
      <w:sz w:val="18"/>
    </w:rPr>
  </w:style>
  <w:style w:type="paragraph" w:styleId="4">
    <w:name w:val="heading 4"/>
    <w:basedOn w:val="a"/>
    <w:next w:val="a"/>
    <w:link w:val="40"/>
    <w:uiPriority w:val="99"/>
    <w:qFormat/>
    <w:rsid w:val="00321C32"/>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uiPriority w:val="99"/>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uiPriority w:val="99"/>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uiPriority w:val="99"/>
    <w:rsid w:val="00321C32"/>
    <w:rPr>
      <w:rFonts w:ascii="Times New Roman" w:eastAsia="Times New Roman" w:hAnsi="Times New Roman" w:cs="Times New Roman"/>
      <w:sz w:val="28"/>
      <w:szCs w:val="24"/>
      <w:lang w:eastAsia="ru-RU"/>
    </w:rPr>
  </w:style>
  <w:style w:type="paragraph" w:styleId="a3">
    <w:name w:val="Title"/>
    <w:basedOn w:val="a"/>
    <w:link w:val="a4"/>
    <w:uiPriority w:val="99"/>
    <w:qFormat/>
    <w:rsid w:val="00321C32"/>
    <w:pPr>
      <w:jc w:val="center"/>
    </w:pPr>
    <w:rPr>
      <w:b/>
      <w:sz w:val="28"/>
    </w:rPr>
  </w:style>
  <w:style w:type="character" w:customStyle="1" w:styleId="a4">
    <w:name w:val="Заголовок Знак"/>
    <w:basedOn w:val="a0"/>
    <w:link w:val="a3"/>
    <w:uiPriority w:val="99"/>
    <w:rsid w:val="00321C32"/>
    <w:rPr>
      <w:rFonts w:ascii="Times New Roman" w:eastAsia="Times New Roman" w:hAnsi="Times New Roman" w:cs="Times New Roman"/>
      <w:b/>
      <w:sz w:val="28"/>
      <w:szCs w:val="20"/>
      <w:lang w:eastAsia="ru-RU"/>
    </w:rPr>
  </w:style>
  <w:style w:type="paragraph" w:styleId="a5">
    <w:name w:val="Subtitle"/>
    <w:basedOn w:val="a"/>
    <w:link w:val="a6"/>
    <w:uiPriority w:val="99"/>
    <w:qFormat/>
    <w:rsid w:val="00321C32"/>
    <w:pPr>
      <w:jc w:val="center"/>
    </w:pPr>
    <w:rPr>
      <w:b/>
      <w:bCs/>
      <w:sz w:val="28"/>
    </w:rPr>
  </w:style>
  <w:style w:type="character" w:customStyle="1" w:styleId="a6">
    <w:name w:val="Подзаголовок Знак"/>
    <w:basedOn w:val="a0"/>
    <w:link w:val="a5"/>
    <w:uiPriority w:val="99"/>
    <w:rsid w:val="00321C32"/>
    <w:rPr>
      <w:rFonts w:ascii="Times New Roman" w:eastAsia="Times New Roman" w:hAnsi="Times New Roman" w:cs="Times New Roman"/>
      <w:b/>
      <w:bCs/>
      <w:sz w:val="28"/>
      <w:szCs w:val="24"/>
      <w:lang w:eastAsia="ru-RU"/>
    </w:rPr>
  </w:style>
  <w:style w:type="character" w:styleId="a7">
    <w:name w:val="Strong"/>
    <w:uiPriority w:val="99"/>
    <w:qFormat/>
    <w:rsid w:val="00321C32"/>
    <w:rPr>
      <w:b/>
      <w:bCs/>
    </w:rPr>
  </w:style>
  <w:style w:type="paragraph" w:styleId="a8">
    <w:name w:val="No Spacing"/>
    <w:uiPriority w:val="99"/>
    <w:qFormat/>
    <w:rsid w:val="00321C32"/>
    <w:pPr>
      <w:spacing w:after="0" w:line="240" w:lineRule="auto"/>
    </w:pPr>
    <w:rPr>
      <w:rFonts w:ascii="Calibri" w:hAnsi="Calibri" w:cs="Times New Roman"/>
    </w:rPr>
  </w:style>
  <w:style w:type="paragraph" w:styleId="a9">
    <w:name w:val="List Paragraph"/>
    <w:basedOn w:val="a"/>
    <w:uiPriority w:val="99"/>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uiPriority w:val="99"/>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A61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61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614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Char">
    <w:name w:val="Body Text Char"/>
    <w:uiPriority w:val="99"/>
    <w:locked/>
    <w:rsid w:val="00A6143F"/>
    <w:rPr>
      <w:b/>
      <w:bCs/>
      <w:sz w:val="24"/>
      <w:szCs w:val="24"/>
      <w:lang w:val="en-US" w:eastAsia="ru-RU"/>
    </w:rPr>
  </w:style>
  <w:style w:type="paragraph" w:styleId="aa">
    <w:name w:val="Body Text"/>
    <w:basedOn w:val="a"/>
    <w:link w:val="ab"/>
    <w:uiPriority w:val="99"/>
    <w:rsid w:val="00A6143F"/>
    <w:rPr>
      <w:rFonts w:ascii="Calibri" w:eastAsia="Calibri" w:hAnsi="Calibri" w:cs="Calibri"/>
      <w:b/>
      <w:bCs/>
      <w:lang w:val="en-US"/>
    </w:rPr>
  </w:style>
  <w:style w:type="character" w:customStyle="1" w:styleId="ab">
    <w:name w:val="Основной текст Знак"/>
    <w:basedOn w:val="a0"/>
    <w:link w:val="aa"/>
    <w:uiPriority w:val="99"/>
    <w:rsid w:val="00A6143F"/>
    <w:rPr>
      <w:rFonts w:ascii="Calibri" w:hAnsi="Calibri" w:cs="Calibri"/>
      <w:b/>
      <w:bCs/>
      <w:sz w:val="24"/>
      <w:szCs w:val="24"/>
      <w:lang w:val="en-US" w:eastAsia="ru-RU"/>
    </w:rPr>
  </w:style>
  <w:style w:type="paragraph" w:styleId="ac">
    <w:name w:val="Body Text Indent"/>
    <w:basedOn w:val="a"/>
    <w:link w:val="ad"/>
    <w:uiPriority w:val="99"/>
    <w:rsid w:val="00A6143F"/>
    <w:pPr>
      <w:ind w:firstLine="720"/>
      <w:jc w:val="both"/>
    </w:pPr>
    <w:rPr>
      <w:sz w:val="28"/>
      <w:szCs w:val="28"/>
    </w:rPr>
  </w:style>
  <w:style w:type="character" w:customStyle="1" w:styleId="ad">
    <w:name w:val="Основной текст с отступом Знак"/>
    <w:basedOn w:val="a0"/>
    <w:link w:val="ac"/>
    <w:uiPriority w:val="99"/>
    <w:rsid w:val="00A6143F"/>
    <w:rPr>
      <w:rFonts w:ascii="Times New Roman" w:eastAsia="Times New Roman" w:hAnsi="Times New Roman" w:cs="Times New Roman"/>
      <w:sz w:val="28"/>
      <w:szCs w:val="28"/>
      <w:lang w:eastAsia="ru-RU"/>
    </w:rPr>
  </w:style>
  <w:style w:type="paragraph" w:styleId="ae">
    <w:name w:val="header"/>
    <w:basedOn w:val="a"/>
    <w:link w:val="af"/>
    <w:uiPriority w:val="99"/>
    <w:rsid w:val="00A6143F"/>
    <w:pPr>
      <w:tabs>
        <w:tab w:val="center" w:pos="4677"/>
        <w:tab w:val="right" w:pos="9355"/>
      </w:tabs>
    </w:pPr>
  </w:style>
  <w:style w:type="character" w:customStyle="1" w:styleId="af">
    <w:name w:val="Верхний колонтитул Знак"/>
    <w:basedOn w:val="a0"/>
    <w:link w:val="ae"/>
    <w:uiPriority w:val="99"/>
    <w:rsid w:val="00A6143F"/>
    <w:rPr>
      <w:rFonts w:ascii="Times New Roman" w:eastAsia="Times New Roman" w:hAnsi="Times New Roman" w:cs="Times New Roman"/>
      <w:sz w:val="24"/>
      <w:szCs w:val="24"/>
      <w:lang w:eastAsia="ru-RU"/>
    </w:rPr>
  </w:style>
  <w:style w:type="character" w:styleId="af0">
    <w:name w:val="page number"/>
    <w:basedOn w:val="a0"/>
    <w:uiPriority w:val="99"/>
    <w:rsid w:val="00A6143F"/>
  </w:style>
  <w:style w:type="paragraph" w:styleId="31">
    <w:name w:val="Body Text 3"/>
    <w:basedOn w:val="a"/>
    <w:link w:val="32"/>
    <w:uiPriority w:val="99"/>
    <w:rsid w:val="00A6143F"/>
    <w:pPr>
      <w:spacing w:after="120"/>
    </w:pPr>
    <w:rPr>
      <w:sz w:val="16"/>
      <w:szCs w:val="16"/>
    </w:rPr>
  </w:style>
  <w:style w:type="character" w:customStyle="1" w:styleId="32">
    <w:name w:val="Основной текст 3 Знак"/>
    <w:basedOn w:val="a0"/>
    <w:link w:val="31"/>
    <w:uiPriority w:val="99"/>
    <w:rsid w:val="00A6143F"/>
    <w:rPr>
      <w:rFonts w:ascii="Times New Roman" w:eastAsia="Times New Roman" w:hAnsi="Times New Roman" w:cs="Times New Roman"/>
      <w:sz w:val="16"/>
      <w:szCs w:val="16"/>
      <w:lang w:eastAsia="ru-RU"/>
    </w:rPr>
  </w:style>
  <w:style w:type="paragraph" w:customStyle="1" w:styleId="ConsNormal">
    <w:name w:val="ConsNormal"/>
    <w:rsid w:val="00A61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A61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Текст выноски Знак"/>
    <w:basedOn w:val="a0"/>
    <w:link w:val="af2"/>
    <w:uiPriority w:val="99"/>
    <w:semiHidden/>
    <w:rsid w:val="00A6143F"/>
    <w:rPr>
      <w:rFonts w:ascii="Tahoma" w:hAnsi="Tahoma" w:cs="Tahoma"/>
      <w:sz w:val="16"/>
      <w:szCs w:val="16"/>
      <w:lang w:eastAsia="ru-RU"/>
    </w:rPr>
  </w:style>
  <w:style w:type="paragraph" w:styleId="af2">
    <w:name w:val="Balloon Text"/>
    <w:basedOn w:val="a"/>
    <w:link w:val="af1"/>
    <w:uiPriority w:val="99"/>
    <w:semiHidden/>
    <w:rsid w:val="00A6143F"/>
    <w:rPr>
      <w:rFonts w:ascii="Tahoma" w:eastAsia="Calibri" w:hAnsi="Tahoma" w:cs="Tahoma"/>
      <w:sz w:val="16"/>
      <w:szCs w:val="16"/>
    </w:rPr>
  </w:style>
  <w:style w:type="character" w:customStyle="1" w:styleId="12">
    <w:name w:val="Текст выноски Знак1"/>
    <w:basedOn w:val="a0"/>
    <w:uiPriority w:val="99"/>
    <w:semiHidden/>
    <w:rsid w:val="00A6143F"/>
    <w:rPr>
      <w:rFonts w:ascii="Tahoma" w:eastAsia="Times New Roman" w:hAnsi="Tahoma" w:cs="Tahoma"/>
      <w:sz w:val="16"/>
      <w:szCs w:val="16"/>
      <w:lang w:eastAsia="ru-RU"/>
    </w:rPr>
  </w:style>
  <w:style w:type="paragraph" w:styleId="af3">
    <w:name w:val="Normal (Web)"/>
    <w:basedOn w:val="a"/>
    <w:uiPriority w:val="99"/>
    <w:rsid w:val="00A6143F"/>
    <w:pPr>
      <w:spacing w:before="100" w:beforeAutospacing="1" w:after="100" w:afterAutospacing="1"/>
    </w:pPr>
  </w:style>
  <w:style w:type="character" w:customStyle="1" w:styleId="af4">
    <w:name w:val="Нижний колонтитул Знак"/>
    <w:basedOn w:val="a0"/>
    <w:link w:val="af5"/>
    <w:uiPriority w:val="99"/>
    <w:semiHidden/>
    <w:rsid w:val="00A6143F"/>
    <w:rPr>
      <w:rFonts w:ascii="Times New Roman" w:hAnsi="Times New Roman" w:cs="Times New Roman"/>
      <w:sz w:val="24"/>
      <w:szCs w:val="24"/>
      <w:lang w:eastAsia="ru-RU"/>
    </w:rPr>
  </w:style>
  <w:style w:type="paragraph" w:styleId="af5">
    <w:name w:val="footer"/>
    <w:basedOn w:val="a"/>
    <w:link w:val="af4"/>
    <w:uiPriority w:val="99"/>
    <w:semiHidden/>
    <w:rsid w:val="00A6143F"/>
    <w:pPr>
      <w:tabs>
        <w:tab w:val="center" w:pos="4677"/>
        <w:tab w:val="right" w:pos="9355"/>
      </w:tabs>
    </w:pPr>
    <w:rPr>
      <w:rFonts w:eastAsia="Calibri"/>
    </w:rPr>
  </w:style>
  <w:style w:type="character" w:customStyle="1" w:styleId="13">
    <w:name w:val="Нижний колонтитул Знак1"/>
    <w:basedOn w:val="a0"/>
    <w:uiPriority w:val="99"/>
    <w:semiHidden/>
    <w:rsid w:val="00A6143F"/>
    <w:rPr>
      <w:rFonts w:ascii="Times New Roman" w:eastAsia="Times New Roman" w:hAnsi="Times New Roman" w:cs="Times New Roman"/>
      <w:sz w:val="24"/>
      <w:szCs w:val="24"/>
      <w:lang w:eastAsia="ru-RU"/>
    </w:rPr>
  </w:style>
  <w:style w:type="character" w:styleId="af6">
    <w:name w:val="Hyperlink"/>
    <w:basedOn w:val="a0"/>
    <w:uiPriority w:val="99"/>
    <w:rsid w:val="00A61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2029">
      <w:bodyDiv w:val="1"/>
      <w:marLeft w:val="0"/>
      <w:marRight w:val="0"/>
      <w:marTop w:val="0"/>
      <w:marBottom w:val="0"/>
      <w:divBdr>
        <w:top w:val="none" w:sz="0" w:space="0" w:color="auto"/>
        <w:left w:val="none" w:sz="0" w:space="0" w:color="auto"/>
        <w:bottom w:val="none" w:sz="0" w:space="0" w:color="auto"/>
        <w:right w:val="none" w:sz="0" w:space="0" w:color="auto"/>
      </w:divBdr>
      <w:divsChild>
        <w:div w:id="322242658">
          <w:marLeft w:val="0"/>
          <w:marRight w:val="0"/>
          <w:marTop w:val="0"/>
          <w:marBottom w:val="0"/>
          <w:divBdr>
            <w:top w:val="none" w:sz="0" w:space="0" w:color="auto"/>
            <w:left w:val="none" w:sz="0" w:space="0" w:color="auto"/>
            <w:bottom w:val="none" w:sz="0" w:space="0" w:color="auto"/>
            <w:right w:val="none" w:sz="0" w:space="0" w:color="auto"/>
          </w:divBdr>
        </w:div>
      </w:divsChild>
    </w:div>
    <w:div w:id="479659198">
      <w:bodyDiv w:val="1"/>
      <w:marLeft w:val="0"/>
      <w:marRight w:val="0"/>
      <w:marTop w:val="0"/>
      <w:marBottom w:val="0"/>
      <w:divBdr>
        <w:top w:val="none" w:sz="0" w:space="0" w:color="auto"/>
        <w:left w:val="none" w:sz="0" w:space="0" w:color="auto"/>
        <w:bottom w:val="none" w:sz="0" w:space="0" w:color="auto"/>
        <w:right w:val="none" w:sz="0" w:space="0" w:color="auto"/>
      </w:divBdr>
    </w:div>
    <w:div w:id="734164826">
      <w:bodyDiv w:val="1"/>
      <w:marLeft w:val="0"/>
      <w:marRight w:val="0"/>
      <w:marTop w:val="0"/>
      <w:marBottom w:val="0"/>
      <w:divBdr>
        <w:top w:val="none" w:sz="0" w:space="0" w:color="auto"/>
        <w:left w:val="none" w:sz="0" w:space="0" w:color="auto"/>
        <w:bottom w:val="none" w:sz="0" w:space="0" w:color="auto"/>
        <w:right w:val="none" w:sz="0" w:space="0" w:color="auto"/>
      </w:divBdr>
    </w:div>
    <w:div w:id="959267050">
      <w:bodyDiv w:val="1"/>
      <w:marLeft w:val="0"/>
      <w:marRight w:val="0"/>
      <w:marTop w:val="0"/>
      <w:marBottom w:val="0"/>
      <w:divBdr>
        <w:top w:val="none" w:sz="0" w:space="0" w:color="auto"/>
        <w:left w:val="none" w:sz="0" w:space="0" w:color="auto"/>
        <w:bottom w:val="none" w:sz="0" w:space="0" w:color="auto"/>
        <w:right w:val="none" w:sz="0" w:space="0" w:color="auto"/>
      </w:divBdr>
    </w:div>
    <w:div w:id="1025668082">
      <w:bodyDiv w:val="1"/>
      <w:marLeft w:val="0"/>
      <w:marRight w:val="0"/>
      <w:marTop w:val="0"/>
      <w:marBottom w:val="0"/>
      <w:divBdr>
        <w:top w:val="none" w:sz="0" w:space="0" w:color="auto"/>
        <w:left w:val="none" w:sz="0" w:space="0" w:color="auto"/>
        <w:bottom w:val="none" w:sz="0" w:space="0" w:color="auto"/>
        <w:right w:val="none" w:sz="0" w:space="0" w:color="auto"/>
      </w:divBdr>
    </w:div>
    <w:div w:id="1058548809">
      <w:bodyDiv w:val="1"/>
      <w:marLeft w:val="0"/>
      <w:marRight w:val="0"/>
      <w:marTop w:val="0"/>
      <w:marBottom w:val="0"/>
      <w:divBdr>
        <w:top w:val="none" w:sz="0" w:space="0" w:color="auto"/>
        <w:left w:val="none" w:sz="0" w:space="0" w:color="auto"/>
        <w:bottom w:val="none" w:sz="0" w:space="0" w:color="auto"/>
        <w:right w:val="none" w:sz="0" w:space="0" w:color="auto"/>
      </w:divBdr>
    </w:div>
    <w:div w:id="2084403525">
      <w:bodyDiv w:val="1"/>
      <w:marLeft w:val="0"/>
      <w:marRight w:val="0"/>
      <w:marTop w:val="0"/>
      <w:marBottom w:val="0"/>
      <w:divBdr>
        <w:top w:val="none" w:sz="0" w:space="0" w:color="auto"/>
        <w:left w:val="none" w:sz="0" w:space="0" w:color="auto"/>
        <w:bottom w:val="none" w:sz="0" w:space="0" w:color="auto"/>
        <w:right w:val="none" w:sz="0" w:space="0" w:color="auto"/>
      </w:divBdr>
      <w:divsChild>
        <w:div w:id="195933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7DC1C67DC99419262966463285FD5948C22DC08D1E6DF919C82CE417C520750F4C5597BB6A2770JDnFN" TargetMode="External"/><Relationship Id="rId21" Type="http://schemas.openxmlformats.org/officeDocument/2006/relationships/hyperlink" Target="consultantplus://offline/ref=C3C405ED62FAF81C7B3794D99D47FDD677A4E45BE0423FDAB75DD6F90Ag82CH" TargetMode="External"/><Relationship Id="rId42" Type="http://schemas.openxmlformats.org/officeDocument/2006/relationships/hyperlink" Target="https://www.consultant.ru/document/cons_doc_LAW_439194/0f163aa904e0d0db5ff6f72881cd6077268a701e/" TargetMode="External"/><Relationship Id="rId47" Type="http://schemas.openxmlformats.org/officeDocument/2006/relationships/hyperlink" Target="consultantplus://offline/ref=F707FEF65EFEC54C2CA8AC6BDA7409A1B607D818AB77022182CC963A6DEC115F4CF03E611B812CE6N4Y3J" TargetMode="External"/><Relationship Id="rId63" Type="http://schemas.openxmlformats.org/officeDocument/2006/relationships/hyperlink" Target="consultantplus://offline/ref=659327377A1F39F45906CC34CF2F846B95165B6AC34CB1ADFE43FC187FUB0AL" TargetMode="External"/><Relationship Id="rId68" Type="http://schemas.openxmlformats.org/officeDocument/2006/relationships/hyperlink" Target="consultantplus://offline/ref=EF54F9C143FB97BE425E723B6757FA099824DB33FA9C017812BF04F5C7F4u2H" TargetMode="External"/><Relationship Id="rId84" Type="http://schemas.openxmlformats.org/officeDocument/2006/relationships/hyperlink" Target="consultantplus://offline/ref=9B6D812BC3AD9B9F839876A387041E214C2BFF75025FC575F184BF8D30N6E6N" TargetMode="External"/><Relationship Id="rId89" Type="http://schemas.openxmlformats.org/officeDocument/2006/relationships/hyperlink" Target="consultantplus://offline/ref=C2D8A20F1F104D438BD50CF17B8B08D1E8F60245620A0E2582BCC841347BAC8DA65E95509227646DEDEC5F01D4e4f9K"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142B3382890357DCC3DD3AE890BC56066914CE81CD1E31BA89F50912ED3ACB9EBD88247A1B6DB667DB3J" TargetMode="External"/><Relationship Id="rId29" Type="http://schemas.openxmlformats.org/officeDocument/2006/relationships/hyperlink" Target="consultantplus://offline/ref=EA7DC1C67DC99419262966463285FD5948C125C78E1E6DF919C82CE417C520750F4C5590BFJ6n8N" TargetMode="External"/><Relationship Id="rId107" Type="http://schemas.openxmlformats.org/officeDocument/2006/relationships/hyperlink" Target="consultantplus://offline/ref=C1EC43D0317D3070362DF66DBEBC76802758F24BEB5FE796952C62C6V5O" TargetMode="External"/><Relationship Id="rId11" Type="http://schemas.openxmlformats.org/officeDocument/2006/relationships/hyperlink" Target="consultantplus://offline/ref=666196711E0EF2767F5A734C8927A155CEE40E51CA24C122AB4DC0C7DB6FB70695FC28F86830CB8FFA7B85D1C4kE79I" TargetMode="External"/><Relationship Id="rId24" Type="http://schemas.openxmlformats.org/officeDocument/2006/relationships/hyperlink" Target="consultantplus://offline/ref=659327377A1F39F45906CC34CF2F846B95175E67CE4BB1ADFE43FC187FUB0AL" TargetMode="External"/><Relationship Id="rId32" Type="http://schemas.openxmlformats.org/officeDocument/2006/relationships/hyperlink" Target="consultantplus://offline/ref=EA7DC1C67DC99419262966463285FD5948C22DC28F1F6DF919C82CE417C520750F4C5597BB6A2676JDn0N" TargetMode="External"/><Relationship Id="rId37" Type="http://schemas.openxmlformats.org/officeDocument/2006/relationships/hyperlink" Target="consultantplus://offline/ref=C68BD7FDB9D38DAC986AE62DC52D0196982572EA2107A64D5A2F7D8F69p4w8H" TargetMode="External"/><Relationship Id="rId40" Type="http://schemas.openxmlformats.org/officeDocument/2006/relationships/hyperlink" Target="consultantplus://offline/ref=25089AF299DCCE6B18628E15F9F2976CD168B2D1E0D2C7594045F95E4C983DD19DAABACA407DA1C65915AE301476B09CA572B11F0708A97E80AF274Ei1Y4M" TargetMode="External"/><Relationship Id="rId45" Type="http://schemas.openxmlformats.org/officeDocument/2006/relationships/hyperlink" Target="consultantplus://offline/ref=513A4305A75997A89FC4FB681BA5AFC27494C9AE8BA2A62113B4114F5E26515AAD2910E7B2427071u5x5N" TargetMode="External"/><Relationship Id="rId53" Type="http://schemas.openxmlformats.org/officeDocument/2006/relationships/hyperlink" Target="consultantplus://offline/ref=659327377A1F39F45906CC22CC43DA61901C016FC74BBAFEA514FA4F20EAE922F8E2621499C3DD4253D9E5CCU202L" TargetMode="External"/><Relationship Id="rId58" Type="http://schemas.openxmlformats.org/officeDocument/2006/relationships/hyperlink" Target="consultantplus://offline/ref=659327377A1F39F45906CC34CF2F846B95165B6AC34BB1ADFE43FC187FBAEF77B8A26441DA87D74AU501L" TargetMode="External"/><Relationship Id="rId66" Type="http://schemas.openxmlformats.org/officeDocument/2006/relationships/hyperlink" Target="consultantplus://offline/ref=659327377A1F39F45906CC34CF2F846B95165B6AC34BB1ADFE43FC187FBAEF77B8A26441DA87D843U501L" TargetMode="External"/><Relationship Id="rId74" Type="http://schemas.openxmlformats.org/officeDocument/2006/relationships/hyperlink" Target="consultantplus://offline/ref=1363B352DFAAAFC3E745C02BCEF0DEE0B5F5364027D7DA82313A23221BB33EDCE3047D1E86F7I0I" TargetMode="External"/><Relationship Id="rId79" Type="http://schemas.openxmlformats.org/officeDocument/2006/relationships/hyperlink" Target="consultantplus://offline/ref=F2810D218C974D19C4D83883B4C9510E195AB7969915E2C12AC28E86B98A7866D55F66D60A9F7CFF0CP9I" TargetMode="External"/><Relationship Id="rId87" Type="http://schemas.openxmlformats.org/officeDocument/2006/relationships/hyperlink" Target="consultantplus://offline/ref=A9D58A8BF461469C3EAF7D3FC0687F8126A656177AD57ED252A4AC5D5F70607EFC19E47574ABD2D6Y6o9I" TargetMode="External"/><Relationship Id="rId102" Type="http://schemas.openxmlformats.org/officeDocument/2006/relationships/hyperlink" Target="consultantplus://offline/ref=E3694CAC39DE487C1A70CB091E4A47EEC095B2F9E5536AC92AC52EF736J2YEG" TargetMode="External"/><Relationship Id="rId110" Type="http://schemas.openxmlformats.org/officeDocument/2006/relationships/hyperlink" Target="consultantplus://offline/ref=3237BF64F7FD2D2FFE99C3E2C0006EFDE8EDEEB60D0B79BFE3D7B5u2iEO" TargetMode="External"/><Relationship Id="rId5" Type="http://schemas.openxmlformats.org/officeDocument/2006/relationships/footnotes" Target="footnotes.xml"/><Relationship Id="rId61" Type="http://schemas.openxmlformats.org/officeDocument/2006/relationships/hyperlink" Target="consultantplus://offline/ref=659327377A1F39F45906CC34CF2F846B95165B6AC34BB1ADFE43FC187FBAEF77B8A26441DA87D843U500L" TargetMode="External"/><Relationship Id="rId82" Type="http://schemas.openxmlformats.org/officeDocument/2006/relationships/hyperlink" Target="consultantplus://offline/ref=EF54F9C143FB97BE425E6C36713BA4039D2D843AF99D0A2B48E05FA8904B907EF8uBH" TargetMode="External"/><Relationship Id="rId90" Type="http://schemas.openxmlformats.org/officeDocument/2006/relationships/hyperlink" Target="https://login.consultant.ru/link/?req=doc&amp;base=LAW&amp;n=389122&amp;date=13.06.2023" TargetMode="External"/><Relationship Id="rId95" Type="http://schemas.openxmlformats.org/officeDocument/2006/relationships/hyperlink" Target="consultantplus://offline/ref=0FD6DF8E50793635C7CE443DB42DA587EF678792204785B56640EAC395f7DFL" TargetMode="External"/><Relationship Id="rId19" Type="http://schemas.openxmlformats.org/officeDocument/2006/relationships/hyperlink" Target="consultantplus://offline/ref=659327377A1F39F45906CC22CC43DA61901C016FCF43BBFBA01CA74528B3E520FFED3D039E8AD14353D9E4UC0DL" TargetMode="External"/><Relationship Id="rId14" Type="http://schemas.openxmlformats.org/officeDocument/2006/relationships/hyperlink" Target="consultantplus://offline/ref=46D9763FC5756F2398263CA9FA9159F809E3635BD9D97B5DE9B4E5F868t9V5G" TargetMode="External"/><Relationship Id="rId22" Type="http://schemas.openxmlformats.org/officeDocument/2006/relationships/hyperlink" Target="consultantplus://offline/ref=659327377A1F39F45906CC34CF2F846B95165B67C048B1ADFE43FC187FUB0AL" TargetMode="External"/><Relationship Id="rId27" Type="http://schemas.openxmlformats.org/officeDocument/2006/relationships/hyperlink" Target="consultantplus://offline/ref=EA7DC1C67DC99419262966463285FD5948C22DCF8C1D6DF919C82CE417C520750F4C5597BB6A2771JDn1N" TargetMode="External"/><Relationship Id="rId30" Type="http://schemas.openxmlformats.org/officeDocument/2006/relationships/hyperlink" Target="consultantplus://offline/ref=EA7DC1C67DC99419262966463285FD594BC424C68B196DF919C82CE417C520750F4C5597BB6A2670JDn0N" TargetMode="External"/><Relationship Id="rId35" Type="http://schemas.openxmlformats.org/officeDocument/2006/relationships/hyperlink" Target="consultantplus://offline/ref=B75763FA1D8AC47F6946BE3CDFE3EE03F0F587735F0BB5B7903C6FB05B0F2ABA7BD6EF703B28E5B8F7L9X" TargetMode="External"/><Relationship Id="rId43" Type="http://schemas.openxmlformats.org/officeDocument/2006/relationships/hyperlink" Target="https://www.consultant.ru/document/cons_doc_LAW_439194/0f163aa904e0d0db5ff6f72881cd6077268a701e/" TargetMode="External"/><Relationship Id="rId48" Type="http://schemas.openxmlformats.org/officeDocument/2006/relationships/hyperlink" Target="consultantplus://offline/ref=659327377A1F39F45906CC22CC43DA61901C016FC74BBAFAA112FA4F20EAE922F8E2621499C3DD4253D9E5CCU203L" TargetMode="External"/><Relationship Id="rId56" Type="http://schemas.openxmlformats.org/officeDocument/2006/relationships/hyperlink" Target="consultantplus://offline/ref=659327377A1F39F45906CC22CC43DA61901C016FC74BBEFAA012FA4F20EAE922F8E2621499C3DD4253D9E5CCU204L" TargetMode="External"/><Relationship Id="rId64" Type="http://schemas.openxmlformats.org/officeDocument/2006/relationships/hyperlink" Target="consultantplus://offline/ref=C6279A6CF77F747389ABBF6E2B39564A7A44D0B9EB6E4679E2E6F9300BA0SAG" TargetMode="External"/><Relationship Id="rId69" Type="http://schemas.openxmlformats.org/officeDocument/2006/relationships/hyperlink" Target="consultantplus://offline/ref=EF54F9C143FB97BE425E6C36713BA4039D2D843AFF98082A49E202A298129C7C8CFC2B03E1972FC085189DE9F4u0H" TargetMode="External"/><Relationship Id="rId77" Type="http://schemas.openxmlformats.org/officeDocument/2006/relationships/hyperlink" Target="consultantplus://offline/ref=EF54F9C143FB97BE425E723B6757FA099827DE30FA99017812BF04F5C7F4u2H" TargetMode="External"/><Relationship Id="rId100" Type="http://schemas.openxmlformats.org/officeDocument/2006/relationships/hyperlink" Target="consultantplus://offline/ref=E3694CAC39DE487C1A70CB091E4A47EEC095B2F9E5506AC92AC52EF736J2YEG" TargetMode="External"/><Relationship Id="rId105" Type="http://schemas.openxmlformats.org/officeDocument/2006/relationships/hyperlink" Target="consultantplus://offline/ref=77B9AE61AE191A436711667E963CEDCD42A46A47B47AA62E832152384Ex3K5M" TargetMode="External"/><Relationship Id="rId113" Type="http://schemas.openxmlformats.org/officeDocument/2006/relationships/theme" Target="theme/theme1.xml"/><Relationship Id="rId8" Type="http://schemas.openxmlformats.org/officeDocument/2006/relationships/hyperlink" Target="consultantplus://offline/ref=BBB79B2098F02DF928C664897F9718E167DD73AE13E748BC29F383E202475Ae4l6F" TargetMode="External"/><Relationship Id="rId51" Type="http://schemas.openxmlformats.org/officeDocument/2006/relationships/hyperlink" Target="consultantplus://offline/ref=659327377A1F39F45906CC22CC43DA61901C016FC74AB2F9A113FA4F20EAE922F8E2621499C3DD4253D9E5CCU203L" TargetMode="External"/><Relationship Id="rId72" Type="http://schemas.openxmlformats.org/officeDocument/2006/relationships/hyperlink" Target="consultantplus://offline/ref=787C9C682920FDFD4C9C2866BBDD7ECA1B7DB38654FC77EC99160357A50C830638C692F8FAA6A664BF60H" TargetMode="External"/><Relationship Id="rId80" Type="http://schemas.openxmlformats.org/officeDocument/2006/relationships/hyperlink" Target="consultantplus://offline/ref=49C6B67B30E1F657D251A38FE39A40BC98247F95EAE35E3D4E41908A687B86A9D6D9BD8D311A66395197E094748FCDA8BFEF3A0E88tB0AL" TargetMode="External"/><Relationship Id="rId85" Type="http://schemas.openxmlformats.org/officeDocument/2006/relationships/hyperlink" Target="consultantplus://offline/ref=A9D58A8BF461469C3EAF7D3FC0687F8126A550177FD87ED252A4AC5D5FY7o0I" TargetMode="External"/><Relationship Id="rId93" Type="http://schemas.openxmlformats.org/officeDocument/2006/relationships/hyperlink" Target="consultantplus://offline/ref=0FD6DF8E50793635C7CE443DB42DA587EC6E8B99224585B56640EAC395f7DFL" TargetMode="External"/><Relationship Id="rId98" Type="http://schemas.openxmlformats.org/officeDocument/2006/relationships/hyperlink" Target="consultantplus://offline/ref=3C0049BE6792953D27FCC65BF5048D285AD3406AA0533E72310ABA28F45936FABD2F69C9j7X9G" TargetMode="External"/><Relationship Id="rId3" Type="http://schemas.openxmlformats.org/officeDocument/2006/relationships/settings" Target="settings.xml"/><Relationship Id="rId12" Type="http://schemas.openxmlformats.org/officeDocument/2006/relationships/hyperlink" Target="consultantplus://offline/ref=659327377A1F39F45906CC34CF2F846B951F5867CD1CE6AFAF16F2U10DL" TargetMode="External"/><Relationship Id="rId17" Type="http://schemas.openxmlformats.org/officeDocument/2006/relationships/hyperlink" Target="consultantplus://offline/ref=7142B3382890357DCC3DD3AE890BC560669048E41CD7E31BA89F50912ED3ACB9EBD88247A1B6DE667DB3J" TargetMode="External"/><Relationship Id="rId25" Type="http://schemas.openxmlformats.org/officeDocument/2006/relationships/hyperlink" Target="consultantplus://offline/ref=49C6B67B30E1F657D251A38FE39A40BC98247F95EAE35E3D4E41908A687B86A9D6D9BD8D311A66395197E094748FCDA8BFEF3A0E88tB0AL" TargetMode="External"/><Relationship Id="rId33" Type="http://schemas.openxmlformats.org/officeDocument/2006/relationships/hyperlink" Target="consultantplus://offline/ref=B75763FA1D8AC47F6946BE3CDFE3EE03F0F581755B04B5B7903C6FB05BF0LFX" TargetMode="External"/><Relationship Id="rId38" Type="http://schemas.openxmlformats.org/officeDocument/2006/relationships/hyperlink" Target="consultantplus://offline/ref=659327377A1F39F45906CC34CF2F846B95165B6AC34BB1ADFE43FC187FBAEF77B8A26441DA87D242U505L" TargetMode="External"/><Relationship Id="rId46" Type="http://schemas.openxmlformats.org/officeDocument/2006/relationships/hyperlink" Target="consultantplus://offline/ref=5A2D2EE30E5549588A74F5CC0B8BF8E11D283F04A68B889EBE58EFF1DF22EA4E41699C6DE9BC6856768E111394tBx9M" TargetMode="External"/><Relationship Id="rId59" Type="http://schemas.openxmlformats.org/officeDocument/2006/relationships/hyperlink" Target="https://login.consultant.ru/link/?req=doc&amp;base=LAW&amp;n=449778&amp;dst=100110&amp;field=134&amp;date=15.09.2023" TargetMode="External"/><Relationship Id="rId67" Type="http://schemas.openxmlformats.org/officeDocument/2006/relationships/hyperlink" Target="consultantplus://offline/ref=659327377A1F39F45906CC34CF2F846B95165B6AC34BB1ADFE43FC187FBAEF77B8A26441DA87D843U500L" TargetMode="External"/><Relationship Id="rId103" Type="http://schemas.openxmlformats.org/officeDocument/2006/relationships/hyperlink" Target="consultantplus://offline/ref=659327377A1F39F45906CC34CF2F846B95165B67C04DB1ADFE43FC187FUB0AL" TargetMode="External"/><Relationship Id="rId108" Type="http://schemas.openxmlformats.org/officeDocument/2006/relationships/hyperlink" Target="consultantplus://offline/ref=3237BF64F7FD2D2FFE99C3E2C0006EFDE8EDEEB60D0B79BFE3D7B5u2iEO" TargetMode="External"/><Relationship Id="rId20" Type="http://schemas.openxmlformats.org/officeDocument/2006/relationships/hyperlink" Target="consultantplus://offline/ref=659327377A1F39F45906CC34CF2F846B95165C65CF4FB1ADFE43FC187FUB0AL" TargetMode="External"/><Relationship Id="rId41" Type="http://schemas.openxmlformats.org/officeDocument/2006/relationships/hyperlink" Target="consultantplus://offline/ref=659327377A1F39F45906CC34CF2F846B95165B6AC34BB1ADFE43FC187FUB0AL" TargetMode="External"/><Relationship Id="rId54" Type="http://schemas.openxmlformats.org/officeDocument/2006/relationships/hyperlink" Target="consultantplus://offline/ref=F04F58F04A1A9797850E1B512AC16E9E025FA52E1D7763B8DB84075102EEB581880D67E1A859E5EBA9AFI" TargetMode="External"/><Relationship Id="rId62" Type="http://schemas.openxmlformats.org/officeDocument/2006/relationships/hyperlink" Target="consultantplus://offline/ref=659327377A1F39F45906CC34CF2F846B95165B6AC34BB1ADFE43FC187FUB0AL" TargetMode="External"/><Relationship Id="rId70" Type="http://schemas.openxmlformats.org/officeDocument/2006/relationships/hyperlink" Target="consultantplus://offline/ref=C1ADBE82C5EFB4E3CC5433F1A5FBAFB0336E8F731673674E7788FC9797BDCAE913B59B30A96FEBAFI3T4H" TargetMode="External"/><Relationship Id="rId75" Type="http://schemas.openxmlformats.org/officeDocument/2006/relationships/hyperlink" Target="consultantplus://offline/ref=1363B352DFAAAFC3E745C02BCEF0DEE0B5F5364027D7DA82313A23221BFBI3I" TargetMode="External"/><Relationship Id="rId83" Type="http://schemas.openxmlformats.org/officeDocument/2006/relationships/hyperlink" Target="consultantplus://offline/ref=EF54F9C143FB97BE425E6C36713BA4039D2D843AF99D0B2F49E05FA8904B907EF8uBH" TargetMode="External"/><Relationship Id="rId88" Type="http://schemas.openxmlformats.org/officeDocument/2006/relationships/hyperlink" Target="consultantplus://offline/ref=A9D58A8BF461469C3EAF7D3FC0687F8125AD5E187AD77ED252A4AC5D5FY7o0I" TargetMode="External"/><Relationship Id="rId91" Type="http://schemas.openxmlformats.org/officeDocument/2006/relationships/hyperlink" Target="https://login.consultant.ru/link/?req=doc&amp;base=LAW&amp;n=449778&amp;dst=100110&amp;field=134&amp;date=15.09.2023" TargetMode="External"/><Relationship Id="rId96" Type="http://schemas.openxmlformats.org/officeDocument/2006/relationships/hyperlink" Target="consultantplus://offline/ref=0FD6DF8E50793635C7CE443DB42DA587EF6786942E4285B56640EAC395f7DFL"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1ADBE82C5EFB4E3CC5433F1A5FBAFB0336E8F731673674E7788FC9797BDCAE913B59B30A96FEBAFI3T4H" TargetMode="External"/><Relationship Id="rId23" Type="http://schemas.openxmlformats.org/officeDocument/2006/relationships/hyperlink" Target="consultantplus://offline/ref=659327377A1F39F45906CC22CC43DA61901C016FC74AB2F9A113FA4F20EAE922F8E2621499C3DD4253D9E5CCU203L" TargetMode="External"/><Relationship Id="rId28" Type="http://schemas.openxmlformats.org/officeDocument/2006/relationships/hyperlink" Target="consultantplus://offline/ref=EA7DC1C67DC99419262966463285FD5948C02CC68F1B6DF919C82CE417JCn5N" TargetMode="External"/><Relationship Id="rId36" Type="http://schemas.openxmlformats.org/officeDocument/2006/relationships/hyperlink" Target="consultantplus://offline/ref=B75763FA1D8AC47F6946BE3CDFE3EE03F3FD8F7A5E0BB5B7903C6FB05BF0LFX" TargetMode="External"/><Relationship Id="rId49" Type="http://schemas.openxmlformats.org/officeDocument/2006/relationships/hyperlink" Target="consultantplus://offline/ref=659327377A1F39F45906CC22CC43DA61901C016FC74BB8FBA516FA4F20EAE922F8E2621499C3DD4253D9E5CCU203L" TargetMode="External"/><Relationship Id="rId57" Type="http://schemas.openxmlformats.org/officeDocument/2006/relationships/hyperlink" Target="consultantplus://offline/ref=659327377A1F39F45906CC22CC43DA61901C016FC74BBEFAA012FA4F20EAE922F8E2621499C3DD4253D9E5CCU204L" TargetMode="External"/><Relationship Id="rId106" Type="http://schemas.openxmlformats.org/officeDocument/2006/relationships/hyperlink" Target="consultantplus://offline/ref=77B9AE61AE191A436711667E963CEDCD42A46A47B47AA62E832152384Ex3K5M" TargetMode="External"/><Relationship Id="rId10" Type="http://schemas.openxmlformats.org/officeDocument/2006/relationships/hyperlink" Target="consultantplus://offline/ref=659327377A1F39F45906CC34CF2F846B95165B6AC34BB1ADFE43FC187FUB0AL" TargetMode="External"/><Relationship Id="rId31" Type="http://schemas.openxmlformats.org/officeDocument/2006/relationships/hyperlink" Target="consultantplus://offline/ref=EA7DC1C67DC99419262966463285FD5948C22CCF82186DF919C82CE417C520750F4C5591JBnAN" TargetMode="External"/><Relationship Id="rId44" Type="http://schemas.openxmlformats.org/officeDocument/2006/relationships/hyperlink" Target="consultantplus://offline/ref=513A4305A75997A89FC4FB681BA5AFC27494CFA380F0F12342E11Fu4xAN" TargetMode="External"/><Relationship Id="rId52" Type="http://schemas.openxmlformats.org/officeDocument/2006/relationships/hyperlink" Target="consultantplus://offline/ref=659327377A1F39F45906CC22CC43DA61901C016FC74BBEFAA012FA4F20EAE922F8E2621499C3DD4253D9E5CCU204L" TargetMode="External"/><Relationship Id="rId60" Type="http://schemas.openxmlformats.org/officeDocument/2006/relationships/hyperlink" Target="consultantplus://offline/ref=659327377A1F39F45906CC34CF2F846B95165B6AC34BB1ADFE43FC187FBAEF77B8A26441DA87D843U501L" TargetMode="External"/><Relationship Id="rId65" Type="http://schemas.openxmlformats.org/officeDocument/2006/relationships/hyperlink" Target="consultantplus://offline/ref=C6279A6CF77F747389ABBF6E2B39564A794DD8BAE86C4679E2E6F9300BA0SAG" TargetMode="External"/><Relationship Id="rId73" Type="http://schemas.openxmlformats.org/officeDocument/2006/relationships/hyperlink" Target="consultantplus://offline/ref=787C9C682920FDFD4C9C2866BBDD7ECA1B7CB78A54FA77EC99160357A50C830638C692F8FAA6A364BF60H" TargetMode="External"/><Relationship Id="rId78" Type="http://schemas.openxmlformats.org/officeDocument/2006/relationships/hyperlink" Target="consultantplus://offline/ref=F2810D218C974D19C4D83883B4C9510E1958B7909213E2C12AC28E86B98A7866D55F66D60A9F7EFE0CP1I" TargetMode="External"/><Relationship Id="rId81" Type="http://schemas.openxmlformats.org/officeDocument/2006/relationships/hyperlink" Target="consultantplus://offline/ref=EF54F9C143FB97BE425E723B6757FA099824DB34F691017812BF04F5C7F4u2H" TargetMode="External"/><Relationship Id="rId86" Type="http://schemas.openxmlformats.org/officeDocument/2006/relationships/hyperlink" Target="consultantplus://offline/ref=A9D58A8BF461469C3EAF7D3FC0687F8125AD5F137BD37ED252A4AC5D5F70607EFC19E47574AAD1DAY6oEI" TargetMode="External"/><Relationship Id="rId94" Type="http://schemas.openxmlformats.org/officeDocument/2006/relationships/hyperlink" Target="consultantplus://offline/ref=0FD6DF8E50793635C7CE443DB42DA587EC6E8B99224585B56640EAC395f7DFL" TargetMode="External"/><Relationship Id="rId99" Type="http://schemas.openxmlformats.org/officeDocument/2006/relationships/hyperlink" Target="consultantplus://offline/ref=E3694CAC39DE487C1A70CB091E4A47EEC096B3FFE65D6AC92AC52EF7362EA296D50F107A56J6YFG" TargetMode="External"/><Relationship Id="rId101" Type="http://schemas.openxmlformats.org/officeDocument/2006/relationships/hyperlink" Target="consultantplus://offline/ref=E3694CAC39DE487C1A70CB091E4A47EEC39CBAFAE6516AC92AC52EF736J2YEG" TargetMode="External"/><Relationship Id="rId4" Type="http://schemas.openxmlformats.org/officeDocument/2006/relationships/webSettings" Target="webSettings.xml"/><Relationship Id="rId9" Type="http://schemas.openxmlformats.org/officeDocument/2006/relationships/hyperlink" Target="consultantplus://offline/ref=659327377A1F39F45906CC34CF2F846B95165B6AC34BB1ADFE43FC187FUB0AL" TargetMode="External"/><Relationship Id="rId13" Type="http://schemas.openxmlformats.org/officeDocument/2006/relationships/hyperlink" Target="consultantplus://offline/ref=1B24C3983913D87131C21BECDE5A7F6E69F92E6AA6B4CD6EC472768143A4FB1DA90FB9ACB250A795k8Z7F" TargetMode="External"/><Relationship Id="rId18" Type="http://schemas.openxmlformats.org/officeDocument/2006/relationships/hyperlink" Target="consultantplus://offline/ref=659327377A1F39F45906CC34CF2F846B95165C65CF4FB1ADFE43FC187FUB0AL" TargetMode="External"/><Relationship Id="rId39" Type="http://schemas.openxmlformats.org/officeDocument/2006/relationships/hyperlink" Target="consultantplus://offline/ref=C6267D6FBB9704206D5D3274E8ED8CCAE7D01EEECE67E937908CA4D6683CF8DF6FE0A496773DC557A42515032320W7L" TargetMode="External"/><Relationship Id="rId109" Type="http://schemas.openxmlformats.org/officeDocument/2006/relationships/hyperlink" Target="consultantplus://offline/ref=3237BF64F7FD2D2FFE99C3E2C0006EFDE8EDEEB60D0B79BFE3D7B5u2iEO" TargetMode="External"/><Relationship Id="rId34" Type="http://schemas.openxmlformats.org/officeDocument/2006/relationships/hyperlink" Target="consultantplus://offline/ref=B75763FA1D8AC47F6946BE3CDFE3EE03F3FD8E715F0FB5B7903C6FB05B0F2ABA7BD6EF703B29E6B4F7LEX" TargetMode="External"/><Relationship Id="rId50" Type="http://schemas.openxmlformats.org/officeDocument/2006/relationships/hyperlink" Target="consultantplus://offline/ref=58DC906CFEF30E8416C6A867DAB5B4E2161F18E1F6BC9C11B026EEA226C55F57E4FD45C2033EFDF58CA9AC715CD77B48EC36C9C1160DD52FJ6eFH" TargetMode="External"/><Relationship Id="rId55" Type="http://schemas.openxmlformats.org/officeDocument/2006/relationships/hyperlink" Target="consultantplus://offline/ref=F04F58F04A1A9797850E1B512AC16E9E025FA52F1D7463B8DB84075102EEB581880D67E1A858E6EAA9A1I" TargetMode="External"/><Relationship Id="rId76" Type="http://schemas.openxmlformats.org/officeDocument/2006/relationships/hyperlink" Target="consultantplus://offline/ref=C3C405ED62FAF81C7B3794D99D47FDD677A4E45BE0423FDAB75DD6F90Ag82CH" TargetMode="External"/><Relationship Id="rId97" Type="http://schemas.openxmlformats.org/officeDocument/2006/relationships/hyperlink" Target="https://login.consultant.ru/link/?req=doc&amp;base=LAW&amp;n=449778&amp;dst=100110&amp;field=134&amp;date=15.09.2023" TargetMode="External"/><Relationship Id="rId104" Type="http://schemas.openxmlformats.org/officeDocument/2006/relationships/hyperlink" Target="consultantplus://offline/ref=659327377A1F39F45906CC34CF2F846B95165B67C04DB1ADFE43FC187FUB0AL" TargetMode="External"/><Relationship Id="rId7" Type="http://schemas.openxmlformats.org/officeDocument/2006/relationships/image" Target="media/image1.jpeg"/><Relationship Id="rId71" Type="http://schemas.openxmlformats.org/officeDocument/2006/relationships/hyperlink" Target="consultantplus://offline/ref=90FAB40ED2194D1DFC1A079EE3FA222784967DE2DB9B69CB9A9CC737A393475BC09BFF7Dq3z7H" TargetMode="External"/><Relationship Id="rId92" Type="http://schemas.openxmlformats.org/officeDocument/2006/relationships/hyperlink" Target="consultantplus://offline/ref=86D0C0F9CD4C1E27D8FC7E6323F059C7CC025BAB5DE681572A8A3DF6FCFFE2E2F5924C98DF22672A0A8BA1BAC6A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61</Pages>
  <Words>31446</Words>
  <Characters>179248</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Дума</cp:lastModifiedBy>
  <cp:revision>13</cp:revision>
  <dcterms:created xsi:type="dcterms:W3CDTF">2023-09-15T12:01:00Z</dcterms:created>
  <dcterms:modified xsi:type="dcterms:W3CDTF">2023-09-26T11:21:00Z</dcterms:modified>
</cp:coreProperties>
</file>