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2C" w:rsidRDefault="00FD222C" w:rsidP="00FD222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770" cy="6438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22C" w:rsidRPr="007036E1" w:rsidRDefault="00FD222C" w:rsidP="00FD222C">
      <w:pPr>
        <w:tabs>
          <w:tab w:val="left" w:pos="1890"/>
        </w:tabs>
        <w:jc w:val="center"/>
        <w:rPr>
          <w:b/>
          <w:sz w:val="28"/>
          <w:szCs w:val="28"/>
        </w:rPr>
      </w:pPr>
      <w:r w:rsidRPr="007036E1">
        <w:rPr>
          <w:b/>
          <w:sz w:val="28"/>
          <w:szCs w:val="28"/>
        </w:rPr>
        <w:t>ДУМА НЕФТЕКУМСКОГО МУНИЦИПАЛЬНОГО ОКРУГА</w:t>
      </w:r>
    </w:p>
    <w:p w:rsidR="00FD222C" w:rsidRPr="007036E1" w:rsidRDefault="00FD222C" w:rsidP="00FD222C">
      <w:pPr>
        <w:tabs>
          <w:tab w:val="left" w:pos="1890"/>
        </w:tabs>
        <w:jc w:val="center"/>
        <w:rPr>
          <w:b/>
          <w:sz w:val="28"/>
          <w:szCs w:val="28"/>
        </w:rPr>
      </w:pPr>
      <w:r w:rsidRPr="007036E1">
        <w:rPr>
          <w:b/>
          <w:sz w:val="28"/>
          <w:szCs w:val="28"/>
        </w:rPr>
        <w:t>СТАВРОПОЛЬСКОГО КРАЯ</w:t>
      </w:r>
    </w:p>
    <w:p w:rsidR="00FD222C" w:rsidRPr="007036E1" w:rsidRDefault="00FD222C" w:rsidP="00FD222C">
      <w:pPr>
        <w:tabs>
          <w:tab w:val="left" w:pos="1890"/>
        </w:tabs>
        <w:jc w:val="center"/>
        <w:rPr>
          <w:b/>
          <w:sz w:val="28"/>
          <w:szCs w:val="28"/>
        </w:rPr>
      </w:pPr>
      <w:r w:rsidRPr="007036E1">
        <w:rPr>
          <w:b/>
          <w:sz w:val="28"/>
          <w:szCs w:val="28"/>
        </w:rPr>
        <w:t>ВТОРОГО СОЗЫВА</w:t>
      </w:r>
    </w:p>
    <w:p w:rsidR="00FD222C" w:rsidRPr="007036E1" w:rsidRDefault="00FD222C" w:rsidP="00FD222C">
      <w:pPr>
        <w:tabs>
          <w:tab w:val="left" w:pos="1890"/>
        </w:tabs>
        <w:spacing w:line="240" w:lineRule="exact"/>
        <w:jc w:val="center"/>
        <w:rPr>
          <w:b/>
          <w:sz w:val="28"/>
          <w:szCs w:val="28"/>
        </w:rPr>
      </w:pPr>
    </w:p>
    <w:p w:rsidR="00FD222C" w:rsidRPr="007036E1" w:rsidRDefault="00FD222C" w:rsidP="00FD222C">
      <w:pPr>
        <w:tabs>
          <w:tab w:val="left" w:pos="3285"/>
        </w:tabs>
        <w:spacing w:line="240" w:lineRule="exact"/>
        <w:jc w:val="center"/>
        <w:rPr>
          <w:b/>
          <w:sz w:val="28"/>
          <w:szCs w:val="28"/>
        </w:rPr>
      </w:pPr>
      <w:r w:rsidRPr="007036E1">
        <w:rPr>
          <w:b/>
          <w:sz w:val="28"/>
          <w:szCs w:val="28"/>
        </w:rPr>
        <w:t>РЕШЕНИЕ</w:t>
      </w:r>
    </w:p>
    <w:p w:rsidR="00FD222C" w:rsidRPr="007036E1" w:rsidRDefault="00FD222C" w:rsidP="00FD222C">
      <w:pPr>
        <w:tabs>
          <w:tab w:val="left" w:pos="3285"/>
        </w:tabs>
        <w:spacing w:line="240" w:lineRule="exact"/>
        <w:rPr>
          <w:b/>
          <w:sz w:val="28"/>
          <w:szCs w:val="28"/>
        </w:rPr>
      </w:pPr>
    </w:p>
    <w:p w:rsidR="00FD222C" w:rsidRPr="007036E1" w:rsidRDefault="00FD222C" w:rsidP="00FD222C">
      <w:pPr>
        <w:tabs>
          <w:tab w:val="left" w:pos="3285"/>
        </w:tabs>
        <w:spacing w:line="240" w:lineRule="exact"/>
        <w:rPr>
          <w:sz w:val="28"/>
          <w:szCs w:val="28"/>
        </w:rPr>
      </w:pPr>
      <w:r w:rsidRPr="007036E1">
        <w:rPr>
          <w:sz w:val="28"/>
          <w:szCs w:val="28"/>
        </w:rPr>
        <w:t xml:space="preserve">26 сентября 2023 года                     </w:t>
      </w:r>
      <w:proofErr w:type="gramStart"/>
      <w:r w:rsidRPr="007036E1">
        <w:rPr>
          <w:sz w:val="28"/>
          <w:szCs w:val="28"/>
        </w:rPr>
        <w:t>г</w:t>
      </w:r>
      <w:proofErr w:type="gramEnd"/>
      <w:r w:rsidRPr="007036E1">
        <w:rPr>
          <w:sz w:val="28"/>
          <w:szCs w:val="28"/>
        </w:rPr>
        <w:t xml:space="preserve">. Нефтекумск          </w:t>
      </w:r>
      <w:r>
        <w:rPr>
          <w:sz w:val="28"/>
          <w:szCs w:val="28"/>
        </w:rPr>
        <w:t xml:space="preserve">              </w:t>
      </w:r>
      <w:r w:rsidR="00595806">
        <w:rPr>
          <w:sz w:val="28"/>
          <w:szCs w:val="28"/>
        </w:rPr>
        <w:t xml:space="preserve">     </w:t>
      </w:r>
      <w:r w:rsidR="001C3F3F">
        <w:rPr>
          <w:sz w:val="28"/>
          <w:szCs w:val="28"/>
        </w:rPr>
        <w:t xml:space="preserve">             № 151</w:t>
      </w:r>
    </w:p>
    <w:p w:rsidR="00FD222C" w:rsidRPr="007036E1" w:rsidRDefault="00FD222C" w:rsidP="00FD222C">
      <w:pPr>
        <w:spacing w:line="240" w:lineRule="exact"/>
        <w:rPr>
          <w:sz w:val="28"/>
          <w:szCs w:val="28"/>
        </w:rPr>
      </w:pPr>
    </w:p>
    <w:p w:rsidR="00FD222C" w:rsidRPr="007036E1" w:rsidRDefault="00FD222C" w:rsidP="00FD222C">
      <w:pPr>
        <w:spacing w:line="240" w:lineRule="exact"/>
        <w:jc w:val="center"/>
        <w:rPr>
          <w:sz w:val="28"/>
          <w:szCs w:val="28"/>
        </w:rPr>
      </w:pPr>
      <w:r w:rsidRPr="007036E1">
        <w:rPr>
          <w:sz w:val="28"/>
          <w:szCs w:val="28"/>
        </w:rPr>
        <w:t xml:space="preserve">Об утверждении положения об отделе образования администрации Нефтекумского </w:t>
      </w:r>
      <w:r>
        <w:rPr>
          <w:sz w:val="28"/>
          <w:szCs w:val="28"/>
        </w:rPr>
        <w:t>муниципального</w:t>
      </w:r>
      <w:r w:rsidRPr="007036E1">
        <w:rPr>
          <w:sz w:val="28"/>
          <w:szCs w:val="28"/>
        </w:rPr>
        <w:t xml:space="preserve"> округа Ставропольского края</w:t>
      </w:r>
    </w:p>
    <w:p w:rsidR="00FD222C" w:rsidRPr="007036E1" w:rsidRDefault="00FD222C" w:rsidP="00FD222C">
      <w:pPr>
        <w:spacing w:line="240" w:lineRule="exact"/>
        <w:rPr>
          <w:sz w:val="28"/>
          <w:szCs w:val="28"/>
        </w:rPr>
      </w:pPr>
    </w:p>
    <w:p w:rsidR="00FD222C" w:rsidRPr="007036E1" w:rsidRDefault="00FD222C" w:rsidP="00FD222C">
      <w:pPr>
        <w:widowControl/>
        <w:spacing w:line="240" w:lineRule="exact"/>
        <w:ind w:firstLine="567"/>
        <w:jc w:val="both"/>
        <w:rPr>
          <w:color w:val="000000"/>
          <w:sz w:val="28"/>
          <w:szCs w:val="28"/>
        </w:rPr>
      </w:pPr>
      <w:proofErr w:type="gramStart"/>
      <w:r w:rsidRPr="007036E1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Ставропольского края от 30 мая 2023 года № 49-кз «О наделении Нефтекумского муниципального округа Ставропольского края статусом муниципального округа», </w:t>
      </w:r>
      <w:r w:rsidRPr="007036E1">
        <w:rPr>
          <w:color w:val="000000"/>
          <w:sz w:val="28"/>
          <w:szCs w:val="28"/>
        </w:rPr>
        <w:t>Уставом Нефтекумского муниципального округа</w:t>
      </w:r>
      <w:r w:rsidR="00595806">
        <w:rPr>
          <w:color w:val="000000"/>
          <w:sz w:val="28"/>
          <w:szCs w:val="28"/>
        </w:rPr>
        <w:t xml:space="preserve"> Ставропольского края,</w:t>
      </w:r>
      <w:r w:rsidRPr="007036E1">
        <w:rPr>
          <w:color w:val="000000"/>
          <w:sz w:val="28"/>
          <w:szCs w:val="28"/>
        </w:rPr>
        <w:t xml:space="preserve"> утвержденным решением Думы Нефтекумского </w:t>
      </w:r>
      <w:r>
        <w:rPr>
          <w:color w:val="000000"/>
          <w:sz w:val="28"/>
          <w:szCs w:val="28"/>
        </w:rPr>
        <w:t xml:space="preserve">городского </w:t>
      </w:r>
      <w:r w:rsidRPr="007036E1">
        <w:rPr>
          <w:color w:val="000000"/>
          <w:sz w:val="28"/>
          <w:szCs w:val="28"/>
        </w:rPr>
        <w:t>округа Ставропольского края от 15 авгу</w:t>
      </w:r>
      <w:r>
        <w:rPr>
          <w:color w:val="000000"/>
          <w:sz w:val="28"/>
          <w:szCs w:val="28"/>
        </w:rPr>
        <w:t>ста 2023 года № 129,</w:t>
      </w:r>
      <w:proofErr w:type="gramEnd"/>
    </w:p>
    <w:p w:rsidR="00FD222C" w:rsidRPr="007036E1" w:rsidRDefault="00FD222C" w:rsidP="00FD222C">
      <w:pPr>
        <w:widowControl/>
        <w:spacing w:line="240" w:lineRule="exact"/>
        <w:ind w:firstLine="567"/>
        <w:jc w:val="both"/>
        <w:rPr>
          <w:color w:val="000000"/>
          <w:sz w:val="28"/>
          <w:szCs w:val="28"/>
        </w:rPr>
      </w:pPr>
      <w:r w:rsidRPr="007036E1">
        <w:rPr>
          <w:sz w:val="28"/>
          <w:szCs w:val="28"/>
        </w:rPr>
        <w:t>Дума Нефтекумского муниципального округа Ставропольского края,</w:t>
      </w:r>
    </w:p>
    <w:p w:rsidR="00FD222C" w:rsidRDefault="00FD222C" w:rsidP="00FD222C">
      <w:pPr>
        <w:ind w:firstLine="709"/>
        <w:jc w:val="both"/>
        <w:rPr>
          <w:sz w:val="28"/>
          <w:szCs w:val="28"/>
        </w:rPr>
      </w:pPr>
    </w:p>
    <w:p w:rsidR="00FD222C" w:rsidRPr="007036E1" w:rsidRDefault="00FD222C" w:rsidP="00FD222C">
      <w:pPr>
        <w:ind w:firstLine="567"/>
        <w:jc w:val="both"/>
        <w:rPr>
          <w:b/>
          <w:sz w:val="28"/>
          <w:szCs w:val="28"/>
        </w:rPr>
      </w:pPr>
      <w:r w:rsidRPr="007036E1">
        <w:rPr>
          <w:b/>
          <w:sz w:val="28"/>
          <w:szCs w:val="28"/>
        </w:rPr>
        <w:t>РЕШИЛА:</w:t>
      </w:r>
    </w:p>
    <w:p w:rsidR="00FD222C" w:rsidRPr="007036E1" w:rsidRDefault="00FD222C" w:rsidP="00FD222C">
      <w:pPr>
        <w:ind w:firstLine="567"/>
        <w:jc w:val="both"/>
        <w:rPr>
          <w:b/>
          <w:sz w:val="28"/>
          <w:szCs w:val="28"/>
        </w:rPr>
      </w:pPr>
    </w:p>
    <w:p w:rsidR="00FD222C" w:rsidRPr="007036E1" w:rsidRDefault="00FD222C" w:rsidP="00FD222C">
      <w:pPr>
        <w:ind w:left="24" w:firstLine="543"/>
        <w:jc w:val="both"/>
        <w:rPr>
          <w:b/>
          <w:sz w:val="28"/>
          <w:szCs w:val="28"/>
        </w:rPr>
      </w:pPr>
      <w:r w:rsidRPr="007036E1">
        <w:rPr>
          <w:b/>
          <w:sz w:val="28"/>
          <w:szCs w:val="28"/>
        </w:rPr>
        <w:t>Статья 1</w:t>
      </w:r>
    </w:p>
    <w:p w:rsidR="00FD222C" w:rsidRPr="007036E1" w:rsidRDefault="00FD222C" w:rsidP="00FD222C">
      <w:pPr>
        <w:ind w:left="24" w:firstLine="567"/>
        <w:jc w:val="both"/>
        <w:rPr>
          <w:b/>
          <w:sz w:val="28"/>
          <w:szCs w:val="28"/>
        </w:rPr>
      </w:pPr>
    </w:p>
    <w:p w:rsidR="00FD222C" w:rsidRPr="007036E1" w:rsidRDefault="00FD222C" w:rsidP="00FD222C">
      <w:pPr>
        <w:ind w:firstLine="567"/>
        <w:jc w:val="both"/>
        <w:rPr>
          <w:sz w:val="28"/>
          <w:szCs w:val="28"/>
        </w:rPr>
      </w:pPr>
      <w:r w:rsidRPr="007036E1">
        <w:rPr>
          <w:sz w:val="28"/>
          <w:szCs w:val="28"/>
        </w:rPr>
        <w:t xml:space="preserve">Утвердить Положение об отделе образования администрации Нефтекумского </w:t>
      </w:r>
      <w:r>
        <w:rPr>
          <w:sz w:val="28"/>
          <w:szCs w:val="28"/>
        </w:rPr>
        <w:t>муниципального</w:t>
      </w:r>
      <w:r w:rsidRPr="007036E1">
        <w:rPr>
          <w:sz w:val="28"/>
          <w:szCs w:val="28"/>
        </w:rPr>
        <w:t xml:space="preserve"> округа Ставропольского края согласно приложению.</w:t>
      </w:r>
    </w:p>
    <w:p w:rsidR="00FD222C" w:rsidRPr="007036E1" w:rsidRDefault="00FD222C" w:rsidP="00FD222C">
      <w:pPr>
        <w:ind w:left="24" w:firstLine="567"/>
        <w:jc w:val="both"/>
        <w:rPr>
          <w:sz w:val="28"/>
          <w:szCs w:val="28"/>
        </w:rPr>
      </w:pPr>
    </w:p>
    <w:p w:rsidR="00FD222C" w:rsidRPr="007036E1" w:rsidRDefault="00FD222C" w:rsidP="00FD222C">
      <w:pPr>
        <w:ind w:firstLine="567"/>
        <w:rPr>
          <w:b/>
          <w:sz w:val="28"/>
          <w:szCs w:val="28"/>
        </w:rPr>
      </w:pPr>
      <w:r w:rsidRPr="007036E1">
        <w:rPr>
          <w:b/>
          <w:sz w:val="28"/>
          <w:szCs w:val="28"/>
        </w:rPr>
        <w:t>Статья 2</w:t>
      </w:r>
    </w:p>
    <w:p w:rsidR="00FD222C" w:rsidRPr="007036E1" w:rsidRDefault="00FD222C" w:rsidP="00FD222C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</w:p>
    <w:p w:rsidR="00FD222C" w:rsidRPr="007036E1" w:rsidRDefault="00FD222C" w:rsidP="00FD222C">
      <w:pPr>
        <w:widowControl/>
        <w:ind w:firstLine="567"/>
        <w:jc w:val="both"/>
        <w:rPr>
          <w:sz w:val="28"/>
          <w:szCs w:val="28"/>
        </w:rPr>
      </w:pPr>
      <w:proofErr w:type="gramStart"/>
      <w:r w:rsidRPr="007036E1">
        <w:rPr>
          <w:sz w:val="28"/>
          <w:szCs w:val="28"/>
        </w:rPr>
        <w:t>Контроль за</w:t>
      </w:r>
      <w:proofErr w:type="gramEnd"/>
      <w:r w:rsidRPr="007036E1"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муниципального округа Ставропольского края</w:t>
      </w:r>
      <w:r>
        <w:rPr>
          <w:sz w:val="28"/>
          <w:szCs w:val="28"/>
        </w:rPr>
        <w:t xml:space="preserve"> (председатель - Р.К. </w:t>
      </w:r>
      <w:proofErr w:type="spellStart"/>
      <w:r>
        <w:rPr>
          <w:sz w:val="28"/>
          <w:szCs w:val="28"/>
        </w:rPr>
        <w:t>Абдулнасыров</w:t>
      </w:r>
      <w:proofErr w:type="spellEnd"/>
      <w:r>
        <w:rPr>
          <w:sz w:val="28"/>
          <w:szCs w:val="28"/>
        </w:rPr>
        <w:t>)</w:t>
      </w:r>
      <w:r w:rsidRPr="007036E1">
        <w:rPr>
          <w:sz w:val="28"/>
          <w:szCs w:val="28"/>
        </w:rPr>
        <w:t>.</w:t>
      </w:r>
    </w:p>
    <w:p w:rsidR="00FD222C" w:rsidRPr="007036E1" w:rsidRDefault="00FD222C" w:rsidP="00FD222C">
      <w:pPr>
        <w:widowControl/>
        <w:ind w:firstLine="567"/>
        <w:jc w:val="both"/>
        <w:rPr>
          <w:b/>
          <w:sz w:val="28"/>
          <w:szCs w:val="28"/>
        </w:rPr>
      </w:pPr>
    </w:p>
    <w:p w:rsidR="00FD222C" w:rsidRPr="007036E1" w:rsidRDefault="00FD222C" w:rsidP="00FD222C">
      <w:pPr>
        <w:widowControl/>
        <w:ind w:firstLine="567"/>
        <w:jc w:val="both"/>
        <w:rPr>
          <w:b/>
          <w:sz w:val="28"/>
          <w:szCs w:val="28"/>
        </w:rPr>
      </w:pPr>
      <w:r w:rsidRPr="007036E1">
        <w:rPr>
          <w:b/>
          <w:sz w:val="28"/>
          <w:szCs w:val="28"/>
        </w:rPr>
        <w:t>Статья 3</w:t>
      </w:r>
    </w:p>
    <w:p w:rsidR="00FD222C" w:rsidRPr="007036E1" w:rsidRDefault="00FD222C" w:rsidP="00FD222C">
      <w:pPr>
        <w:widowControl/>
        <w:ind w:firstLine="567"/>
        <w:jc w:val="both"/>
        <w:rPr>
          <w:b/>
          <w:sz w:val="28"/>
          <w:szCs w:val="28"/>
        </w:rPr>
      </w:pPr>
    </w:p>
    <w:p w:rsidR="00FD222C" w:rsidRPr="007036E1" w:rsidRDefault="00FD222C" w:rsidP="00FD222C">
      <w:pPr>
        <w:widowControl/>
        <w:ind w:firstLine="567"/>
        <w:jc w:val="both"/>
        <w:rPr>
          <w:sz w:val="28"/>
          <w:szCs w:val="28"/>
        </w:rPr>
      </w:pPr>
      <w:r w:rsidRPr="007036E1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D222C" w:rsidRDefault="00FD222C" w:rsidP="00FD222C">
      <w:pPr>
        <w:widowControl/>
        <w:autoSpaceDE/>
        <w:autoSpaceDN/>
        <w:adjustRightInd/>
        <w:rPr>
          <w:sz w:val="28"/>
          <w:szCs w:val="28"/>
        </w:rPr>
      </w:pPr>
    </w:p>
    <w:p w:rsidR="00FD222C" w:rsidRPr="007036E1" w:rsidRDefault="00FD222C" w:rsidP="00FD222C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7036E1">
        <w:rPr>
          <w:sz w:val="28"/>
          <w:szCs w:val="28"/>
        </w:rPr>
        <w:t xml:space="preserve">Председатель Думы </w:t>
      </w:r>
    </w:p>
    <w:p w:rsidR="00FD222C" w:rsidRPr="007036E1" w:rsidRDefault="00FD222C" w:rsidP="00FD222C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7036E1">
        <w:rPr>
          <w:sz w:val="28"/>
          <w:szCs w:val="28"/>
        </w:rPr>
        <w:t>Нефтекумского муниципального округа</w:t>
      </w:r>
    </w:p>
    <w:p w:rsidR="00FD222C" w:rsidRPr="007036E1" w:rsidRDefault="00FD222C" w:rsidP="00FD222C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7036E1">
        <w:rPr>
          <w:sz w:val="28"/>
          <w:szCs w:val="28"/>
        </w:rPr>
        <w:t>Ставропольского края                                                                          Д.А. Слюсарев</w:t>
      </w:r>
    </w:p>
    <w:p w:rsidR="00FD222C" w:rsidRPr="007036E1" w:rsidRDefault="00FD222C" w:rsidP="00FD222C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FD222C" w:rsidRPr="007036E1" w:rsidRDefault="00FD222C" w:rsidP="00FD222C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7036E1">
        <w:rPr>
          <w:sz w:val="28"/>
          <w:szCs w:val="28"/>
        </w:rPr>
        <w:t xml:space="preserve">Глава Нефтекумского </w:t>
      </w:r>
    </w:p>
    <w:p w:rsidR="00FD222C" w:rsidRPr="007036E1" w:rsidRDefault="00FD222C" w:rsidP="00FD222C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7036E1">
        <w:rPr>
          <w:sz w:val="28"/>
          <w:szCs w:val="28"/>
        </w:rPr>
        <w:t>муниципального округа</w:t>
      </w:r>
    </w:p>
    <w:p w:rsidR="00FD222C" w:rsidRPr="007036E1" w:rsidRDefault="00FD222C" w:rsidP="00FD222C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  <w:r w:rsidRPr="007036E1">
        <w:rPr>
          <w:sz w:val="28"/>
          <w:szCs w:val="28"/>
        </w:rPr>
        <w:t xml:space="preserve">Ставропольского края                                                              </w:t>
      </w:r>
      <w:r>
        <w:rPr>
          <w:sz w:val="28"/>
          <w:szCs w:val="28"/>
        </w:rPr>
        <w:t xml:space="preserve">      </w:t>
      </w:r>
      <w:r w:rsidR="00905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Д.Н. Сокуренко</w:t>
      </w:r>
    </w:p>
    <w:p w:rsidR="00FD222C" w:rsidRDefault="00FD222C" w:rsidP="00FD222C">
      <w:pPr>
        <w:rPr>
          <w:sz w:val="24"/>
          <w:szCs w:val="24"/>
        </w:rPr>
      </w:pPr>
    </w:p>
    <w:p w:rsidR="00FD222C" w:rsidRPr="00FD222C" w:rsidRDefault="00FD222C" w:rsidP="00FD222C">
      <w:pPr>
        <w:spacing w:line="240" w:lineRule="exact"/>
        <w:jc w:val="right"/>
        <w:outlineLvl w:val="0"/>
        <w:rPr>
          <w:bCs/>
          <w:sz w:val="24"/>
          <w:szCs w:val="24"/>
        </w:rPr>
      </w:pPr>
      <w:r w:rsidRPr="00FD222C">
        <w:rPr>
          <w:bCs/>
          <w:sz w:val="24"/>
          <w:szCs w:val="24"/>
        </w:rPr>
        <w:lastRenderedPageBreak/>
        <w:t>Приложение</w:t>
      </w:r>
    </w:p>
    <w:p w:rsidR="00FD222C" w:rsidRPr="00FD222C" w:rsidRDefault="00FD222C" w:rsidP="00FD222C">
      <w:pPr>
        <w:spacing w:line="240" w:lineRule="exact"/>
        <w:jc w:val="right"/>
        <w:outlineLvl w:val="0"/>
        <w:rPr>
          <w:bCs/>
          <w:sz w:val="24"/>
          <w:szCs w:val="24"/>
        </w:rPr>
      </w:pPr>
      <w:r w:rsidRPr="00FD222C">
        <w:rPr>
          <w:bCs/>
          <w:sz w:val="24"/>
          <w:szCs w:val="24"/>
        </w:rPr>
        <w:t>к решению Думы Нефтекумского</w:t>
      </w:r>
    </w:p>
    <w:p w:rsidR="00FD222C" w:rsidRPr="00FD222C" w:rsidRDefault="00FD222C" w:rsidP="00FD222C">
      <w:pPr>
        <w:spacing w:line="240" w:lineRule="exact"/>
        <w:jc w:val="right"/>
        <w:outlineLvl w:val="0"/>
        <w:rPr>
          <w:bCs/>
          <w:sz w:val="24"/>
          <w:szCs w:val="24"/>
        </w:rPr>
      </w:pPr>
      <w:r w:rsidRPr="00FD222C">
        <w:rPr>
          <w:bCs/>
          <w:sz w:val="24"/>
          <w:szCs w:val="24"/>
        </w:rPr>
        <w:t>муниципального округа Ставропольского края</w:t>
      </w:r>
    </w:p>
    <w:p w:rsidR="00FD222C" w:rsidRPr="00FD222C" w:rsidRDefault="00FD222C" w:rsidP="00FD222C">
      <w:pPr>
        <w:spacing w:line="240" w:lineRule="exact"/>
        <w:jc w:val="right"/>
        <w:outlineLvl w:val="0"/>
        <w:rPr>
          <w:bCs/>
          <w:sz w:val="24"/>
          <w:szCs w:val="24"/>
        </w:rPr>
      </w:pPr>
      <w:r w:rsidRPr="00FD222C">
        <w:rPr>
          <w:bCs/>
          <w:sz w:val="24"/>
          <w:szCs w:val="24"/>
        </w:rPr>
        <w:t>«Об учреждении отдела образования</w:t>
      </w:r>
    </w:p>
    <w:p w:rsidR="00FD222C" w:rsidRPr="00FD222C" w:rsidRDefault="00FD222C" w:rsidP="00FD222C">
      <w:pPr>
        <w:spacing w:line="240" w:lineRule="exact"/>
        <w:jc w:val="right"/>
        <w:outlineLvl w:val="0"/>
        <w:rPr>
          <w:bCs/>
          <w:sz w:val="24"/>
          <w:szCs w:val="24"/>
        </w:rPr>
      </w:pPr>
      <w:r w:rsidRPr="00FD222C">
        <w:rPr>
          <w:bCs/>
          <w:sz w:val="24"/>
          <w:szCs w:val="24"/>
        </w:rPr>
        <w:t>администрации Нефтекумского</w:t>
      </w:r>
    </w:p>
    <w:p w:rsidR="00FD222C" w:rsidRPr="00FD222C" w:rsidRDefault="00FD222C" w:rsidP="00FD222C">
      <w:pPr>
        <w:spacing w:line="240" w:lineRule="exact"/>
        <w:jc w:val="right"/>
        <w:outlineLvl w:val="0"/>
        <w:rPr>
          <w:bCs/>
          <w:sz w:val="24"/>
          <w:szCs w:val="24"/>
        </w:rPr>
      </w:pPr>
      <w:r w:rsidRPr="00FD222C">
        <w:rPr>
          <w:bCs/>
          <w:sz w:val="24"/>
          <w:szCs w:val="24"/>
        </w:rPr>
        <w:t>муниципального округа Ставропольского края»</w:t>
      </w:r>
    </w:p>
    <w:p w:rsidR="00FD222C" w:rsidRPr="00FD222C" w:rsidRDefault="001C3F3F" w:rsidP="00FD222C">
      <w:pPr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от 26 сентября 2023 г. № 151</w:t>
      </w:r>
    </w:p>
    <w:p w:rsidR="00FD222C" w:rsidRDefault="00FD222C" w:rsidP="00FD222C">
      <w:pPr>
        <w:jc w:val="center"/>
        <w:outlineLvl w:val="0"/>
        <w:rPr>
          <w:bCs/>
          <w:sz w:val="24"/>
          <w:szCs w:val="24"/>
        </w:rPr>
      </w:pPr>
    </w:p>
    <w:p w:rsidR="00FD222C" w:rsidRPr="00FD222C" w:rsidRDefault="00FD222C" w:rsidP="00FD222C">
      <w:pPr>
        <w:jc w:val="center"/>
        <w:outlineLvl w:val="0"/>
        <w:rPr>
          <w:b/>
          <w:bCs/>
          <w:sz w:val="24"/>
          <w:szCs w:val="24"/>
        </w:rPr>
      </w:pPr>
      <w:r w:rsidRPr="00FD222C">
        <w:rPr>
          <w:b/>
          <w:bCs/>
          <w:sz w:val="24"/>
          <w:szCs w:val="24"/>
        </w:rPr>
        <w:t>ПОЛОЖЕНИЕ</w:t>
      </w:r>
    </w:p>
    <w:p w:rsidR="00FD222C" w:rsidRPr="00FD222C" w:rsidRDefault="00FD222C" w:rsidP="00FD222C">
      <w:pPr>
        <w:jc w:val="center"/>
        <w:outlineLvl w:val="0"/>
        <w:rPr>
          <w:b/>
          <w:bCs/>
          <w:sz w:val="24"/>
          <w:szCs w:val="24"/>
        </w:rPr>
      </w:pPr>
      <w:r w:rsidRPr="00FD222C">
        <w:rPr>
          <w:b/>
          <w:bCs/>
          <w:sz w:val="24"/>
          <w:szCs w:val="24"/>
        </w:rPr>
        <w:t>ОБ ОТДЕЛЕ ОБРАЗОВАНИЯ АДМИНИСТРАЦИИ НЕФТЕКУМСКОГО МУНИЦИПАЛЬНОГО ОКРУГА СТАВРОПОЛЬСКОГО КРАЯ</w:t>
      </w:r>
    </w:p>
    <w:p w:rsidR="00FD222C" w:rsidRPr="00FD222C" w:rsidRDefault="00FD222C" w:rsidP="00FD222C">
      <w:pPr>
        <w:outlineLvl w:val="0"/>
        <w:rPr>
          <w:sz w:val="24"/>
          <w:szCs w:val="24"/>
        </w:rPr>
      </w:pPr>
    </w:p>
    <w:p w:rsidR="00FD222C" w:rsidRPr="00FD222C" w:rsidRDefault="00FD222C" w:rsidP="00FD222C">
      <w:pPr>
        <w:tabs>
          <w:tab w:val="center" w:pos="4806"/>
        </w:tabs>
        <w:ind w:firstLine="567"/>
        <w:outlineLvl w:val="1"/>
        <w:rPr>
          <w:b/>
          <w:sz w:val="24"/>
          <w:szCs w:val="24"/>
        </w:rPr>
      </w:pPr>
      <w:r w:rsidRPr="00FD222C">
        <w:rPr>
          <w:sz w:val="24"/>
          <w:szCs w:val="24"/>
        </w:rPr>
        <w:t>Статья 1.</w:t>
      </w:r>
      <w:r w:rsidRPr="00FD222C">
        <w:rPr>
          <w:b/>
          <w:sz w:val="24"/>
          <w:szCs w:val="24"/>
        </w:rPr>
        <w:t>Общие положения</w:t>
      </w:r>
    </w:p>
    <w:p w:rsidR="00FD222C" w:rsidRPr="00FD222C" w:rsidRDefault="00FD222C" w:rsidP="00FD222C">
      <w:pPr>
        <w:tabs>
          <w:tab w:val="center" w:pos="4806"/>
        </w:tabs>
        <w:ind w:firstLine="540"/>
        <w:outlineLvl w:val="1"/>
        <w:rPr>
          <w:sz w:val="24"/>
          <w:szCs w:val="24"/>
        </w:rPr>
      </w:pPr>
    </w:p>
    <w:p w:rsidR="00FD222C" w:rsidRPr="00FD222C" w:rsidRDefault="00FD222C" w:rsidP="00FD222C">
      <w:pPr>
        <w:ind w:firstLine="567"/>
        <w:jc w:val="both"/>
        <w:outlineLvl w:val="1"/>
        <w:rPr>
          <w:sz w:val="24"/>
          <w:szCs w:val="24"/>
        </w:rPr>
      </w:pPr>
      <w:r w:rsidRPr="00FD222C">
        <w:rPr>
          <w:sz w:val="24"/>
          <w:szCs w:val="24"/>
        </w:rPr>
        <w:t xml:space="preserve">1. </w:t>
      </w:r>
      <w:proofErr w:type="gramStart"/>
      <w:r w:rsidRPr="00FD222C">
        <w:rPr>
          <w:sz w:val="24"/>
          <w:szCs w:val="24"/>
        </w:rPr>
        <w:t xml:space="preserve">Отдел образования администрации Нефтекумского муниципального округа Ставропольского края (далее </w:t>
      </w:r>
      <w:r>
        <w:rPr>
          <w:sz w:val="24"/>
          <w:szCs w:val="24"/>
        </w:rPr>
        <w:t>-</w:t>
      </w:r>
      <w:r w:rsidRPr="00FD222C">
        <w:rPr>
          <w:sz w:val="24"/>
          <w:szCs w:val="24"/>
        </w:rPr>
        <w:t xml:space="preserve"> отдел образования) является отраслевым органом администрации Нефтекумского муниципального округа Ставропольского края</w:t>
      </w:r>
      <w:r>
        <w:rPr>
          <w:sz w:val="24"/>
          <w:szCs w:val="24"/>
        </w:rPr>
        <w:t xml:space="preserve"> (далее -</w:t>
      </w:r>
      <w:r w:rsidRPr="00FD222C">
        <w:rPr>
          <w:sz w:val="24"/>
          <w:szCs w:val="24"/>
        </w:rPr>
        <w:t xml:space="preserve"> Администрация), осуществляет в пределах своей компетенции на территории Нефтекумского муниципального округа</w:t>
      </w:r>
      <w:r w:rsidR="00595806">
        <w:rPr>
          <w:sz w:val="24"/>
          <w:szCs w:val="24"/>
        </w:rPr>
        <w:t xml:space="preserve"> Ставропольского края</w:t>
      </w:r>
      <w:r w:rsidRPr="00FD222C">
        <w:rPr>
          <w:sz w:val="24"/>
          <w:szCs w:val="24"/>
        </w:rPr>
        <w:t xml:space="preserve"> (далее </w:t>
      </w:r>
      <w:r w:rsidR="001C3F3F">
        <w:rPr>
          <w:sz w:val="24"/>
          <w:szCs w:val="24"/>
        </w:rPr>
        <w:t>-</w:t>
      </w:r>
      <w:r w:rsidRPr="00FD222C">
        <w:rPr>
          <w:sz w:val="24"/>
          <w:szCs w:val="24"/>
        </w:rPr>
        <w:t xml:space="preserve"> муниципальный округ) деятельность в сфере образования, социальной поддержки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  <w:r w:rsidRPr="00FD222C">
        <w:rPr>
          <w:sz w:val="24"/>
          <w:szCs w:val="24"/>
        </w:rPr>
        <w:t>, опеки и попечительства несовершеннолетних, а также полномочия Ставропольского края в сфере образования, переданные для осуществления органам местного самоуправления.</w:t>
      </w:r>
    </w:p>
    <w:p w:rsidR="00FD222C" w:rsidRPr="00FD222C" w:rsidRDefault="00FD222C" w:rsidP="00FD222C">
      <w:pPr>
        <w:ind w:firstLine="567"/>
        <w:jc w:val="both"/>
        <w:outlineLvl w:val="1"/>
        <w:rPr>
          <w:sz w:val="24"/>
          <w:szCs w:val="24"/>
        </w:rPr>
      </w:pPr>
      <w:r w:rsidRPr="00FD222C">
        <w:rPr>
          <w:sz w:val="24"/>
          <w:szCs w:val="24"/>
        </w:rPr>
        <w:t xml:space="preserve">2. Отдел образования руководствуется в своей деятельности </w:t>
      </w:r>
      <w:hyperlink r:id="rId5" w:history="1">
        <w:r w:rsidRPr="00FD222C">
          <w:rPr>
            <w:rStyle w:val="ae"/>
            <w:color w:val="auto"/>
            <w:sz w:val="24"/>
            <w:szCs w:val="24"/>
            <w:u w:val="none"/>
          </w:rPr>
          <w:t>Конституцией</w:t>
        </w:r>
      </w:hyperlink>
      <w:r w:rsidRPr="00FD222C">
        <w:rPr>
          <w:sz w:val="24"/>
          <w:szCs w:val="24"/>
        </w:rPr>
        <w:t xml:space="preserve"> Российской Федерации, Федеральным законом «Об образовании в Российской Федерации», другими законами и иными нормативными правовыми актами Российской Федерации, законами и иными нормативными правовыми актами Ставропольского края, решениями Думы Нефтекумского муниципального округа Ставропольского края, постановлениями и распоряжениями Администрации, а также настоящим Положением.</w:t>
      </w:r>
    </w:p>
    <w:p w:rsidR="00FD222C" w:rsidRPr="00FD222C" w:rsidRDefault="00FD222C" w:rsidP="00FD222C">
      <w:pPr>
        <w:ind w:firstLine="540"/>
        <w:jc w:val="both"/>
        <w:outlineLvl w:val="1"/>
        <w:rPr>
          <w:sz w:val="24"/>
          <w:szCs w:val="24"/>
        </w:rPr>
      </w:pPr>
      <w:r w:rsidRPr="00FD222C">
        <w:rPr>
          <w:sz w:val="24"/>
          <w:szCs w:val="24"/>
        </w:rPr>
        <w:t xml:space="preserve">3. Отдел образования осуществляет возложенные на него функции непосредственно, а также через находящиеся в его ведении организации (далее </w:t>
      </w:r>
      <w:r>
        <w:rPr>
          <w:sz w:val="24"/>
          <w:szCs w:val="24"/>
        </w:rPr>
        <w:t>-</w:t>
      </w:r>
      <w:r w:rsidRPr="00FD222C">
        <w:rPr>
          <w:sz w:val="24"/>
          <w:szCs w:val="24"/>
        </w:rPr>
        <w:t xml:space="preserve"> подведомственные организации).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 xml:space="preserve">4. Отдел образования осуществляет взаимодействие, в установленном действующим законодательством порядке, с территориальными органами федеральных органов исполнительной власти, с государственными органами исполнительной власти Ставропольского края, органами местного самоуправления </w:t>
      </w:r>
      <w:r>
        <w:rPr>
          <w:sz w:val="24"/>
          <w:szCs w:val="24"/>
        </w:rPr>
        <w:t>муниципального</w:t>
      </w:r>
      <w:r w:rsidRPr="00FD222C">
        <w:rPr>
          <w:sz w:val="24"/>
          <w:szCs w:val="24"/>
        </w:rPr>
        <w:t xml:space="preserve"> округа, образовательными организациями Ставропольского края, общественными объединениями, иными организациями и гражданами.</w:t>
      </w:r>
    </w:p>
    <w:p w:rsidR="00FD222C" w:rsidRPr="00FD222C" w:rsidRDefault="00FD222C" w:rsidP="00FD222C">
      <w:pPr>
        <w:ind w:firstLine="540"/>
        <w:jc w:val="both"/>
        <w:outlineLvl w:val="1"/>
        <w:rPr>
          <w:color w:val="000000"/>
          <w:sz w:val="24"/>
          <w:szCs w:val="24"/>
        </w:rPr>
      </w:pPr>
      <w:r w:rsidRPr="00FD222C">
        <w:rPr>
          <w:sz w:val="24"/>
          <w:szCs w:val="24"/>
        </w:rPr>
        <w:t>5. Отдел образования</w:t>
      </w:r>
      <w:r w:rsidRPr="00FD222C">
        <w:rPr>
          <w:color w:val="000000"/>
          <w:sz w:val="24"/>
          <w:szCs w:val="24"/>
        </w:rPr>
        <w:t xml:space="preserve"> является юридическим лицом</w:t>
      </w:r>
      <w:r w:rsidRPr="00FD222C">
        <w:rPr>
          <w:sz w:val="24"/>
          <w:szCs w:val="24"/>
        </w:rPr>
        <w:t xml:space="preserve"> и обладает всеми правами, предусмотренными гражданским законодательством Российской Федерации для юридических лиц, имеет самостоятельный баланс, счета в территориальном органе Федерального казначейства, открытые в соответствии с законодательством Российской Федерации, печать со своим наименованием, соответствующие штампы, бланки (в черно-белом варианте) и имущество, необходимые для осуществления своих функций.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 xml:space="preserve">6. Имущество отдела образования является собственностью округа и находится </w:t>
      </w:r>
      <w:r w:rsidR="00595806">
        <w:rPr>
          <w:rFonts w:ascii="Times New Roman" w:hAnsi="Times New Roman" w:cs="Times New Roman"/>
          <w:sz w:val="24"/>
          <w:szCs w:val="24"/>
        </w:rPr>
        <w:t>в</w:t>
      </w:r>
      <w:r w:rsidRPr="00FD222C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595806">
        <w:rPr>
          <w:rFonts w:ascii="Times New Roman" w:hAnsi="Times New Roman" w:cs="Times New Roman"/>
          <w:sz w:val="24"/>
          <w:szCs w:val="24"/>
        </w:rPr>
        <w:t>е</w:t>
      </w:r>
      <w:r w:rsidRPr="00FD222C">
        <w:rPr>
          <w:rFonts w:ascii="Times New Roman" w:hAnsi="Times New Roman" w:cs="Times New Roman"/>
          <w:sz w:val="24"/>
          <w:szCs w:val="24"/>
        </w:rPr>
        <w:t xml:space="preserve"> образования на праве оперативного управления. Финансирование расходов на содержание отдела образования осуществляется за счет средств бюджета муниципального округа.</w:t>
      </w:r>
    </w:p>
    <w:p w:rsidR="00FD222C" w:rsidRPr="00FD222C" w:rsidRDefault="00FD222C" w:rsidP="00FD222C">
      <w:pPr>
        <w:ind w:firstLine="540"/>
        <w:jc w:val="both"/>
        <w:outlineLvl w:val="1"/>
        <w:rPr>
          <w:sz w:val="24"/>
          <w:szCs w:val="24"/>
        </w:rPr>
      </w:pPr>
      <w:r w:rsidRPr="00FD222C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FD222C">
        <w:rPr>
          <w:sz w:val="24"/>
          <w:szCs w:val="24"/>
        </w:rPr>
        <w:t xml:space="preserve">Полное наименование </w:t>
      </w:r>
      <w:r>
        <w:rPr>
          <w:sz w:val="24"/>
          <w:szCs w:val="24"/>
        </w:rPr>
        <w:t>-</w:t>
      </w:r>
      <w:r w:rsidRPr="00FD222C">
        <w:rPr>
          <w:sz w:val="24"/>
          <w:szCs w:val="24"/>
        </w:rPr>
        <w:t xml:space="preserve"> отдел образования администрации Нефтекумского муниципального округа Ставропольского края.</w:t>
      </w:r>
    </w:p>
    <w:p w:rsidR="00FD222C" w:rsidRPr="00FD222C" w:rsidRDefault="00FD222C" w:rsidP="00FD222C">
      <w:pPr>
        <w:ind w:firstLine="540"/>
        <w:jc w:val="both"/>
        <w:outlineLvl w:val="1"/>
        <w:rPr>
          <w:sz w:val="24"/>
          <w:szCs w:val="24"/>
        </w:rPr>
      </w:pPr>
      <w:r w:rsidRPr="00FD222C">
        <w:rPr>
          <w:sz w:val="24"/>
          <w:szCs w:val="24"/>
        </w:rPr>
        <w:t xml:space="preserve">Сокращенное наименование </w:t>
      </w:r>
      <w:r>
        <w:rPr>
          <w:sz w:val="24"/>
          <w:szCs w:val="24"/>
        </w:rPr>
        <w:t>-</w:t>
      </w:r>
      <w:r w:rsidRPr="00FD222C">
        <w:rPr>
          <w:sz w:val="24"/>
          <w:szCs w:val="24"/>
        </w:rPr>
        <w:t xml:space="preserve"> отдел образования АНМО СК. Сокращённое наименование применяется наравне с полным наименованием.</w:t>
      </w:r>
    </w:p>
    <w:p w:rsidR="00FD222C" w:rsidRPr="00FD222C" w:rsidRDefault="00FD222C" w:rsidP="00FD222C">
      <w:pPr>
        <w:ind w:firstLine="540"/>
        <w:jc w:val="both"/>
        <w:outlineLvl w:val="1"/>
        <w:rPr>
          <w:sz w:val="24"/>
          <w:szCs w:val="24"/>
        </w:rPr>
      </w:pPr>
      <w:r w:rsidRPr="00FD222C">
        <w:rPr>
          <w:sz w:val="24"/>
          <w:szCs w:val="24"/>
        </w:rPr>
        <w:lastRenderedPageBreak/>
        <w:t>8.</w:t>
      </w:r>
      <w:r>
        <w:rPr>
          <w:sz w:val="24"/>
          <w:szCs w:val="24"/>
        </w:rPr>
        <w:t xml:space="preserve"> </w:t>
      </w:r>
      <w:r w:rsidRPr="00FD222C">
        <w:rPr>
          <w:sz w:val="24"/>
          <w:szCs w:val="24"/>
        </w:rPr>
        <w:t xml:space="preserve">Работники отдела образования (кроме работников, занимающих должности, не отнесенные к муниципальным должностям, и осуществляющих техническое обеспечение деятельности отдела образования, и работников осуществляющих профессиональную деятельность по профессиям рабочих) являются муниципальными служащими </w:t>
      </w:r>
      <w:r>
        <w:rPr>
          <w:sz w:val="24"/>
          <w:szCs w:val="24"/>
        </w:rPr>
        <w:t>муниципального округа.</w:t>
      </w:r>
    </w:p>
    <w:p w:rsidR="00FD222C" w:rsidRPr="00FD222C" w:rsidRDefault="00FD222C" w:rsidP="00FD222C">
      <w:pPr>
        <w:ind w:firstLine="540"/>
        <w:jc w:val="both"/>
        <w:outlineLvl w:val="1"/>
        <w:rPr>
          <w:sz w:val="24"/>
          <w:szCs w:val="24"/>
        </w:rPr>
      </w:pPr>
      <w:r w:rsidRPr="00FD222C">
        <w:rPr>
          <w:sz w:val="24"/>
          <w:szCs w:val="24"/>
        </w:rPr>
        <w:t>9. Место нахождения отдела образования:</w:t>
      </w:r>
    </w:p>
    <w:p w:rsidR="00FD222C" w:rsidRPr="00FD222C" w:rsidRDefault="00FD222C" w:rsidP="00FD222C">
      <w:pPr>
        <w:ind w:firstLine="540"/>
        <w:jc w:val="both"/>
        <w:outlineLvl w:val="1"/>
        <w:rPr>
          <w:b/>
          <w:i/>
          <w:sz w:val="24"/>
          <w:szCs w:val="24"/>
        </w:rPr>
      </w:pPr>
      <w:r w:rsidRPr="00FD222C">
        <w:rPr>
          <w:sz w:val="24"/>
          <w:szCs w:val="24"/>
        </w:rPr>
        <w:t>Юридический адрес: 356884, Россия, Ставропольский край, г.</w:t>
      </w:r>
      <w:r>
        <w:rPr>
          <w:sz w:val="24"/>
          <w:szCs w:val="24"/>
        </w:rPr>
        <w:t xml:space="preserve"> </w:t>
      </w:r>
      <w:r w:rsidRPr="00FD222C">
        <w:rPr>
          <w:sz w:val="24"/>
          <w:szCs w:val="24"/>
        </w:rPr>
        <w:t>Нефтекумск, микрорайон 2, дом 11.</w:t>
      </w:r>
    </w:p>
    <w:p w:rsidR="00FD222C" w:rsidRPr="00FD222C" w:rsidRDefault="00FD222C" w:rsidP="00FD222C">
      <w:pPr>
        <w:ind w:firstLine="540"/>
        <w:jc w:val="both"/>
        <w:outlineLvl w:val="1"/>
        <w:rPr>
          <w:sz w:val="24"/>
          <w:szCs w:val="24"/>
        </w:rPr>
      </w:pPr>
      <w:r w:rsidRPr="00FD222C">
        <w:rPr>
          <w:sz w:val="24"/>
          <w:szCs w:val="24"/>
        </w:rPr>
        <w:t>Фактический адрес: 356884, Россия, Ставропольский край, г.</w:t>
      </w:r>
      <w:r>
        <w:rPr>
          <w:sz w:val="24"/>
          <w:szCs w:val="24"/>
        </w:rPr>
        <w:t xml:space="preserve"> </w:t>
      </w:r>
      <w:r w:rsidRPr="00FD222C">
        <w:rPr>
          <w:sz w:val="24"/>
          <w:szCs w:val="24"/>
        </w:rPr>
        <w:t>Нефтекумск, микрорайон 2, дом 11.</w:t>
      </w:r>
    </w:p>
    <w:p w:rsidR="00FD222C" w:rsidRPr="00FD222C" w:rsidRDefault="00FD222C" w:rsidP="00FD222C">
      <w:pPr>
        <w:tabs>
          <w:tab w:val="left" w:pos="3614"/>
        </w:tabs>
        <w:jc w:val="both"/>
        <w:rPr>
          <w:sz w:val="24"/>
          <w:szCs w:val="24"/>
        </w:rPr>
      </w:pPr>
    </w:p>
    <w:p w:rsidR="00FD222C" w:rsidRPr="00FD222C" w:rsidRDefault="00FD222C" w:rsidP="00FD222C">
      <w:pPr>
        <w:tabs>
          <w:tab w:val="left" w:pos="6825"/>
        </w:tabs>
        <w:ind w:firstLine="567"/>
        <w:rPr>
          <w:b/>
          <w:bCs/>
          <w:sz w:val="24"/>
          <w:szCs w:val="24"/>
        </w:rPr>
      </w:pPr>
      <w:r w:rsidRPr="00FD222C">
        <w:rPr>
          <w:bCs/>
          <w:sz w:val="24"/>
          <w:szCs w:val="24"/>
        </w:rPr>
        <w:t>Статья 2.</w:t>
      </w:r>
      <w:r>
        <w:rPr>
          <w:bCs/>
          <w:sz w:val="24"/>
          <w:szCs w:val="24"/>
        </w:rPr>
        <w:t xml:space="preserve"> </w:t>
      </w:r>
      <w:r w:rsidRPr="00FD222C">
        <w:rPr>
          <w:b/>
          <w:bCs/>
          <w:sz w:val="24"/>
          <w:szCs w:val="24"/>
        </w:rPr>
        <w:t>Основные задачи отдела образования</w:t>
      </w:r>
    </w:p>
    <w:p w:rsidR="00FD222C" w:rsidRPr="00FD222C" w:rsidRDefault="00FD222C" w:rsidP="00FD222C">
      <w:pPr>
        <w:tabs>
          <w:tab w:val="left" w:pos="6825"/>
        </w:tabs>
        <w:ind w:firstLine="540"/>
        <w:rPr>
          <w:bCs/>
          <w:sz w:val="24"/>
          <w:szCs w:val="24"/>
        </w:rPr>
      </w:pPr>
    </w:p>
    <w:p w:rsidR="00FD222C" w:rsidRPr="00FD222C" w:rsidRDefault="00FD222C" w:rsidP="00FD222C">
      <w:pPr>
        <w:ind w:firstLine="567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1. Основными задачами отдела образования являются:</w:t>
      </w:r>
    </w:p>
    <w:p w:rsidR="00FD222C" w:rsidRPr="00FD222C" w:rsidRDefault="00FD222C" w:rsidP="00FD222C">
      <w:pPr>
        <w:ind w:firstLine="567"/>
        <w:jc w:val="both"/>
        <w:rPr>
          <w:sz w:val="24"/>
          <w:szCs w:val="24"/>
        </w:rPr>
      </w:pPr>
      <w:r w:rsidRPr="00FD222C">
        <w:rPr>
          <w:sz w:val="24"/>
          <w:szCs w:val="24"/>
        </w:rPr>
        <w:t xml:space="preserve">1) обеспечение единого руководства системой образования на территории </w:t>
      </w:r>
      <w:r>
        <w:rPr>
          <w:sz w:val="24"/>
          <w:szCs w:val="24"/>
        </w:rPr>
        <w:t>муниципального</w:t>
      </w:r>
      <w:r w:rsidRPr="00FD222C">
        <w:rPr>
          <w:sz w:val="24"/>
          <w:szCs w:val="24"/>
        </w:rPr>
        <w:t xml:space="preserve"> округа;</w:t>
      </w:r>
    </w:p>
    <w:p w:rsidR="00FD222C" w:rsidRPr="00FD222C" w:rsidRDefault="00FD222C" w:rsidP="00FD222C">
      <w:pPr>
        <w:ind w:firstLine="567"/>
        <w:jc w:val="both"/>
        <w:rPr>
          <w:sz w:val="24"/>
          <w:szCs w:val="24"/>
        </w:rPr>
      </w:pPr>
      <w:r w:rsidRPr="00FD222C">
        <w:rPr>
          <w:sz w:val="24"/>
          <w:szCs w:val="24"/>
        </w:rPr>
        <w:t xml:space="preserve">2) определение и осуществление комплекса мер, направленных на развитие образования в </w:t>
      </w:r>
      <w:r w:rsidR="008D648D">
        <w:rPr>
          <w:sz w:val="24"/>
          <w:szCs w:val="24"/>
        </w:rPr>
        <w:t>муниципальном</w:t>
      </w:r>
      <w:r w:rsidR="008D648D" w:rsidRPr="00FD222C">
        <w:rPr>
          <w:sz w:val="24"/>
          <w:szCs w:val="24"/>
        </w:rPr>
        <w:t xml:space="preserve"> </w:t>
      </w:r>
      <w:r w:rsidRPr="00FD222C">
        <w:rPr>
          <w:sz w:val="24"/>
          <w:szCs w:val="24"/>
        </w:rPr>
        <w:t>округе, с учетом региональных особенностей, национально-культурных и исторических традиций;</w:t>
      </w:r>
    </w:p>
    <w:p w:rsidR="00FD222C" w:rsidRPr="00FD222C" w:rsidRDefault="00FD222C" w:rsidP="00FD222C">
      <w:pPr>
        <w:tabs>
          <w:tab w:val="left" w:pos="851"/>
        </w:tabs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3) обеспечение современного уровня качества образования, а также внедрение в образовательный процесс электронного обучения и дистанционных образовательных технологий;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4) обеспечение государственных гарантий реализации права на образование;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5) организация осуществления переданных государственных полномочий Ставропольского края в установленной сфере деятельности;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6) создание условий для патриотического, интеллектуального и духовно-нравственного воспитания обучающихся и воспитанников, реализации их творческого потенциала;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7) создание условий для обеспечения прав несовершеннолетних на отдых, оздоровление, досуг и занятость в пределах своих полномочий;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8) развитие созидательной активности и профилактика безнадзорности несовершеннолетних;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9) поддержка деятельности  детских общественных объединений.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 xml:space="preserve">2. На отдел образования могут быть возложены иные задачи в соответствии с законодательством Российской Федерации, Ставропольского края, нормативными правовыми актами органов местного самоуправления </w:t>
      </w:r>
      <w:r w:rsidR="008D648D">
        <w:rPr>
          <w:sz w:val="24"/>
          <w:szCs w:val="24"/>
        </w:rPr>
        <w:t>муниципального</w:t>
      </w:r>
      <w:r w:rsidRPr="00FD222C">
        <w:rPr>
          <w:sz w:val="24"/>
          <w:szCs w:val="24"/>
        </w:rPr>
        <w:t xml:space="preserve"> округа.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</w:p>
    <w:p w:rsidR="00FD222C" w:rsidRPr="00FD222C" w:rsidRDefault="00FD222C" w:rsidP="00FD222C">
      <w:pPr>
        <w:ind w:firstLine="540"/>
        <w:rPr>
          <w:b/>
          <w:sz w:val="24"/>
          <w:szCs w:val="24"/>
        </w:rPr>
      </w:pPr>
      <w:r w:rsidRPr="00FD222C">
        <w:rPr>
          <w:sz w:val="24"/>
          <w:szCs w:val="24"/>
        </w:rPr>
        <w:t>Статья 3.</w:t>
      </w:r>
      <w:r w:rsidR="008D648D">
        <w:rPr>
          <w:sz w:val="24"/>
          <w:szCs w:val="24"/>
        </w:rPr>
        <w:t xml:space="preserve"> </w:t>
      </w:r>
      <w:r w:rsidRPr="00FD222C">
        <w:rPr>
          <w:b/>
          <w:sz w:val="24"/>
          <w:szCs w:val="24"/>
        </w:rPr>
        <w:t>Полномочия и функции отдела образования</w:t>
      </w:r>
    </w:p>
    <w:p w:rsidR="00FD222C" w:rsidRPr="00FD222C" w:rsidRDefault="00FD222C" w:rsidP="00FD222C">
      <w:pPr>
        <w:ind w:firstLine="540"/>
        <w:rPr>
          <w:sz w:val="24"/>
          <w:szCs w:val="24"/>
        </w:rPr>
      </w:pPr>
    </w:p>
    <w:p w:rsidR="00FD222C" w:rsidRPr="00FD222C" w:rsidRDefault="00FD222C" w:rsidP="008D648D">
      <w:pPr>
        <w:ind w:firstLine="567"/>
        <w:jc w:val="both"/>
        <w:rPr>
          <w:rFonts w:cs="Calibri"/>
          <w:sz w:val="24"/>
          <w:szCs w:val="24"/>
        </w:rPr>
      </w:pPr>
      <w:r w:rsidRPr="00FD222C">
        <w:rPr>
          <w:rFonts w:cs="Calibri"/>
          <w:sz w:val="24"/>
          <w:szCs w:val="24"/>
        </w:rPr>
        <w:t>1.</w:t>
      </w:r>
      <w:r w:rsidR="008D648D">
        <w:rPr>
          <w:rFonts w:cs="Calibri"/>
          <w:sz w:val="24"/>
          <w:szCs w:val="24"/>
        </w:rPr>
        <w:t xml:space="preserve"> </w:t>
      </w:r>
      <w:r w:rsidRPr="00FD222C">
        <w:rPr>
          <w:rFonts w:cs="Calibri"/>
          <w:sz w:val="24"/>
          <w:szCs w:val="24"/>
        </w:rPr>
        <w:t>Отдел образования в соответствии с возложенными на него основными задачами осуществляет следующие полномочия и функции в установленной сфере деятельности:</w:t>
      </w:r>
    </w:p>
    <w:p w:rsidR="00FD222C" w:rsidRPr="00FD222C" w:rsidRDefault="00FD222C" w:rsidP="00FD222C">
      <w:pPr>
        <w:ind w:firstLine="540"/>
        <w:jc w:val="both"/>
        <w:rPr>
          <w:rFonts w:cs="Calibri"/>
          <w:sz w:val="24"/>
          <w:szCs w:val="24"/>
        </w:rPr>
      </w:pPr>
      <w:r w:rsidRPr="00FD222C">
        <w:rPr>
          <w:rFonts w:cs="Calibri"/>
          <w:sz w:val="24"/>
          <w:szCs w:val="24"/>
        </w:rPr>
        <w:t>1) разрабатывает:</w:t>
      </w:r>
    </w:p>
    <w:p w:rsidR="00FD222C" w:rsidRPr="00FD222C" w:rsidRDefault="00FD222C" w:rsidP="00FD222C">
      <w:pPr>
        <w:ind w:firstLine="540"/>
        <w:jc w:val="both"/>
        <w:rPr>
          <w:color w:val="000000"/>
          <w:sz w:val="24"/>
          <w:szCs w:val="24"/>
        </w:rPr>
      </w:pPr>
      <w:r w:rsidRPr="00FD222C">
        <w:rPr>
          <w:color w:val="000000"/>
          <w:sz w:val="24"/>
          <w:szCs w:val="24"/>
        </w:rPr>
        <w:t xml:space="preserve">а) проекты нормативных правовых актов органов местного самоуправления </w:t>
      </w:r>
      <w:r w:rsidR="008D648D">
        <w:rPr>
          <w:sz w:val="24"/>
          <w:szCs w:val="24"/>
        </w:rPr>
        <w:t>муниципального</w:t>
      </w:r>
      <w:r w:rsidRPr="00FD222C">
        <w:rPr>
          <w:color w:val="000000"/>
          <w:sz w:val="24"/>
          <w:szCs w:val="24"/>
        </w:rPr>
        <w:t xml:space="preserve"> округа и иные документы по вопросам, относящимся к установленной сфере деятельности;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 xml:space="preserve">б) муниципальные программы развития образования с учетом социально-экономических, экологических, этнокультурных, демографических и других особенностей </w:t>
      </w:r>
      <w:r w:rsidR="0059580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D222C">
        <w:rPr>
          <w:rFonts w:ascii="Times New Roman" w:hAnsi="Times New Roman" w:cs="Times New Roman"/>
          <w:sz w:val="24"/>
          <w:szCs w:val="24"/>
        </w:rPr>
        <w:t>округа и иные муниципальные программы в установленной сфере деятельности и реализует их;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 xml:space="preserve">в) прогнозы социально-экономического развития </w:t>
      </w:r>
      <w:r w:rsidR="008D648D" w:rsidRPr="008D648D">
        <w:rPr>
          <w:rFonts w:ascii="Times New Roman" w:hAnsi="Times New Roman" w:cs="Times New Roman"/>
          <w:sz w:val="24"/>
          <w:szCs w:val="24"/>
        </w:rPr>
        <w:t>муниципального</w:t>
      </w:r>
      <w:r w:rsidR="008D648D" w:rsidRPr="00FD222C">
        <w:rPr>
          <w:rFonts w:ascii="Times New Roman" w:hAnsi="Times New Roman" w:cs="Times New Roman"/>
          <w:sz w:val="24"/>
          <w:szCs w:val="24"/>
        </w:rPr>
        <w:t xml:space="preserve"> </w:t>
      </w:r>
      <w:r w:rsidRPr="00FD222C">
        <w:rPr>
          <w:rFonts w:ascii="Times New Roman" w:hAnsi="Times New Roman" w:cs="Times New Roman"/>
          <w:sz w:val="24"/>
          <w:szCs w:val="24"/>
        </w:rPr>
        <w:t>округа в установленной сфере деятельности;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 xml:space="preserve">г) предложения и материалы для органов государственной власти Ставропольского края по награждению государственными наградами Российской Федерации, наградами </w:t>
      </w:r>
      <w:r w:rsidRPr="00FD222C">
        <w:rPr>
          <w:rFonts w:ascii="Times New Roman" w:hAnsi="Times New Roman" w:cs="Times New Roman"/>
          <w:sz w:val="24"/>
          <w:szCs w:val="24"/>
        </w:rPr>
        <w:lastRenderedPageBreak/>
        <w:t>Ставропольского края, ведомственными наградами и знаками отличия работников и организаций, осуществляющих свою деятельность в установленной сфере деятельности;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д) в пределах своей компетенции административные регламенты предоставления государственных и муниципальных услуг отделом образования и подведомственными организациями, в том числе в электронной форме;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е) утверждает положения о методических объединениях.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2) выступает: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 xml:space="preserve">а) муниципальным заказчиком в порядке и случаях, установленных действующим законодательством, при осуществлении закупок товаров, работ, услуг для муниципальных нужд </w:t>
      </w:r>
      <w:r w:rsidR="0059580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D222C">
        <w:rPr>
          <w:rFonts w:ascii="Times New Roman" w:hAnsi="Times New Roman" w:cs="Times New Roman"/>
          <w:sz w:val="24"/>
          <w:szCs w:val="24"/>
        </w:rPr>
        <w:t xml:space="preserve">округа за счет средств бюджета </w:t>
      </w:r>
      <w:r w:rsidR="008D648D" w:rsidRPr="008D648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D648D">
        <w:rPr>
          <w:rFonts w:ascii="Times New Roman" w:hAnsi="Times New Roman" w:cs="Times New Roman"/>
          <w:sz w:val="24"/>
          <w:szCs w:val="24"/>
        </w:rPr>
        <w:t>о</w:t>
      </w:r>
      <w:r w:rsidRPr="00FD222C">
        <w:rPr>
          <w:rFonts w:ascii="Times New Roman" w:hAnsi="Times New Roman" w:cs="Times New Roman"/>
          <w:sz w:val="24"/>
          <w:szCs w:val="24"/>
        </w:rPr>
        <w:t>круга;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б) главным администратором доходов бюджета</w:t>
      </w:r>
      <w:r w:rsidR="008D648D" w:rsidRPr="008D648D">
        <w:rPr>
          <w:sz w:val="24"/>
          <w:szCs w:val="24"/>
        </w:rPr>
        <w:t xml:space="preserve"> </w:t>
      </w:r>
      <w:r w:rsidR="008D648D" w:rsidRPr="008D648D">
        <w:rPr>
          <w:rFonts w:ascii="Times New Roman" w:hAnsi="Times New Roman" w:cs="Times New Roman"/>
          <w:sz w:val="24"/>
          <w:szCs w:val="24"/>
        </w:rPr>
        <w:t>муниципального</w:t>
      </w:r>
      <w:r w:rsidRPr="00FD222C">
        <w:rPr>
          <w:rFonts w:ascii="Times New Roman" w:hAnsi="Times New Roman" w:cs="Times New Roman"/>
          <w:sz w:val="24"/>
          <w:szCs w:val="24"/>
        </w:rPr>
        <w:t xml:space="preserve"> округа в соответствии с решением Думы Нефтекумского муниципального округа Ставропольского края о бюджете </w:t>
      </w:r>
      <w:r w:rsidR="008D648D" w:rsidRPr="008D648D">
        <w:rPr>
          <w:rFonts w:ascii="Times New Roman" w:hAnsi="Times New Roman" w:cs="Times New Roman"/>
          <w:sz w:val="24"/>
          <w:szCs w:val="24"/>
        </w:rPr>
        <w:t>муниципального</w:t>
      </w:r>
      <w:r w:rsidR="008D648D" w:rsidRPr="00FD222C">
        <w:rPr>
          <w:rFonts w:ascii="Times New Roman" w:hAnsi="Times New Roman" w:cs="Times New Roman"/>
          <w:sz w:val="24"/>
          <w:szCs w:val="24"/>
        </w:rPr>
        <w:t xml:space="preserve"> </w:t>
      </w:r>
      <w:r w:rsidRPr="00FD222C">
        <w:rPr>
          <w:rFonts w:ascii="Times New Roman" w:hAnsi="Times New Roman" w:cs="Times New Roman"/>
          <w:sz w:val="24"/>
          <w:szCs w:val="24"/>
        </w:rPr>
        <w:t xml:space="preserve">округа на соответствующий год и плановый период, главным распорядителем и получателем средств бюджета </w:t>
      </w:r>
      <w:r w:rsidR="008D648D" w:rsidRPr="008D648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D222C">
        <w:rPr>
          <w:rFonts w:ascii="Times New Roman" w:hAnsi="Times New Roman" w:cs="Times New Roman"/>
          <w:sz w:val="24"/>
          <w:szCs w:val="24"/>
        </w:rPr>
        <w:t>округа, предусмотренных на содержание отдела образования и реализацию возложенн</w:t>
      </w:r>
      <w:r w:rsidR="008D648D">
        <w:rPr>
          <w:rFonts w:ascii="Times New Roman" w:hAnsi="Times New Roman" w:cs="Times New Roman"/>
          <w:sz w:val="24"/>
          <w:szCs w:val="24"/>
        </w:rPr>
        <w:t>ых на отдел образования функций;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 xml:space="preserve">3) осуществляет: 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а) координацию деятельности подведомственных образовательных организаций дошкольного, начального общего, основного общего, среднего общего и дополнительного образования, прогнозирование тенденций развития муниципальной системы образования;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б) функции и полномочия учредителя в отношении подведомственных организаций, в соответствии с правовыми актами Администрации;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proofErr w:type="gramStart"/>
      <w:r w:rsidRPr="00FD222C">
        <w:rPr>
          <w:rFonts w:cs="Calibri"/>
          <w:sz w:val="24"/>
          <w:szCs w:val="24"/>
        </w:rPr>
        <w:t xml:space="preserve">в) учет детей, подлежащих обучению по образовательным программам дошкольного, начального общего, основного общего, среднего общего образования, детей, </w:t>
      </w:r>
      <w:r w:rsidRPr="00FD222C">
        <w:rPr>
          <w:sz w:val="24"/>
          <w:szCs w:val="24"/>
        </w:rPr>
        <w:t>не посещающих или систематически пропускающих по неуважительным причинам занятия в образовательных организациях</w:t>
      </w:r>
      <w:r w:rsidRPr="00FD222C">
        <w:rPr>
          <w:rFonts w:cs="Calibri"/>
          <w:sz w:val="24"/>
          <w:szCs w:val="24"/>
        </w:rPr>
        <w:t>;</w:t>
      </w:r>
      <w:r w:rsidRPr="00FD222C">
        <w:rPr>
          <w:sz w:val="24"/>
          <w:szCs w:val="24"/>
        </w:rPr>
        <w:t xml:space="preserve"> закрепление муниципальных образовательных организаций за конкретными территориями</w:t>
      </w:r>
      <w:r w:rsidR="00692567">
        <w:rPr>
          <w:sz w:val="24"/>
          <w:szCs w:val="24"/>
        </w:rPr>
        <w:t xml:space="preserve"> муниципального</w:t>
      </w:r>
      <w:r w:rsidRPr="00FD222C">
        <w:rPr>
          <w:sz w:val="24"/>
          <w:szCs w:val="24"/>
        </w:rPr>
        <w:t xml:space="preserve"> округа; учёт форм получения образования, определённых родителями (законными представителями) детей, проживающих на территории муниципального округа;</w:t>
      </w:r>
      <w:proofErr w:type="gramEnd"/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г) участие в работе комиссий по расследованию групповых несчастных случаев на производстве, тяжелых несчастных случаев на производстве, несчастных случаев на производстве со смертельным исходом в установленной сфере деятельности;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д) формирование аттестационных комиссий для проведения аттестации руководителей и заместителей руководителей подведомственных образовательных организаций на соответствие занимаемой должности; устанавливает порядок и сроки проведения аттестации кандидатов на должность заместителя руководителя и руководителя муниципальной образовательной организации;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е) работу по комплектованию, хранению, учету и использованию архивных документов, образовавшихся в процессе деятельности отдела образования;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ж) в установленном порядке сбор, обработку, анализ и представление государственной статистической отчетности;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з) формирование заказа на учебники для подведомственных образовательных организаций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22C">
        <w:rPr>
          <w:rFonts w:ascii="Times New Roman" w:hAnsi="Times New Roman" w:cs="Times New Roman"/>
          <w:sz w:val="24"/>
          <w:szCs w:val="24"/>
        </w:rPr>
        <w:t>и) прием граждан и обеспечивает своевременное и полное рассмотрение устных, письменных и в форме электронных документов обращений граждан и организаций, принятие по ним решений и направление заявителям ответов в установленный законодательством Российской Федерации срок;</w:t>
      </w:r>
      <w:proofErr w:type="gramEnd"/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 xml:space="preserve">к) проведение выставок, конкурсов, олимпиад, фестивалей, смотров, конкурсов </w:t>
      </w:r>
      <w:r w:rsidRPr="00FD222C">
        <w:rPr>
          <w:rFonts w:ascii="Times New Roman" w:hAnsi="Times New Roman" w:cs="Times New Roman"/>
          <w:sz w:val="24"/>
          <w:szCs w:val="24"/>
        </w:rPr>
        <w:lastRenderedPageBreak/>
        <w:t>профессионального педагогического мастерства среди работников образовательных организаций, педагогических чтений, участвует в мероприятиях федерального, межрегионального и международного масштаба в установленной сфере деятельности;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л) деятельность в сфере опеки и попечительства несовершеннолетних в пределах своих полномочий, в том числе реализацию государственных полномочий Ставропольского края по назначению и выплате единовременного пособия усыновителям;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 xml:space="preserve">м) учет, планирование и </w:t>
      </w:r>
      <w:proofErr w:type="gramStart"/>
      <w:r w:rsidRPr="00FD22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222C">
        <w:rPr>
          <w:rFonts w:ascii="Times New Roman" w:hAnsi="Times New Roman" w:cs="Times New Roman"/>
          <w:sz w:val="24"/>
          <w:szCs w:val="24"/>
        </w:rPr>
        <w:t xml:space="preserve"> периодичностью проведения лицензирования и государственной аккредитации</w:t>
      </w:r>
      <w:r w:rsidR="008D648D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Pr="00FD222C">
        <w:rPr>
          <w:rFonts w:ascii="Times New Roman" w:hAnsi="Times New Roman" w:cs="Times New Roman"/>
          <w:sz w:val="24"/>
          <w:szCs w:val="24"/>
        </w:rPr>
        <w:t xml:space="preserve"> подведомственных организаций, осуществляющих образовательную деятельность </w:t>
      </w:r>
      <w:r w:rsidR="008D648D">
        <w:rPr>
          <w:rFonts w:ascii="Times New Roman" w:hAnsi="Times New Roman" w:cs="Times New Roman"/>
          <w:sz w:val="24"/>
          <w:szCs w:val="24"/>
        </w:rPr>
        <w:t>в</w:t>
      </w:r>
      <w:r w:rsidRPr="00FD222C">
        <w:rPr>
          <w:rFonts w:ascii="Times New Roman" w:hAnsi="Times New Roman" w:cs="Times New Roman"/>
          <w:sz w:val="24"/>
          <w:szCs w:val="24"/>
        </w:rPr>
        <w:t xml:space="preserve"> </w:t>
      </w:r>
      <w:r w:rsidR="008D648D" w:rsidRPr="008D648D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8D648D">
        <w:rPr>
          <w:rFonts w:ascii="Times New Roman" w:hAnsi="Times New Roman" w:cs="Times New Roman"/>
          <w:sz w:val="24"/>
          <w:szCs w:val="24"/>
        </w:rPr>
        <w:t>о</w:t>
      </w:r>
      <w:r w:rsidRPr="00FD222C">
        <w:rPr>
          <w:rFonts w:ascii="Times New Roman" w:hAnsi="Times New Roman" w:cs="Times New Roman"/>
          <w:sz w:val="24"/>
          <w:szCs w:val="24"/>
        </w:rPr>
        <w:t>круг</w:t>
      </w:r>
      <w:r w:rsidR="008D648D">
        <w:rPr>
          <w:rFonts w:ascii="Times New Roman" w:hAnsi="Times New Roman" w:cs="Times New Roman"/>
          <w:sz w:val="24"/>
          <w:szCs w:val="24"/>
        </w:rPr>
        <w:t>е</w:t>
      </w:r>
      <w:r w:rsidRPr="00FD222C">
        <w:rPr>
          <w:rFonts w:ascii="Times New Roman" w:hAnsi="Times New Roman" w:cs="Times New Roman"/>
          <w:sz w:val="24"/>
          <w:szCs w:val="24"/>
        </w:rPr>
        <w:t>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 xml:space="preserve">н) своевременное представление в соответствующие органы: ежегодных и ежеквартальных отчетов о деятельности отдела образования по осуществлению переданных ему полномочий, о достижении целевых прогнозных показателей, в случае их установления; иных документов, необходимых для контроля за полнотой и качеством осуществления </w:t>
      </w:r>
      <w:r w:rsidRPr="00FD222C">
        <w:rPr>
          <w:rFonts w:ascii="Times New Roman" w:hAnsi="Times New Roman" w:cs="Times New Roman"/>
          <w:color w:val="000000"/>
          <w:sz w:val="24"/>
          <w:szCs w:val="24"/>
        </w:rPr>
        <w:t xml:space="preserve">органами местного самоуправления </w:t>
      </w:r>
      <w:r w:rsidR="008D648D" w:rsidRPr="008D648D">
        <w:rPr>
          <w:rFonts w:ascii="Times New Roman" w:hAnsi="Times New Roman" w:cs="Times New Roman"/>
          <w:sz w:val="24"/>
          <w:szCs w:val="24"/>
        </w:rPr>
        <w:t>муниципального</w:t>
      </w:r>
      <w:r w:rsidR="008D648D" w:rsidRPr="008D64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222C">
        <w:rPr>
          <w:rFonts w:ascii="Times New Roman" w:hAnsi="Times New Roman" w:cs="Times New Roman"/>
          <w:color w:val="000000"/>
          <w:sz w:val="24"/>
          <w:szCs w:val="24"/>
        </w:rPr>
        <w:t xml:space="preserve">округа </w:t>
      </w:r>
      <w:r w:rsidRPr="00FD222C">
        <w:rPr>
          <w:rFonts w:ascii="Times New Roman" w:hAnsi="Times New Roman" w:cs="Times New Roman"/>
          <w:sz w:val="24"/>
          <w:szCs w:val="24"/>
        </w:rPr>
        <w:t xml:space="preserve">переданных полномочий, а также информации (в том числе баз данных), необходимой для формирования и ведения федеральных </w:t>
      </w:r>
      <w:proofErr w:type="gramStart"/>
      <w:r w:rsidRPr="00FD222C">
        <w:rPr>
          <w:rFonts w:ascii="Times New Roman" w:hAnsi="Times New Roman" w:cs="Times New Roman"/>
          <w:sz w:val="24"/>
          <w:szCs w:val="24"/>
        </w:rPr>
        <w:t>баз</w:t>
      </w:r>
      <w:proofErr w:type="gramEnd"/>
      <w:r w:rsidRPr="00FD222C">
        <w:rPr>
          <w:rFonts w:ascii="Times New Roman" w:hAnsi="Times New Roman" w:cs="Times New Roman"/>
          <w:sz w:val="24"/>
          <w:szCs w:val="24"/>
        </w:rPr>
        <w:t xml:space="preserve"> данных по вопросам в сфере образования;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о) организацию и обеспечение в пределах своей компетенции отдыха и оздоровления детей в каникулярное время, проживающих на территории</w:t>
      </w:r>
      <w:r w:rsidR="008D648D" w:rsidRPr="008D648D">
        <w:rPr>
          <w:sz w:val="24"/>
          <w:szCs w:val="24"/>
        </w:rPr>
        <w:t xml:space="preserve"> </w:t>
      </w:r>
      <w:r w:rsidR="008D648D" w:rsidRPr="008D648D">
        <w:rPr>
          <w:rFonts w:ascii="Times New Roman" w:hAnsi="Times New Roman" w:cs="Times New Roman"/>
          <w:sz w:val="24"/>
          <w:szCs w:val="24"/>
        </w:rPr>
        <w:t>муниципального</w:t>
      </w:r>
      <w:r w:rsidR="008D648D" w:rsidRPr="00FD222C">
        <w:rPr>
          <w:rFonts w:ascii="Times New Roman" w:hAnsi="Times New Roman" w:cs="Times New Roman"/>
          <w:sz w:val="24"/>
          <w:szCs w:val="24"/>
        </w:rPr>
        <w:t xml:space="preserve"> </w:t>
      </w:r>
      <w:r w:rsidRPr="00FD222C">
        <w:rPr>
          <w:rFonts w:ascii="Times New Roman" w:hAnsi="Times New Roman" w:cs="Times New Roman"/>
          <w:sz w:val="24"/>
          <w:szCs w:val="24"/>
        </w:rPr>
        <w:t>округа;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п) формирование предложений по капитальному и текущему ремонту подведомственных образовательных организаций;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р) формирование и согласование муниципального задания для подведомственных образовательных организаций;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с) подготовку социально-экономического обоснования по вопросу создания муниципальных образовательных организаций, заключений по вопросам создания, реорганизации, ликвидации, изменения целей, задач и видов деятельности муниципальных образовательных организаций в случаях и порядке, предусмотренных нормативно-правовыми актами</w:t>
      </w:r>
      <w:r w:rsidR="008D648D" w:rsidRPr="008D648D">
        <w:rPr>
          <w:sz w:val="24"/>
          <w:szCs w:val="24"/>
        </w:rPr>
        <w:t xml:space="preserve"> </w:t>
      </w:r>
      <w:r w:rsidR="008D648D">
        <w:rPr>
          <w:sz w:val="24"/>
          <w:szCs w:val="24"/>
        </w:rPr>
        <w:t>муниципального</w:t>
      </w:r>
      <w:r w:rsidR="008D648D" w:rsidRPr="00FD222C">
        <w:rPr>
          <w:sz w:val="24"/>
          <w:szCs w:val="24"/>
        </w:rPr>
        <w:t xml:space="preserve"> </w:t>
      </w:r>
      <w:r w:rsidRPr="00FD222C">
        <w:rPr>
          <w:sz w:val="24"/>
          <w:szCs w:val="24"/>
        </w:rPr>
        <w:t>округа;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 xml:space="preserve">т) анализ и </w:t>
      </w:r>
      <w:proofErr w:type="gramStart"/>
      <w:r w:rsidRPr="00FD222C">
        <w:rPr>
          <w:sz w:val="24"/>
          <w:szCs w:val="24"/>
        </w:rPr>
        <w:t>контроль за</w:t>
      </w:r>
      <w:proofErr w:type="gramEnd"/>
      <w:r w:rsidRPr="00FD222C">
        <w:rPr>
          <w:sz w:val="24"/>
          <w:szCs w:val="24"/>
        </w:rPr>
        <w:t xml:space="preserve"> деятельностью подведомственных образовательных организаций в сфере деятельности по опеке и попечительству;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у) подготовку документов для устройства де</w:t>
      </w:r>
      <w:r w:rsidR="008D648D">
        <w:rPr>
          <w:sz w:val="24"/>
          <w:szCs w:val="24"/>
        </w:rPr>
        <w:t>тей -</w:t>
      </w:r>
      <w:r w:rsidRPr="00FD222C">
        <w:rPr>
          <w:sz w:val="24"/>
          <w:szCs w:val="24"/>
        </w:rPr>
        <w:t xml:space="preserve"> сирот, детей, оставшихся без попечения родителей, и несовершеннолетних, не имеющих надлежащих условий для воспитания в семье, под опеку (попечительство), в приемную семью, на усыновление, а при отсутствии такой возможности </w:t>
      </w:r>
      <w:r w:rsidR="008D648D">
        <w:rPr>
          <w:sz w:val="24"/>
          <w:szCs w:val="24"/>
        </w:rPr>
        <w:t>-</w:t>
      </w:r>
      <w:r w:rsidRPr="00FD222C">
        <w:rPr>
          <w:sz w:val="24"/>
          <w:szCs w:val="24"/>
        </w:rPr>
        <w:t xml:space="preserve"> в соответствующее воспитательное, лечебное учреждение, учреждение социальной защиты или другое аналогичное учреждение;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ф) подбор лиц и дает заключение об их способности к выполнению обязанностей приемных родителей, готовит проект договора о передаче ребенка (детей) в приемную семью;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х) учет граждан Российской Федерации, проживающих на территории</w:t>
      </w:r>
      <w:r w:rsidR="008D648D" w:rsidRPr="008D648D">
        <w:rPr>
          <w:sz w:val="24"/>
          <w:szCs w:val="24"/>
        </w:rPr>
        <w:t xml:space="preserve"> </w:t>
      </w:r>
      <w:r w:rsidR="008D648D">
        <w:rPr>
          <w:sz w:val="24"/>
          <w:szCs w:val="24"/>
        </w:rPr>
        <w:t>муниципального</w:t>
      </w:r>
      <w:r w:rsidR="008D648D" w:rsidRPr="00FD222C">
        <w:rPr>
          <w:sz w:val="24"/>
          <w:szCs w:val="24"/>
        </w:rPr>
        <w:t xml:space="preserve"> </w:t>
      </w:r>
      <w:r w:rsidRPr="00FD222C">
        <w:rPr>
          <w:sz w:val="24"/>
          <w:szCs w:val="24"/>
        </w:rPr>
        <w:t xml:space="preserve">округа, изъявивших желание быть опекунами (попечителями), усыновителями, приемными родителями, и дает заключение об их возможности выполнять эти обязанности; 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ц) мониторинг результатов образовательного процесса и эффективности деятельности подведомственных образовательных организаций и их руководителей;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ч) мониторинг правоприменения в установленной сфере деятельности;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ш) взаимодействие в установленном порядке со средствами массовой информации по вопросам, относящимся к установленной сфере деятельности;</w:t>
      </w:r>
    </w:p>
    <w:p w:rsidR="00FD222C" w:rsidRPr="00FD222C" w:rsidRDefault="00FD222C" w:rsidP="008D648D">
      <w:pPr>
        <w:pStyle w:val="ac"/>
        <w:tabs>
          <w:tab w:val="left" w:pos="0"/>
          <w:tab w:val="left" w:pos="567"/>
        </w:tabs>
        <w:ind w:firstLine="567"/>
      </w:pPr>
      <w:r w:rsidRPr="00FD222C">
        <w:t>щ) обеспечение содержание зданий и сооружений муниципальных образовательных организаций, обустройство прилегающих к ним территорий;</w:t>
      </w:r>
    </w:p>
    <w:p w:rsidR="00FD222C" w:rsidRPr="00FD222C" w:rsidRDefault="00FD222C" w:rsidP="008D648D">
      <w:pPr>
        <w:pStyle w:val="ac"/>
        <w:tabs>
          <w:tab w:val="left" w:pos="0"/>
          <w:tab w:val="left" w:pos="567"/>
        </w:tabs>
        <w:ind w:firstLine="567"/>
      </w:pPr>
      <w:r w:rsidRPr="00FD222C">
        <w:t>э) мероприятия по противодействию коррупции в деятельности отдела образования, предусмотренные законодательством Российской Федерации и законодательством Ставропольского края;</w:t>
      </w:r>
    </w:p>
    <w:p w:rsidR="00FD222C" w:rsidRPr="00FD222C" w:rsidRDefault="00FD222C" w:rsidP="008D648D">
      <w:pPr>
        <w:pStyle w:val="ac"/>
        <w:tabs>
          <w:tab w:val="left" w:pos="0"/>
          <w:tab w:val="left" w:pos="567"/>
        </w:tabs>
        <w:ind w:firstLine="567"/>
      </w:pPr>
      <w:r w:rsidRPr="00FD222C">
        <w:lastRenderedPageBreak/>
        <w:t xml:space="preserve">ю) организацию и обеспечение в пределах своей компетенции внеурочной занятости несовершеннолетних, проживающих на территории </w:t>
      </w:r>
      <w:r w:rsidR="00692567">
        <w:t xml:space="preserve">муниципального </w:t>
      </w:r>
      <w:r w:rsidRPr="00FD222C">
        <w:t>округа; в пределах своей компетенции меры по профилактике правонарушений;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я) учет потребностей граждан в предоставлении образовательных услуг и удовлетворение их посредством развития и расширения типового и видового многообразия сети образовательных организаций, вариативных форм образования</w:t>
      </w:r>
      <w:r w:rsidR="008D648D">
        <w:rPr>
          <w:sz w:val="24"/>
          <w:szCs w:val="24"/>
        </w:rPr>
        <w:t>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4) контролирует: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а) выполнение подведомственными образовательными организациями целей и задач, установленных в их уставах, соблюдением ими законодательства, муниципальных правовых актов;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б) деятельность подведомственных образовательных организаций по выявлению детей - сирот и детей, оставшихся без попечения родителей;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в) деятельность подведомственных образовательных организаций по вопросам организации инклюзивного образования;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г) условия жизни подопечных детей и состояние</w:t>
      </w:r>
      <w:r w:rsidR="008D648D">
        <w:rPr>
          <w:sz w:val="24"/>
          <w:szCs w:val="24"/>
        </w:rPr>
        <w:t xml:space="preserve"> их здоровья.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5) участвует: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а) в формировании проектов бюджета</w:t>
      </w:r>
      <w:r w:rsidR="008D648D" w:rsidRPr="008D648D">
        <w:rPr>
          <w:sz w:val="24"/>
          <w:szCs w:val="24"/>
        </w:rPr>
        <w:t xml:space="preserve"> </w:t>
      </w:r>
      <w:r w:rsidR="008D648D">
        <w:rPr>
          <w:sz w:val="24"/>
          <w:szCs w:val="24"/>
        </w:rPr>
        <w:t>муниципального</w:t>
      </w:r>
      <w:r w:rsidRPr="00FD222C">
        <w:rPr>
          <w:sz w:val="24"/>
          <w:szCs w:val="24"/>
        </w:rPr>
        <w:t xml:space="preserve"> округа на очередной финансовый год и плановый период в части расходов на образование; 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б) в пределах своих полномочий в обеспечении государственных гарантий реализации прав на получение общедоступного и бесплатного дошкольного образования в подведомственных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подведомственных общеобразовательных</w:t>
      </w:r>
      <w:r w:rsidRPr="00FD222C">
        <w:rPr>
          <w:color w:val="FF0000"/>
          <w:sz w:val="24"/>
          <w:szCs w:val="24"/>
        </w:rPr>
        <w:t xml:space="preserve"> </w:t>
      </w:r>
      <w:r w:rsidRPr="00FD222C">
        <w:rPr>
          <w:sz w:val="24"/>
          <w:szCs w:val="24"/>
        </w:rPr>
        <w:t>организациях, обеспечении дополнительного образования детей в подведомственных общеобразовательных организациях;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в) в разработке соглашений и договоров в установленной сфере деятельности, заключаемых Администрацией;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 xml:space="preserve">г) в подготовке </w:t>
      </w:r>
      <w:proofErr w:type="gramStart"/>
      <w:r w:rsidRPr="00FD222C">
        <w:rPr>
          <w:sz w:val="24"/>
          <w:szCs w:val="24"/>
        </w:rPr>
        <w:t>обучающихся</w:t>
      </w:r>
      <w:proofErr w:type="gramEnd"/>
      <w:r w:rsidRPr="00FD222C">
        <w:rPr>
          <w:sz w:val="24"/>
          <w:szCs w:val="24"/>
        </w:rPr>
        <w:t xml:space="preserve"> к прохождению военной службы;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д) в организации выполнения подведомственными образовательными организациями требований к антитеррористической защищенности объектов (территорий);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 xml:space="preserve">е) </w:t>
      </w:r>
      <w:r w:rsidR="008D648D">
        <w:rPr>
          <w:sz w:val="24"/>
          <w:szCs w:val="24"/>
        </w:rPr>
        <w:t xml:space="preserve">в </w:t>
      </w:r>
      <w:r w:rsidRPr="00FD222C">
        <w:rPr>
          <w:sz w:val="24"/>
          <w:szCs w:val="24"/>
        </w:rPr>
        <w:t>пределах своей компетенции в проведении мероприятий по выявлению и устранению факторов, способствующих возникновению и распространению идеологии терроризма;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 xml:space="preserve">ж) </w:t>
      </w:r>
      <w:r w:rsidR="008D648D">
        <w:rPr>
          <w:sz w:val="24"/>
          <w:szCs w:val="24"/>
        </w:rPr>
        <w:t xml:space="preserve">в </w:t>
      </w:r>
      <w:r w:rsidRPr="00FD222C">
        <w:rPr>
          <w:sz w:val="24"/>
          <w:szCs w:val="24"/>
        </w:rPr>
        <w:t>пределах своей компетенции в проведении мероприят</w:t>
      </w:r>
      <w:r w:rsidR="008D648D">
        <w:rPr>
          <w:sz w:val="24"/>
          <w:szCs w:val="24"/>
        </w:rPr>
        <w:t>ий по противодействию коррупции;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6) обеспечивает:</w:t>
      </w:r>
    </w:p>
    <w:p w:rsidR="00FD222C" w:rsidRPr="00FD222C" w:rsidRDefault="00FD222C" w:rsidP="00FD222C">
      <w:pPr>
        <w:ind w:firstLine="540"/>
        <w:jc w:val="both"/>
        <w:outlineLvl w:val="1"/>
        <w:rPr>
          <w:rFonts w:cs="Calibri"/>
          <w:sz w:val="24"/>
          <w:szCs w:val="24"/>
        </w:rPr>
      </w:pPr>
      <w:r w:rsidRPr="00FD222C">
        <w:rPr>
          <w:rFonts w:cs="Calibri"/>
          <w:sz w:val="24"/>
          <w:szCs w:val="24"/>
        </w:rPr>
        <w:t>а) создание условий для осуществления присмотра и ухода за детьми, содержания детей в подведомственных образовательных организациях;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 xml:space="preserve">б) реализацию федеральных государственных образовательных стандартов и федеральных государственных требований и функционирование системы образования </w:t>
      </w:r>
      <w:r w:rsidR="00B936DE">
        <w:rPr>
          <w:sz w:val="24"/>
          <w:szCs w:val="24"/>
        </w:rPr>
        <w:t>муниципального</w:t>
      </w:r>
      <w:r w:rsidR="00B936DE" w:rsidRPr="00FD222C">
        <w:rPr>
          <w:sz w:val="24"/>
          <w:szCs w:val="24"/>
        </w:rPr>
        <w:t xml:space="preserve"> </w:t>
      </w:r>
      <w:r w:rsidRPr="00FD222C">
        <w:rPr>
          <w:sz w:val="24"/>
          <w:szCs w:val="24"/>
        </w:rPr>
        <w:t>округа на уровне государственных нормативов;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в) представление в министерство образования Ставропольского края сведений о детях-сиротах и детях, оставшихся без попечения родителей, лицах из числа детей-сирот и детей, оставшихся без попечения родителей, имеющих право на обеспечение жилыми помещениями в соответствии с законодательством Ставропольского края;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г) развитие семейных форм устройства детей-сирот и детей, оставшихся без попечения родителей;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д) открытость и доступность информации о системе образования</w:t>
      </w:r>
      <w:r w:rsidR="00B936DE" w:rsidRPr="00B936DE">
        <w:rPr>
          <w:sz w:val="24"/>
          <w:szCs w:val="24"/>
        </w:rPr>
        <w:t xml:space="preserve"> </w:t>
      </w:r>
      <w:r w:rsidR="00B936DE" w:rsidRPr="00B936DE">
        <w:rPr>
          <w:rFonts w:ascii="Times New Roman" w:hAnsi="Times New Roman" w:cs="Times New Roman"/>
          <w:sz w:val="24"/>
          <w:szCs w:val="24"/>
        </w:rPr>
        <w:t>муниципального</w:t>
      </w:r>
      <w:r w:rsidRPr="00B936DE">
        <w:rPr>
          <w:rFonts w:ascii="Times New Roman" w:hAnsi="Times New Roman" w:cs="Times New Roman"/>
          <w:sz w:val="24"/>
          <w:szCs w:val="24"/>
        </w:rPr>
        <w:t xml:space="preserve"> </w:t>
      </w:r>
      <w:r w:rsidRPr="00FD222C">
        <w:rPr>
          <w:rFonts w:ascii="Times New Roman" w:hAnsi="Times New Roman" w:cs="Times New Roman"/>
          <w:sz w:val="24"/>
          <w:szCs w:val="24"/>
        </w:rPr>
        <w:t>округа, в том числе посредством размещения информации на официальном сайте отдела образования в информационно-телекоммуникационной сети "Интернет";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 xml:space="preserve">е) осуществление мониторинга в системе образования </w:t>
      </w:r>
      <w:r w:rsidR="00B936DE" w:rsidRPr="00B936DE">
        <w:rPr>
          <w:rFonts w:ascii="Times New Roman" w:hAnsi="Times New Roman" w:cs="Times New Roman"/>
          <w:sz w:val="24"/>
          <w:szCs w:val="24"/>
        </w:rPr>
        <w:t>муниципального</w:t>
      </w:r>
      <w:r w:rsidRPr="00FD222C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 xml:space="preserve">ж) проведение государственной итоговой аттестации по образовательным программам </w:t>
      </w:r>
      <w:r w:rsidRPr="00FD222C">
        <w:rPr>
          <w:rFonts w:ascii="Times New Roman" w:hAnsi="Times New Roman" w:cs="Times New Roman"/>
          <w:sz w:val="24"/>
          <w:szCs w:val="24"/>
        </w:rPr>
        <w:lastRenderedPageBreak/>
        <w:t xml:space="preserve">основного общего и среднего общего образования на </w:t>
      </w:r>
      <w:r w:rsidRPr="00B936DE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B936DE" w:rsidRPr="00B936DE">
        <w:rPr>
          <w:rFonts w:ascii="Times New Roman" w:hAnsi="Times New Roman" w:cs="Times New Roman"/>
          <w:sz w:val="24"/>
          <w:szCs w:val="24"/>
        </w:rPr>
        <w:t>муниципального</w:t>
      </w:r>
      <w:r w:rsidRPr="00FD222C">
        <w:rPr>
          <w:rFonts w:ascii="Times New Roman" w:hAnsi="Times New Roman" w:cs="Times New Roman"/>
          <w:sz w:val="24"/>
          <w:szCs w:val="24"/>
        </w:rPr>
        <w:t xml:space="preserve"> округа, в том числе в форме единого государственного экзамена, включая подготовку сведений для формирования и ведение баз данных Ставропольского края об участниках единого государственного экзамена и о его результатах;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з) в пределах своей компетенции защиту персональных данных и защиту сведений, составляющих государственную тайну;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и) в пределах своей компетенции мобилизационную подготовку и мобилизацию отдела образования, а также контроль и координацию деятельности подведомственных организаций по мобилизационной подготовке и мобилизации;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 xml:space="preserve">к) создание условий для организации </w:t>
      </w:r>
      <w:proofErr w:type="gramStart"/>
      <w:r w:rsidRPr="00FD222C">
        <w:rPr>
          <w:rFonts w:ascii="Times New Roman" w:hAnsi="Times New Roman" w:cs="Times New Roman"/>
          <w:sz w:val="24"/>
          <w:szCs w:val="24"/>
        </w:rPr>
        <w:t>проведения независимой оценки качества образовательной деятельности подведомственных образовательных организаций</w:t>
      </w:r>
      <w:proofErr w:type="gramEnd"/>
      <w:r w:rsidRPr="00FD222C">
        <w:rPr>
          <w:rFonts w:ascii="Times New Roman" w:hAnsi="Times New Roman" w:cs="Times New Roman"/>
          <w:sz w:val="24"/>
          <w:szCs w:val="24"/>
        </w:rPr>
        <w:t>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 xml:space="preserve">л) перевод совершеннолетних обучающихся с их согласия и </w:t>
      </w:r>
      <w:proofErr w:type="gramStart"/>
      <w:r w:rsidRPr="00FD222C"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End"/>
      <w:r w:rsidRPr="00FD222C">
        <w:rPr>
          <w:rFonts w:ascii="Times New Roman" w:hAnsi="Times New Roman" w:cs="Times New Roman"/>
          <w:sz w:val="24"/>
          <w:szCs w:val="24"/>
        </w:rPr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 (в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образования);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м) питание обучающихся за счёт ассигнований бюджета муниципального округа;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7) организует: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rFonts w:cs="Calibri"/>
          <w:sz w:val="24"/>
          <w:szCs w:val="24"/>
        </w:rPr>
        <w:t>а)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подведомственных образовательных организациях;</w:t>
      </w:r>
    </w:p>
    <w:p w:rsidR="00FD222C" w:rsidRPr="00FD222C" w:rsidRDefault="00FD222C" w:rsidP="00FD222C">
      <w:pPr>
        <w:ind w:firstLine="540"/>
        <w:jc w:val="both"/>
        <w:outlineLvl w:val="1"/>
        <w:rPr>
          <w:rFonts w:cs="Calibri"/>
          <w:sz w:val="24"/>
          <w:szCs w:val="24"/>
        </w:rPr>
      </w:pPr>
      <w:r w:rsidRPr="00FD222C">
        <w:rPr>
          <w:rFonts w:cs="Calibri"/>
          <w:sz w:val="24"/>
          <w:szCs w:val="24"/>
        </w:rPr>
        <w:t>б) предоставление дополнительного образования детей в подведомственных образовательных организациях;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rFonts w:cs="Calibri"/>
          <w:sz w:val="24"/>
          <w:szCs w:val="24"/>
        </w:rPr>
        <w:t xml:space="preserve">в) </w:t>
      </w:r>
      <w:r w:rsidRPr="00FD222C">
        <w:rPr>
          <w:sz w:val="24"/>
          <w:szCs w:val="24"/>
        </w:rPr>
        <w:t xml:space="preserve">предоставление психолого-педагогической, медицинской и социальной помощи </w:t>
      </w:r>
      <w:proofErr w:type="gramStart"/>
      <w:r w:rsidRPr="00FD222C">
        <w:rPr>
          <w:sz w:val="24"/>
          <w:szCs w:val="24"/>
        </w:rPr>
        <w:t>обучающимся</w:t>
      </w:r>
      <w:proofErr w:type="gramEnd"/>
      <w:r w:rsidRPr="00FD222C">
        <w:rPr>
          <w:sz w:val="24"/>
          <w:szCs w:val="24"/>
        </w:rPr>
        <w:t>, испытывающим трудности в освоении основных общеобразовательных программ, своем развитии и социальной адаптации;</w:t>
      </w:r>
    </w:p>
    <w:p w:rsidR="00FD222C" w:rsidRPr="00FD222C" w:rsidRDefault="00FD222C" w:rsidP="00FD222C">
      <w:pPr>
        <w:ind w:firstLine="540"/>
        <w:jc w:val="both"/>
        <w:outlineLvl w:val="1"/>
        <w:rPr>
          <w:sz w:val="24"/>
          <w:szCs w:val="24"/>
        </w:rPr>
      </w:pPr>
      <w:r w:rsidRPr="00FD222C">
        <w:rPr>
          <w:sz w:val="24"/>
          <w:szCs w:val="24"/>
        </w:rPr>
        <w:t>г) работу по оказанию методической помощи подведомственным  образовательным организациям;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proofErr w:type="gramStart"/>
      <w:r w:rsidRPr="00FD222C">
        <w:rPr>
          <w:sz w:val="24"/>
          <w:szCs w:val="24"/>
        </w:rPr>
        <w:t>д) бесплатную перевозку между поселениями обучающихся в муниципальных образовательных организациях, реализующих основные общеобразовательные программы;</w:t>
      </w:r>
      <w:proofErr w:type="gramEnd"/>
    </w:p>
    <w:p w:rsidR="00FD222C" w:rsidRPr="00FD222C" w:rsidRDefault="00FD222C" w:rsidP="00FD222C">
      <w:pPr>
        <w:ind w:firstLine="540"/>
        <w:jc w:val="both"/>
        <w:rPr>
          <w:b/>
          <w:sz w:val="24"/>
          <w:szCs w:val="24"/>
        </w:rPr>
      </w:pPr>
      <w:r w:rsidRPr="00FD222C">
        <w:rPr>
          <w:sz w:val="24"/>
          <w:szCs w:val="24"/>
        </w:rPr>
        <w:t>е) осуществление деятельности по обучению детей-инвалидов на дому;</w:t>
      </w:r>
    </w:p>
    <w:p w:rsidR="00FD222C" w:rsidRPr="00FD222C" w:rsidRDefault="00FD222C" w:rsidP="00FD222C">
      <w:pPr>
        <w:ind w:firstLine="540"/>
        <w:jc w:val="both"/>
        <w:outlineLvl w:val="1"/>
        <w:rPr>
          <w:rFonts w:cs="Calibri"/>
          <w:sz w:val="24"/>
          <w:szCs w:val="24"/>
        </w:rPr>
      </w:pPr>
      <w:r w:rsidRPr="00FD222C">
        <w:rPr>
          <w:sz w:val="24"/>
          <w:szCs w:val="24"/>
        </w:rPr>
        <w:t>8) о</w:t>
      </w:r>
      <w:r w:rsidRPr="00FD222C">
        <w:rPr>
          <w:rFonts w:cs="Calibri"/>
          <w:sz w:val="24"/>
          <w:szCs w:val="24"/>
        </w:rPr>
        <w:t>казывает содействие: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а) духовному, нравственному и физическому развитию детей, воспитанию гражданственности и патриотизма, пропаганде здорового образа жизни, в пределах своей компетенции;</w:t>
      </w:r>
    </w:p>
    <w:p w:rsidR="00FD222C" w:rsidRPr="00FD222C" w:rsidRDefault="00FD222C" w:rsidP="00FD222C">
      <w:pPr>
        <w:ind w:firstLine="540"/>
        <w:jc w:val="both"/>
        <w:outlineLvl w:val="1"/>
        <w:rPr>
          <w:sz w:val="24"/>
          <w:szCs w:val="24"/>
        </w:rPr>
      </w:pPr>
      <w:r w:rsidRPr="00FD222C">
        <w:rPr>
          <w:rFonts w:cs="Calibri"/>
          <w:sz w:val="24"/>
          <w:szCs w:val="24"/>
        </w:rPr>
        <w:t xml:space="preserve">б) </w:t>
      </w:r>
      <w:r w:rsidRPr="00FD222C">
        <w:rPr>
          <w:sz w:val="24"/>
          <w:szCs w:val="24"/>
        </w:rPr>
        <w:t>совместно с комиссией по делам несовершеннолетних и защите их прав и родителями (законными представителями) по трудоустройству и (или) продолжению обучения несовершеннолетнего, исключенного из подведомственной образовательной организации, в другой образовательной организации;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в) в повышении квалификации и переподготовке кадров работников подведомственных образовательных организаций</w:t>
      </w:r>
      <w:r w:rsidR="00B936DE">
        <w:rPr>
          <w:sz w:val="24"/>
          <w:szCs w:val="24"/>
        </w:rPr>
        <w:t>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9) согласовывает: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а) программы развития образовательных организаций;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б) учредительные документы (изменения и дополнения в учредительные документы) подведомственных организаций.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 xml:space="preserve">2. Отдел образования осуществляет иные функции в соответствии с законодательством Российской Федерации, законодательством Ставропольского края и правовыми актами </w:t>
      </w:r>
      <w:r w:rsidRPr="00FD222C">
        <w:rPr>
          <w:sz w:val="24"/>
          <w:szCs w:val="24"/>
        </w:rPr>
        <w:lastRenderedPageBreak/>
        <w:t xml:space="preserve">органов местного самоуправления </w:t>
      </w:r>
      <w:r w:rsidR="00B936DE">
        <w:rPr>
          <w:sz w:val="24"/>
          <w:szCs w:val="24"/>
        </w:rPr>
        <w:t>муниципального</w:t>
      </w:r>
      <w:r w:rsidR="00B936DE" w:rsidRPr="00FD222C">
        <w:rPr>
          <w:sz w:val="24"/>
          <w:szCs w:val="24"/>
        </w:rPr>
        <w:t xml:space="preserve"> </w:t>
      </w:r>
      <w:r w:rsidRPr="00FD222C">
        <w:rPr>
          <w:sz w:val="24"/>
          <w:szCs w:val="24"/>
        </w:rPr>
        <w:t>округа.</w:t>
      </w:r>
    </w:p>
    <w:p w:rsidR="00837228" w:rsidRDefault="00837228" w:rsidP="00FD222C">
      <w:pPr>
        <w:ind w:firstLine="540"/>
        <w:jc w:val="both"/>
        <w:rPr>
          <w:sz w:val="24"/>
          <w:szCs w:val="24"/>
        </w:rPr>
      </w:pPr>
    </w:p>
    <w:p w:rsidR="00FD222C" w:rsidRPr="00FD222C" w:rsidRDefault="00FD222C" w:rsidP="00FD222C">
      <w:pPr>
        <w:ind w:firstLine="540"/>
        <w:jc w:val="both"/>
        <w:rPr>
          <w:b/>
          <w:sz w:val="24"/>
          <w:szCs w:val="24"/>
        </w:rPr>
      </w:pPr>
      <w:r w:rsidRPr="00FD222C">
        <w:rPr>
          <w:sz w:val="24"/>
          <w:szCs w:val="24"/>
        </w:rPr>
        <w:t xml:space="preserve">Статья 4. </w:t>
      </w:r>
      <w:r w:rsidRPr="00FD222C">
        <w:rPr>
          <w:b/>
          <w:sz w:val="24"/>
          <w:szCs w:val="24"/>
        </w:rPr>
        <w:t>Права отдела образования</w:t>
      </w: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</w:p>
    <w:p w:rsidR="00FD222C" w:rsidRPr="00FD222C" w:rsidRDefault="00FD222C" w:rsidP="00FD222C">
      <w:pPr>
        <w:ind w:firstLine="54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1.</w:t>
      </w:r>
      <w:r w:rsidR="00B936DE">
        <w:rPr>
          <w:sz w:val="24"/>
          <w:szCs w:val="24"/>
        </w:rPr>
        <w:t xml:space="preserve"> </w:t>
      </w:r>
      <w:r w:rsidRPr="00FD222C">
        <w:rPr>
          <w:sz w:val="24"/>
          <w:szCs w:val="24"/>
        </w:rPr>
        <w:t>Отдел образования имеет право: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1) издавать в пределах своей компетенции приказы, инструктивно-методические материалы, контролировать их исполнение и давать разъяснения по их применению;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2) запрашивать и получать в установленном порядке от государственных органов исполнительной власти, органов местного самоуправления</w:t>
      </w:r>
      <w:r w:rsidR="008307AC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FD222C">
        <w:rPr>
          <w:rFonts w:ascii="Times New Roman" w:hAnsi="Times New Roman" w:cs="Times New Roman"/>
          <w:sz w:val="24"/>
          <w:szCs w:val="24"/>
        </w:rPr>
        <w:t>, организаций всех форм собственности, расположенных на территории Ставропольского края, информацию, материалы и документы, необходимые для исполнения возложенных на отдел образования полномочий;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 xml:space="preserve">3) вносить в соответствующие органы местного самоуправления </w:t>
      </w:r>
      <w:r w:rsidR="008307A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D222C">
        <w:rPr>
          <w:rFonts w:ascii="Times New Roman" w:hAnsi="Times New Roman" w:cs="Times New Roman"/>
          <w:sz w:val="24"/>
          <w:szCs w:val="24"/>
        </w:rPr>
        <w:t xml:space="preserve">округа предложения по вопросам, относящимся к компетенции отдела образования, участвовать в установленном порядке при рассмотрении в органах местного самоуправления </w:t>
      </w:r>
      <w:r w:rsidR="00B936DE" w:rsidRPr="00B936D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D222C">
        <w:rPr>
          <w:rFonts w:ascii="Times New Roman" w:hAnsi="Times New Roman" w:cs="Times New Roman"/>
          <w:sz w:val="24"/>
          <w:szCs w:val="24"/>
        </w:rPr>
        <w:t>округа  вопросов, затрагивающих интересы отдела образования;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4) вносить предложения по созданию, реорганизации, изменению типа и ликвидации подведомственных организаций;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5) проводить конференции, семинары, совещания по вопросам, относящимся к компетенции отдела образования, с привлечением руководителей и специалистов других  заинтересованных организаций, а также изучать и распространять передовой опыт в установленной сфере деятельности;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6) давать разъяснения юридическим и физическим лицам по вопросам, относящимся к установленной сфере деятельности;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7) создавать совещательные, экспертные и консультативные органы (советы, комиссии, экспертные и рабочие группы), в том числе межведомственные.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2.</w:t>
      </w:r>
      <w:r w:rsidR="003E7E8C">
        <w:rPr>
          <w:rFonts w:ascii="Times New Roman" w:hAnsi="Times New Roman" w:cs="Times New Roman"/>
          <w:sz w:val="24"/>
          <w:szCs w:val="24"/>
        </w:rPr>
        <w:t xml:space="preserve"> </w:t>
      </w:r>
      <w:r w:rsidRPr="00FD222C">
        <w:rPr>
          <w:rFonts w:ascii="Times New Roman" w:hAnsi="Times New Roman" w:cs="Times New Roman"/>
          <w:sz w:val="24"/>
          <w:szCs w:val="24"/>
        </w:rPr>
        <w:t xml:space="preserve">Отдел образования наряду с правами, указанными в настоящем Положении, может обладать иными правами, предоставленными ему законодательством Российской Федерации, Ставропольского края и </w:t>
      </w:r>
      <w:r w:rsidRPr="00FD222C">
        <w:rPr>
          <w:rFonts w:ascii="Times New Roman" w:hAnsi="Times New Roman"/>
          <w:sz w:val="24"/>
          <w:szCs w:val="24"/>
        </w:rPr>
        <w:t>правовыми актами органов местного самоуправления</w:t>
      </w:r>
      <w:r w:rsidR="00B936DE" w:rsidRPr="00B936DE">
        <w:rPr>
          <w:sz w:val="24"/>
          <w:szCs w:val="24"/>
        </w:rPr>
        <w:t xml:space="preserve"> </w:t>
      </w:r>
      <w:r w:rsidR="00B936DE" w:rsidRPr="00B936DE">
        <w:rPr>
          <w:rFonts w:ascii="Times New Roman" w:hAnsi="Times New Roman" w:cs="Times New Roman"/>
          <w:sz w:val="24"/>
          <w:szCs w:val="24"/>
        </w:rPr>
        <w:t>муниципального</w:t>
      </w:r>
      <w:r w:rsidRPr="00B936DE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FD222C">
        <w:rPr>
          <w:rFonts w:ascii="Times New Roman" w:hAnsi="Times New Roman"/>
          <w:sz w:val="24"/>
          <w:szCs w:val="24"/>
        </w:rPr>
        <w:t>.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222C" w:rsidRPr="00FD222C" w:rsidRDefault="00FD222C" w:rsidP="00FD222C">
      <w:pPr>
        <w:ind w:firstLine="540"/>
        <w:outlineLvl w:val="1"/>
        <w:rPr>
          <w:sz w:val="24"/>
          <w:szCs w:val="24"/>
        </w:rPr>
      </w:pPr>
      <w:r w:rsidRPr="00FD222C">
        <w:rPr>
          <w:sz w:val="24"/>
          <w:szCs w:val="24"/>
        </w:rPr>
        <w:t>Статья 5.</w:t>
      </w:r>
      <w:r w:rsidR="00B936DE">
        <w:rPr>
          <w:sz w:val="24"/>
          <w:szCs w:val="24"/>
        </w:rPr>
        <w:t xml:space="preserve"> </w:t>
      </w:r>
      <w:r w:rsidRPr="00FD222C">
        <w:rPr>
          <w:b/>
          <w:sz w:val="24"/>
          <w:szCs w:val="24"/>
        </w:rPr>
        <w:t>Организация деятельности отдела образования</w:t>
      </w:r>
    </w:p>
    <w:p w:rsidR="00FD222C" w:rsidRPr="00FD222C" w:rsidRDefault="00FD222C" w:rsidP="00FD222C">
      <w:pPr>
        <w:ind w:firstLine="540"/>
        <w:outlineLvl w:val="1"/>
        <w:rPr>
          <w:sz w:val="24"/>
          <w:szCs w:val="24"/>
        </w:rPr>
      </w:pPr>
    </w:p>
    <w:p w:rsidR="00FD222C" w:rsidRPr="00FD222C" w:rsidRDefault="00FD222C" w:rsidP="00FD222C">
      <w:pPr>
        <w:ind w:firstLine="540"/>
        <w:jc w:val="both"/>
        <w:outlineLvl w:val="1"/>
        <w:rPr>
          <w:sz w:val="24"/>
          <w:szCs w:val="24"/>
        </w:rPr>
      </w:pPr>
      <w:r w:rsidRPr="00FD222C">
        <w:rPr>
          <w:sz w:val="24"/>
          <w:szCs w:val="24"/>
        </w:rPr>
        <w:t>1. Отдел образования возглавляет начальник, назначаемый на должность и освобождаемый от должности главой Нефтекумского муниципального округа Ставропольского края по согласованию с министром образования  Ставропольского края.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2.Начальник отдела образования: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1) руководит деятельностью отдела образования на основе единоначалия и несет персональную ответственность за выполнение возложенных на отдел образования задач и осуществление им своих функций;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2) имеет заместителя, назначаемого на должность и освобождаемого от должности приказом начальника отдела образования; в отсутствие начальника его обязанности исполняет заместитель начальника, которому предоставляется право подписывать финансовые и другие распорядительные документы по всем вопросам деятельности отдела образования;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FD222C">
        <w:rPr>
          <w:rFonts w:ascii="Times New Roman" w:hAnsi="Times New Roman" w:cs="Times New Roman"/>
          <w:sz w:val="24"/>
          <w:szCs w:val="24"/>
        </w:rPr>
        <w:t>утверждает</w:t>
      </w:r>
      <w:proofErr w:type="gramEnd"/>
      <w:r w:rsidRPr="00FD222C">
        <w:rPr>
          <w:rFonts w:ascii="Times New Roman" w:hAnsi="Times New Roman" w:cs="Times New Roman"/>
          <w:sz w:val="24"/>
          <w:szCs w:val="24"/>
        </w:rPr>
        <w:t xml:space="preserve"> должностные инструкции и распределяет обязанности между работниками отдела образования;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4) согласовывает уставы подведомственных организаций;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5) издает в пределах своей компетенции приказы, имеющие нормативный характер, а по оперативным и другим текущим вопросам организации деятельности  отдела образования - приказы, имеющие ненормативный характер, подлежащие обязательному исполнению работниками отдела образования и подведомственных организаций;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lastRenderedPageBreak/>
        <w:t>6) назначает в установленном порядке на должность и освобождает от должности работников отдела образования;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 xml:space="preserve">7) представляет для утверждения в установленном порядке главе Нефтекумского </w:t>
      </w:r>
      <w:r w:rsidR="001C3F3F">
        <w:rPr>
          <w:rFonts w:ascii="Times New Roman" w:hAnsi="Times New Roman" w:cs="Times New Roman"/>
          <w:sz w:val="24"/>
          <w:szCs w:val="24"/>
        </w:rPr>
        <w:t>муниципального</w:t>
      </w:r>
      <w:r w:rsidRPr="00FD222C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проект штатного расписания отдела образования;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8) решает в соответствии с законодательством Российской Федерации и законодательством Ставропольского края о муниципальной службе вопросы, связанные с прохождением муниципальной службы в отделе образования;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9) применяет к работникам отдела образования меры поощрения и налагает на них дисциплинарные взыскания в соответствии с законодательством Российской Федерации и законодательством Ставропольского края;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10) действует без доверенности от имени отдела образования, представляет его интересы в федеральных органах исполнительной власти, органах государственной власти Ставропольского края и органах местного самоуправления</w:t>
      </w:r>
      <w:r w:rsidR="00B936DE" w:rsidRPr="00B936DE">
        <w:rPr>
          <w:sz w:val="24"/>
          <w:szCs w:val="24"/>
        </w:rPr>
        <w:t xml:space="preserve"> </w:t>
      </w:r>
      <w:r w:rsidR="00B936DE" w:rsidRPr="00B936D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936DE">
        <w:rPr>
          <w:rFonts w:ascii="Times New Roman" w:hAnsi="Times New Roman" w:cs="Times New Roman"/>
          <w:sz w:val="24"/>
          <w:szCs w:val="24"/>
        </w:rPr>
        <w:t>о</w:t>
      </w:r>
      <w:r w:rsidRPr="00FD222C">
        <w:rPr>
          <w:rFonts w:ascii="Times New Roman" w:hAnsi="Times New Roman" w:cs="Times New Roman"/>
          <w:sz w:val="24"/>
          <w:szCs w:val="24"/>
        </w:rPr>
        <w:t>круга, организациях, управляет имуществом отдела образования, выдает доверенности, открывает лицевые и иные счета, подписывает финансовые документы;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11) заключает от имени отдела образования в установленном порядке муниципальные контракты, договоры, соглашения и иные гражданско-правовые документы о сотрудничестве и совместной деятельности с физическими и юридическими лицами;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12) осуществляет прием граждан и представителей юридических лиц;</w:t>
      </w:r>
    </w:p>
    <w:p w:rsidR="00FD222C" w:rsidRPr="00FD222C" w:rsidRDefault="00FD222C" w:rsidP="00FD2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22C">
        <w:rPr>
          <w:rFonts w:ascii="Times New Roman" w:hAnsi="Times New Roman" w:cs="Times New Roman"/>
          <w:sz w:val="24"/>
          <w:szCs w:val="24"/>
        </w:rPr>
        <w:t>13) представляет в установленном порядке работников отдела образования и подведомственных организаций к государственным наградам Российской Федерации и наградам Ставропольского края, к награждению ведомственными знаками отличия и наградами министерства образования Ставропольского края.</w:t>
      </w:r>
    </w:p>
    <w:p w:rsidR="00FD222C" w:rsidRPr="00FD222C" w:rsidRDefault="00FD222C" w:rsidP="00FD222C">
      <w:pPr>
        <w:shd w:val="clear" w:color="auto" w:fill="FFFFFF"/>
        <w:ind w:firstLine="600"/>
        <w:jc w:val="both"/>
        <w:rPr>
          <w:sz w:val="24"/>
          <w:szCs w:val="24"/>
        </w:rPr>
      </w:pPr>
      <w:r w:rsidRPr="00FD222C">
        <w:rPr>
          <w:sz w:val="24"/>
          <w:szCs w:val="24"/>
        </w:rPr>
        <w:t>3. Начальник отдела образования несет ответственность за несвоевременное и некачественное выполнение отделом образования своих функций, низкий уровень трудовой и производственной дисциплины, охрану труда в отделе образования.</w:t>
      </w:r>
    </w:p>
    <w:p w:rsidR="00FD222C" w:rsidRPr="00FD222C" w:rsidRDefault="00FD222C" w:rsidP="00FD222C">
      <w:pPr>
        <w:ind w:firstLine="540"/>
        <w:jc w:val="both"/>
        <w:outlineLvl w:val="1"/>
        <w:rPr>
          <w:sz w:val="24"/>
          <w:szCs w:val="24"/>
        </w:rPr>
      </w:pPr>
      <w:r w:rsidRPr="00FD222C">
        <w:rPr>
          <w:sz w:val="24"/>
          <w:szCs w:val="24"/>
        </w:rPr>
        <w:t xml:space="preserve">4. </w:t>
      </w:r>
      <w:proofErr w:type="gramStart"/>
      <w:r w:rsidRPr="00FD222C">
        <w:rPr>
          <w:sz w:val="24"/>
          <w:szCs w:val="24"/>
        </w:rPr>
        <w:t xml:space="preserve">В отделе образования образуется совет руководителей (далее – Совет) в составе начальника отдела образования (председатель </w:t>
      </w:r>
      <w:r w:rsidR="00DE1119">
        <w:rPr>
          <w:sz w:val="24"/>
          <w:szCs w:val="24"/>
        </w:rPr>
        <w:t>С</w:t>
      </w:r>
      <w:r w:rsidRPr="00FD222C">
        <w:rPr>
          <w:sz w:val="24"/>
          <w:szCs w:val="24"/>
        </w:rPr>
        <w:t>овета), заместителя начальника отдела образования, входящих в него по должности, а также руководителей муниципальных казенных и бюджетных образовательных организаций, работник</w:t>
      </w:r>
      <w:r w:rsidR="00692567">
        <w:rPr>
          <w:sz w:val="24"/>
          <w:szCs w:val="24"/>
        </w:rPr>
        <w:t>ов</w:t>
      </w:r>
      <w:r w:rsidRPr="00FD222C">
        <w:rPr>
          <w:sz w:val="24"/>
          <w:szCs w:val="24"/>
        </w:rPr>
        <w:t xml:space="preserve"> отдела образования, методист</w:t>
      </w:r>
      <w:r w:rsidR="00692567">
        <w:rPr>
          <w:sz w:val="24"/>
          <w:szCs w:val="24"/>
        </w:rPr>
        <w:t>ов</w:t>
      </w:r>
      <w:bookmarkStart w:id="0" w:name="_GoBack"/>
      <w:bookmarkEnd w:id="0"/>
      <w:r w:rsidRPr="00FD222C">
        <w:rPr>
          <w:sz w:val="24"/>
          <w:szCs w:val="24"/>
        </w:rPr>
        <w:t xml:space="preserve">  информационно-методического отдела муниципального казенного учреждения «Центр по комплексному обслуживанию учреждений образования» Нефтекумского муниципального округа Ставропольского края.</w:t>
      </w:r>
      <w:proofErr w:type="gramEnd"/>
    </w:p>
    <w:p w:rsidR="00FD222C" w:rsidRPr="00FD222C" w:rsidRDefault="00FD222C" w:rsidP="00FD222C">
      <w:pPr>
        <w:ind w:firstLine="540"/>
        <w:jc w:val="both"/>
        <w:outlineLvl w:val="1"/>
        <w:rPr>
          <w:sz w:val="24"/>
          <w:szCs w:val="24"/>
        </w:rPr>
      </w:pPr>
      <w:r w:rsidRPr="00FD222C">
        <w:rPr>
          <w:sz w:val="24"/>
          <w:szCs w:val="24"/>
        </w:rPr>
        <w:t>Совет является совещательным органом, рассматривающим на своих заседаниях особо значимые вопросы в установленной сфере деятельности.</w:t>
      </w:r>
    </w:p>
    <w:p w:rsidR="00FD222C" w:rsidRPr="00FD222C" w:rsidRDefault="00FD222C" w:rsidP="00FD222C">
      <w:pPr>
        <w:ind w:firstLine="540"/>
        <w:jc w:val="both"/>
        <w:outlineLvl w:val="1"/>
        <w:rPr>
          <w:sz w:val="24"/>
          <w:szCs w:val="24"/>
        </w:rPr>
      </w:pPr>
      <w:r w:rsidRPr="00FD222C">
        <w:rPr>
          <w:sz w:val="24"/>
          <w:szCs w:val="24"/>
        </w:rPr>
        <w:t xml:space="preserve">Решения </w:t>
      </w:r>
      <w:r w:rsidR="00DE1119">
        <w:rPr>
          <w:sz w:val="24"/>
          <w:szCs w:val="24"/>
        </w:rPr>
        <w:t>С</w:t>
      </w:r>
      <w:r w:rsidRPr="00FD222C">
        <w:rPr>
          <w:sz w:val="24"/>
          <w:szCs w:val="24"/>
        </w:rPr>
        <w:t xml:space="preserve">овета оформляются протоколами и реализуются, как правило, приказами отдела образования, имеющими нормативный характер. </w:t>
      </w:r>
    </w:p>
    <w:p w:rsidR="00FD222C" w:rsidRPr="00FD222C" w:rsidRDefault="00FD222C" w:rsidP="00FD222C">
      <w:pPr>
        <w:ind w:firstLine="540"/>
        <w:jc w:val="both"/>
        <w:outlineLvl w:val="1"/>
        <w:rPr>
          <w:sz w:val="24"/>
          <w:szCs w:val="24"/>
        </w:rPr>
      </w:pPr>
    </w:p>
    <w:p w:rsidR="00FD222C" w:rsidRPr="00FD222C" w:rsidRDefault="00FD222C" w:rsidP="00FD222C">
      <w:pPr>
        <w:ind w:firstLine="540"/>
        <w:jc w:val="both"/>
        <w:outlineLvl w:val="1"/>
        <w:rPr>
          <w:sz w:val="24"/>
          <w:szCs w:val="24"/>
        </w:rPr>
      </w:pPr>
      <w:r w:rsidRPr="00FD222C">
        <w:rPr>
          <w:sz w:val="24"/>
          <w:szCs w:val="24"/>
        </w:rPr>
        <w:t xml:space="preserve">Статья 6. </w:t>
      </w:r>
      <w:r w:rsidRPr="00FD222C">
        <w:rPr>
          <w:b/>
          <w:sz w:val="24"/>
          <w:szCs w:val="24"/>
        </w:rPr>
        <w:t>Ликвидация или реорганизация отдела образования</w:t>
      </w:r>
    </w:p>
    <w:p w:rsidR="00FD222C" w:rsidRPr="00FD222C" w:rsidRDefault="00FD222C" w:rsidP="00FD222C">
      <w:pPr>
        <w:ind w:firstLine="540"/>
        <w:jc w:val="both"/>
        <w:outlineLvl w:val="1"/>
        <w:rPr>
          <w:sz w:val="24"/>
          <w:szCs w:val="24"/>
        </w:rPr>
      </w:pPr>
    </w:p>
    <w:p w:rsidR="00B854C7" w:rsidRPr="00FD222C" w:rsidRDefault="00FD222C" w:rsidP="00B936DE">
      <w:pPr>
        <w:ind w:firstLine="540"/>
        <w:jc w:val="both"/>
        <w:outlineLvl w:val="1"/>
        <w:rPr>
          <w:sz w:val="24"/>
          <w:szCs w:val="24"/>
        </w:rPr>
      </w:pPr>
      <w:r w:rsidRPr="00FD222C">
        <w:rPr>
          <w:sz w:val="24"/>
          <w:szCs w:val="24"/>
        </w:rPr>
        <w:t>Ликвидация или реорганизация отдела образования осуществляются в порядке, установленном законодательством Российской Федерации и законодательством Ставропольского края, правовыми актами Нефтекумского муниципального округа Ставропольского края.</w:t>
      </w:r>
    </w:p>
    <w:sectPr w:rsidR="00B854C7" w:rsidRPr="00FD222C" w:rsidSect="00FD222C">
      <w:pgSz w:w="11906" w:h="16838"/>
      <w:pgMar w:top="1134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222C"/>
    <w:rsid w:val="000001BF"/>
    <w:rsid w:val="000009A0"/>
    <w:rsid w:val="00001382"/>
    <w:rsid w:val="000034C3"/>
    <w:rsid w:val="000034F4"/>
    <w:rsid w:val="00003756"/>
    <w:rsid w:val="000037C3"/>
    <w:rsid w:val="00005C1A"/>
    <w:rsid w:val="00005E58"/>
    <w:rsid w:val="000061D8"/>
    <w:rsid w:val="00006AB3"/>
    <w:rsid w:val="00006DA5"/>
    <w:rsid w:val="00006FF7"/>
    <w:rsid w:val="00007F39"/>
    <w:rsid w:val="00007F5E"/>
    <w:rsid w:val="000101EA"/>
    <w:rsid w:val="00010B59"/>
    <w:rsid w:val="00010DDB"/>
    <w:rsid w:val="00011346"/>
    <w:rsid w:val="00011AA8"/>
    <w:rsid w:val="00011B09"/>
    <w:rsid w:val="00012660"/>
    <w:rsid w:val="00013BA9"/>
    <w:rsid w:val="00013C5A"/>
    <w:rsid w:val="00013CD8"/>
    <w:rsid w:val="00014879"/>
    <w:rsid w:val="00014DFA"/>
    <w:rsid w:val="000151D7"/>
    <w:rsid w:val="000155F9"/>
    <w:rsid w:val="00015B7D"/>
    <w:rsid w:val="000160E6"/>
    <w:rsid w:val="00016AF5"/>
    <w:rsid w:val="00017037"/>
    <w:rsid w:val="00017402"/>
    <w:rsid w:val="0001742F"/>
    <w:rsid w:val="00017670"/>
    <w:rsid w:val="00020290"/>
    <w:rsid w:val="00020741"/>
    <w:rsid w:val="00020B6B"/>
    <w:rsid w:val="00020DD6"/>
    <w:rsid w:val="0002133F"/>
    <w:rsid w:val="00021B28"/>
    <w:rsid w:val="00021BEC"/>
    <w:rsid w:val="0002267E"/>
    <w:rsid w:val="00022C6C"/>
    <w:rsid w:val="0002342B"/>
    <w:rsid w:val="0002366A"/>
    <w:rsid w:val="00023853"/>
    <w:rsid w:val="00023D55"/>
    <w:rsid w:val="00024164"/>
    <w:rsid w:val="00024448"/>
    <w:rsid w:val="000245BB"/>
    <w:rsid w:val="0002474E"/>
    <w:rsid w:val="00025525"/>
    <w:rsid w:val="00025B16"/>
    <w:rsid w:val="00025D5B"/>
    <w:rsid w:val="00025D6B"/>
    <w:rsid w:val="000263E3"/>
    <w:rsid w:val="0002641D"/>
    <w:rsid w:val="00026811"/>
    <w:rsid w:val="0002694D"/>
    <w:rsid w:val="00027212"/>
    <w:rsid w:val="00027355"/>
    <w:rsid w:val="000273AD"/>
    <w:rsid w:val="0002744F"/>
    <w:rsid w:val="000304C1"/>
    <w:rsid w:val="000306F3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2886"/>
    <w:rsid w:val="00032C10"/>
    <w:rsid w:val="00032E65"/>
    <w:rsid w:val="00033045"/>
    <w:rsid w:val="00033307"/>
    <w:rsid w:val="00033956"/>
    <w:rsid w:val="00033BF7"/>
    <w:rsid w:val="00033FB1"/>
    <w:rsid w:val="000355C1"/>
    <w:rsid w:val="0003565F"/>
    <w:rsid w:val="00035E63"/>
    <w:rsid w:val="00036274"/>
    <w:rsid w:val="000362A0"/>
    <w:rsid w:val="00036608"/>
    <w:rsid w:val="000367C6"/>
    <w:rsid w:val="000368EC"/>
    <w:rsid w:val="00036EED"/>
    <w:rsid w:val="00037A59"/>
    <w:rsid w:val="00037B1D"/>
    <w:rsid w:val="00037D64"/>
    <w:rsid w:val="00037FCD"/>
    <w:rsid w:val="000401B7"/>
    <w:rsid w:val="000408EB"/>
    <w:rsid w:val="00041356"/>
    <w:rsid w:val="00041618"/>
    <w:rsid w:val="00041B2A"/>
    <w:rsid w:val="00041EE9"/>
    <w:rsid w:val="000436C0"/>
    <w:rsid w:val="00043769"/>
    <w:rsid w:val="00043A27"/>
    <w:rsid w:val="00043FB1"/>
    <w:rsid w:val="0004443D"/>
    <w:rsid w:val="00044CB5"/>
    <w:rsid w:val="00044D05"/>
    <w:rsid w:val="00045D5B"/>
    <w:rsid w:val="0004607A"/>
    <w:rsid w:val="000462A9"/>
    <w:rsid w:val="00046565"/>
    <w:rsid w:val="00046E85"/>
    <w:rsid w:val="00046E9C"/>
    <w:rsid w:val="00051429"/>
    <w:rsid w:val="000517EC"/>
    <w:rsid w:val="00051EC7"/>
    <w:rsid w:val="00053188"/>
    <w:rsid w:val="00053685"/>
    <w:rsid w:val="0005391F"/>
    <w:rsid w:val="00053D36"/>
    <w:rsid w:val="00054416"/>
    <w:rsid w:val="0005479B"/>
    <w:rsid w:val="00054F89"/>
    <w:rsid w:val="000563F5"/>
    <w:rsid w:val="0005698B"/>
    <w:rsid w:val="000569C7"/>
    <w:rsid w:val="00056A34"/>
    <w:rsid w:val="00056D05"/>
    <w:rsid w:val="00057047"/>
    <w:rsid w:val="00060F60"/>
    <w:rsid w:val="0006166C"/>
    <w:rsid w:val="00061CA8"/>
    <w:rsid w:val="00061DD5"/>
    <w:rsid w:val="00061E50"/>
    <w:rsid w:val="00061F04"/>
    <w:rsid w:val="00062928"/>
    <w:rsid w:val="0006352F"/>
    <w:rsid w:val="00063603"/>
    <w:rsid w:val="0006360B"/>
    <w:rsid w:val="00063B6D"/>
    <w:rsid w:val="00063F0B"/>
    <w:rsid w:val="000649EA"/>
    <w:rsid w:val="00064E26"/>
    <w:rsid w:val="00065098"/>
    <w:rsid w:val="00065AFD"/>
    <w:rsid w:val="00065C9A"/>
    <w:rsid w:val="00065DD5"/>
    <w:rsid w:val="00066306"/>
    <w:rsid w:val="000665AE"/>
    <w:rsid w:val="000667D3"/>
    <w:rsid w:val="0007014F"/>
    <w:rsid w:val="00070438"/>
    <w:rsid w:val="00070696"/>
    <w:rsid w:val="00070D7C"/>
    <w:rsid w:val="000710CA"/>
    <w:rsid w:val="00071182"/>
    <w:rsid w:val="00072403"/>
    <w:rsid w:val="000725D0"/>
    <w:rsid w:val="000727A3"/>
    <w:rsid w:val="0007282F"/>
    <w:rsid w:val="00072D2D"/>
    <w:rsid w:val="000737B0"/>
    <w:rsid w:val="00074085"/>
    <w:rsid w:val="00074E1D"/>
    <w:rsid w:val="0007521F"/>
    <w:rsid w:val="00075658"/>
    <w:rsid w:val="000759CF"/>
    <w:rsid w:val="00075ADD"/>
    <w:rsid w:val="00075AE9"/>
    <w:rsid w:val="00075B65"/>
    <w:rsid w:val="0007601A"/>
    <w:rsid w:val="000761C3"/>
    <w:rsid w:val="00076CF6"/>
    <w:rsid w:val="00076E37"/>
    <w:rsid w:val="00076F3F"/>
    <w:rsid w:val="000771F6"/>
    <w:rsid w:val="0008018A"/>
    <w:rsid w:val="0008038A"/>
    <w:rsid w:val="000805E4"/>
    <w:rsid w:val="00080805"/>
    <w:rsid w:val="00080ACD"/>
    <w:rsid w:val="00080B0B"/>
    <w:rsid w:val="00080FB3"/>
    <w:rsid w:val="000820D1"/>
    <w:rsid w:val="000820EF"/>
    <w:rsid w:val="00082A80"/>
    <w:rsid w:val="00082B13"/>
    <w:rsid w:val="00082FD3"/>
    <w:rsid w:val="00083142"/>
    <w:rsid w:val="000839BE"/>
    <w:rsid w:val="000839F6"/>
    <w:rsid w:val="00083B98"/>
    <w:rsid w:val="0008441A"/>
    <w:rsid w:val="000846A3"/>
    <w:rsid w:val="00085210"/>
    <w:rsid w:val="000853C9"/>
    <w:rsid w:val="0008562B"/>
    <w:rsid w:val="000857F2"/>
    <w:rsid w:val="0008634B"/>
    <w:rsid w:val="000864FE"/>
    <w:rsid w:val="00086536"/>
    <w:rsid w:val="000866DF"/>
    <w:rsid w:val="000874AB"/>
    <w:rsid w:val="00090E47"/>
    <w:rsid w:val="00091043"/>
    <w:rsid w:val="000914A6"/>
    <w:rsid w:val="00091BE0"/>
    <w:rsid w:val="00091D8D"/>
    <w:rsid w:val="00091DF1"/>
    <w:rsid w:val="00092EFF"/>
    <w:rsid w:val="00093377"/>
    <w:rsid w:val="000936E5"/>
    <w:rsid w:val="000938F9"/>
    <w:rsid w:val="00094D3D"/>
    <w:rsid w:val="000953E9"/>
    <w:rsid w:val="000966FE"/>
    <w:rsid w:val="000968AF"/>
    <w:rsid w:val="00096947"/>
    <w:rsid w:val="00096A2E"/>
    <w:rsid w:val="00097487"/>
    <w:rsid w:val="00097FD6"/>
    <w:rsid w:val="000A10E2"/>
    <w:rsid w:val="000A1E9C"/>
    <w:rsid w:val="000A2389"/>
    <w:rsid w:val="000A240B"/>
    <w:rsid w:val="000A261F"/>
    <w:rsid w:val="000A262E"/>
    <w:rsid w:val="000A2641"/>
    <w:rsid w:val="000A2C93"/>
    <w:rsid w:val="000A2D02"/>
    <w:rsid w:val="000A2E23"/>
    <w:rsid w:val="000A33F0"/>
    <w:rsid w:val="000A3C86"/>
    <w:rsid w:val="000A3CE8"/>
    <w:rsid w:val="000A42B3"/>
    <w:rsid w:val="000A45B8"/>
    <w:rsid w:val="000A55D1"/>
    <w:rsid w:val="000A5EB2"/>
    <w:rsid w:val="000A5FDD"/>
    <w:rsid w:val="000A665D"/>
    <w:rsid w:val="000A71AC"/>
    <w:rsid w:val="000A7F35"/>
    <w:rsid w:val="000B0008"/>
    <w:rsid w:val="000B00ED"/>
    <w:rsid w:val="000B00F4"/>
    <w:rsid w:val="000B051C"/>
    <w:rsid w:val="000B0DFB"/>
    <w:rsid w:val="000B0E7A"/>
    <w:rsid w:val="000B1646"/>
    <w:rsid w:val="000B19C5"/>
    <w:rsid w:val="000B1C5F"/>
    <w:rsid w:val="000B28FE"/>
    <w:rsid w:val="000B29F2"/>
    <w:rsid w:val="000B3191"/>
    <w:rsid w:val="000B3345"/>
    <w:rsid w:val="000B3365"/>
    <w:rsid w:val="000B3EB5"/>
    <w:rsid w:val="000B4923"/>
    <w:rsid w:val="000B5334"/>
    <w:rsid w:val="000B558C"/>
    <w:rsid w:val="000B5B45"/>
    <w:rsid w:val="000B5BCA"/>
    <w:rsid w:val="000B618E"/>
    <w:rsid w:val="000B7B24"/>
    <w:rsid w:val="000B7CAD"/>
    <w:rsid w:val="000B7CB6"/>
    <w:rsid w:val="000B7F0D"/>
    <w:rsid w:val="000C069C"/>
    <w:rsid w:val="000C086E"/>
    <w:rsid w:val="000C0D80"/>
    <w:rsid w:val="000C13A7"/>
    <w:rsid w:val="000C151C"/>
    <w:rsid w:val="000C1D34"/>
    <w:rsid w:val="000C309E"/>
    <w:rsid w:val="000C3349"/>
    <w:rsid w:val="000C3DA9"/>
    <w:rsid w:val="000C4638"/>
    <w:rsid w:val="000C52B5"/>
    <w:rsid w:val="000C595E"/>
    <w:rsid w:val="000C59FD"/>
    <w:rsid w:val="000C5A27"/>
    <w:rsid w:val="000D066D"/>
    <w:rsid w:val="000D0713"/>
    <w:rsid w:val="000D0C98"/>
    <w:rsid w:val="000D0CB7"/>
    <w:rsid w:val="000D162F"/>
    <w:rsid w:val="000D1CE3"/>
    <w:rsid w:val="000D1EC5"/>
    <w:rsid w:val="000D293A"/>
    <w:rsid w:val="000D4C3C"/>
    <w:rsid w:val="000D4D10"/>
    <w:rsid w:val="000D5504"/>
    <w:rsid w:val="000D6632"/>
    <w:rsid w:val="000D6799"/>
    <w:rsid w:val="000D79A7"/>
    <w:rsid w:val="000D7D2F"/>
    <w:rsid w:val="000E00CF"/>
    <w:rsid w:val="000E0225"/>
    <w:rsid w:val="000E11D3"/>
    <w:rsid w:val="000E1330"/>
    <w:rsid w:val="000E157F"/>
    <w:rsid w:val="000E1D2D"/>
    <w:rsid w:val="000E269C"/>
    <w:rsid w:val="000E287C"/>
    <w:rsid w:val="000E326C"/>
    <w:rsid w:val="000E4366"/>
    <w:rsid w:val="000E45F0"/>
    <w:rsid w:val="000E5500"/>
    <w:rsid w:val="000E5D6E"/>
    <w:rsid w:val="000E5E36"/>
    <w:rsid w:val="000E5E99"/>
    <w:rsid w:val="000E634A"/>
    <w:rsid w:val="000E6A86"/>
    <w:rsid w:val="000E6DD0"/>
    <w:rsid w:val="000E7803"/>
    <w:rsid w:val="000E7B28"/>
    <w:rsid w:val="000E7F60"/>
    <w:rsid w:val="000F06E4"/>
    <w:rsid w:val="000F0731"/>
    <w:rsid w:val="000F09CC"/>
    <w:rsid w:val="000F22A4"/>
    <w:rsid w:val="000F27A3"/>
    <w:rsid w:val="000F2DF1"/>
    <w:rsid w:val="000F2E96"/>
    <w:rsid w:val="000F3377"/>
    <w:rsid w:val="000F3D8E"/>
    <w:rsid w:val="000F3FF8"/>
    <w:rsid w:val="000F4946"/>
    <w:rsid w:val="000F5128"/>
    <w:rsid w:val="000F51E1"/>
    <w:rsid w:val="000F5872"/>
    <w:rsid w:val="000F5D27"/>
    <w:rsid w:val="000F5EF1"/>
    <w:rsid w:val="000F5F4F"/>
    <w:rsid w:val="000F60AD"/>
    <w:rsid w:val="000F6198"/>
    <w:rsid w:val="000F7319"/>
    <w:rsid w:val="000F737F"/>
    <w:rsid w:val="000F7F03"/>
    <w:rsid w:val="001014BC"/>
    <w:rsid w:val="0010186D"/>
    <w:rsid w:val="0010194C"/>
    <w:rsid w:val="00102263"/>
    <w:rsid w:val="001024BB"/>
    <w:rsid w:val="0010257F"/>
    <w:rsid w:val="00102980"/>
    <w:rsid w:val="00102993"/>
    <w:rsid w:val="00102DAD"/>
    <w:rsid w:val="00102DF5"/>
    <w:rsid w:val="00103212"/>
    <w:rsid w:val="001032F1"/>
    <w:rsid w:val="00103399"/>
    <w:rsid w:val="001033DF"/>
    <w:rsid w:val="001034E2"/>
    <w:rsid w:val="00103970"/>
    <w:rsid w:val="00103B02"/>
    <w:rsid w:val="00103BD7"/>
    <w:rsid w:val="001049F2"/>
    <w:rsid w:val="00104C7C"/>
    <w:rsid w:val="0010566A"/>
    <w:rsid w:val="001058BF"/>
    <w:rsid w:val="001060D1"/>
    <w:rsid w:val="00106E3D"/>
    <w:rsid w:val="00107AA7"/>
    <w:rsid w:val="00110036"/>
    <w:rsid w:val="001110C4"/>
    <w:rsid w:val="00111459"/>
    <w:rsid w:val="0011194F"/>
    <w:rsid w:val="00111B9E"/>
    <w:rsid w:val="00111F59"/>
    <w:rsid w:val="00111FDC"/>
    <w:rsid w:val="00112194"/>
    <w:rsid w:val="00112A63"/>
    <w:rsid w:val="00112F39"/>
    <w:rsid w:val="00113373"/>
    <w:rsid w:val="001136FD"/>
    <w:rsid w:val="00113870"/>
    <w:rsid w:val="00113AD2"/>
    <w:rsid w:val="00113DDE"/>
    <w:rsid w:val="0011406B"/>
    <w:rsid w:val="00115516"/>
    <w:rsid w:val="001160B5"/>
    <w:rsid w:val="001164A4"/>
    <w:rsid w:val="00116922"/>
    <w:rsid w:val="001172CB"/>
    <w:rsid w:val="00117475"/>
    <w:rsid w:val="00117C19"/>
    <w:rsid w:val="00117D2B"/>
    <w:rsid w:val="00117E39"/>
    <w:rsid w:val="001203D3"/>
    <w:rsid w:val="00120724"/>
    <w:rsid w:val="00120BB6"/>
    <w:rsid w:val="00120F13"/>
    <w:rsid w:val="001210E1"/>
    <w:rsid w:val="00121B5B"/>
    <w:rsid w:val="00121D63"/>
    <w:rsid w:val="00122787"/>
    <w:rsid w:val="001227EA"/>
    <w:rsid w:val="00122A3D"/>
    <w:rsid w:val="00122A4B"/>
    <w:rsid w:val="00122AAE"/>
    <w:rsid w:val="00123E8E"/>
    <w:rsid w:val="001243FA"/>
    <w:rsid w:val="001245AE"/>
    <w:rsid w:val="00124764"/>
    <w:rsid w:val="00124797"/>
    <w:rsid w:val="00124E15"/>
    <w:rsid w:val="00124EA7"/>
    <w:rsid w:val="0012529C"/>
    <w:rsid w:val="00125A99"/>
    <w:rsid w:val="00125C0C"/>
    <w:rsid w:val="001265F9"/>
    <w:rsid w:val="001271CE"/>
    <w:rsid w:val="00127A69"/>
    <w:rsid w:val="00130662"/>
    <w:rsid w:val="0013103D"/>
    <w:rsid w:val="001310B9"/>
    <w:rsid w:val="001310C0"/>
    <w:rsid w:val="00131765"/>
    <w:rsid w:val="0013191A"/>
    <w:rsid w:val="001319C4"/>
    <w:rsid w:val="00131A5E"/>
    <w:rsid w:val="00131D0F"/>
    <w:rsid w:val="00132715"/>
    <w:rsid w:val="001329D1"/>
    <w:rsid w:val="00132F7B"/>
    <w:rsid w:val="001330CB"/>
    <w:rsid w:val="00133BDD"/>
    <w:rsid w:val="00134781"/>
    <w:rsid w:val="00134BDF"/>
    <w:rsid w:val="00134F8B"/>
    <w:rsid w:val="001350DF"/>
    <w:rsid w:val="0013588D"/>
    <w:rsid w:val="00135975"/>
    <w:rsid w:val="00135D1A"/>
    <w:rsid w:val="001364CD"/>
    <w:rsid w:val="001376F4"/>
    <w:rsid w:val="00137B69"/>
    <w:rsid w:val="00140348"/>
    <w:rsid w:val="00140D08"/>
    <w:rsid w:val="001426B7"/>
    <w:rsid w:val="00143A44"/>
    <w:rsid w:val="00143B25"/>
    <w:rsid w:val="00143EB0"/>
    <w:rsid w:val="00144910"/>
    <w:rsid w:val="00144BAE"/>
    <w:rsid w:val="0014518E"/>
    <w:rsid w:val="00145708"/>
    <w:rsid w:val="00145D70"/>
    <w:rsid w:val="0014660D"/>
    <w:rsid w:val="001467C3"/>
    <w:rsid w:val="00147B07"/>
    <w:rsid w:val="00147D86"/>
    <w:rsid w:val="001504C9"/>
    <w:rsid w:val="00150705"/>
    <w:rsid w:val="0015084F"/>
    <w:rsid w:val="0015099E"/>
    <w:rsid w:val="00151891"/>
    <w:rsid w:val="001525B9"/>
    <w:rsid w:val="00152E0E"/>
    <w:rsid w:val="001532ED"/>
    <w:rsid w:val="001537D3"/>
    <w:rsid w:val="001537F8"/>
    <w:rsid w:val="001538EF"/>
    <w:rsid w:val="00153A92"/>
    <w:rsid w:val="0015448F"/>
    <w:rsid w:val="00154712"/>
    <w:rsid w:val="00154785"/>
    <w:rsid w:val="001556ED"/>
    <w:rsid w:val="00155B5C"/>
    <w:rsid w:val="0015651A"/>
    <w:rsid w:val="00156CBC"/>
    <w:rsid w:val="0015750A"/>
    <w:rsid w:val="00157BF8"/>
    <w:rsid w:val="00160176"/>
    <w:rsid w:val="0016183E"/>
    <w:rsid w:val="00161D27"/>
    <w:rsid w:val="001625E7"/>
    <w:rsid w:val="00163118"/>
    <w:rsid w:val="001649D5"/>
    <w:rsid w:val="00165935"/>
    <w:rsid w:val="00165F0D"/>
    <w:rsid w:val="00166360"/>
    <w:rsid w:val="001663EE"/>
    <w:rsid w:val="001669FC"/>
    <w:rsid w:val="00167766"/>
    <w:rsid w:val="00167BEE"/>
    <w:rsid w:val="001711A5"/>
    <w:rsid w:val="001714F3"/>
    <w:rsid w:val="00171752"/>
    <w:rsid w:val="0017198D"/>
    <w:rsid w:val="0017199F"/>
    <w:rsid w:val="00172175"/>
    <w:rsid w:val="001726C0"/>
    <w:rsid w:val="0017280B"/>
    <w:rsid w:val="00172F1B"/>
    <w:rsid w:val="00173A44"/>
    <w:rsid w:val="00173D75"/>
    <w:rsid w:val="0017419F"/>
    <w:rsid w:val="00174311"/>
    <w:rsid w:val="00175076"/>
    <w:rsid w:val="001758E5"/>
    <w:rsid w:val="001769DF"/>
    <w:rsid w:val="00177CCC"/>
    <w:rsid w:val="001809D3"/>
    <w:rsid w:val="00180C40"/>
    <w:rsid w:val="0018123C"/>
    <w:rsid w:val="001814EA"/>
    <w:rsid w:val="00181A53"/>
    <w:rsid w:val="001826AC"/>
    <w:rsid w:val="00182B75"/>
    <w:rsid w:val="00182CD3"/>
    <w:rsid w:val="00183671"/>
    <w:rsid w:val="00183E2C"/>
    <w:rsid w:val="00184226"/>
    <w:rsid w:val="0018463D"/>
    <w:rsid w:val="00184939"/>
    <w:rsid w:val="00185338"/>
    <w:rsid w:val="00185377"/>
    <w:rsid w:val="00185790"/>
    <w:rsid w:val="00186069"/>
    <w:rsid w:val="001863A4"/>
    <w:rsid w:val="00186749"/>
    <w:rsid w:val="001868A4"/>
    <w:rsid w:val="00186D4E"/>
    <w:rsid w:val="001873B3"/>
    <w:rsid w:val="00187E87"/>
    <w:rsid w:val="001904B7"/>
    <w:rsid w:val="001905A1"/>
    <w:rsid w:val="00190BEB"/>
    <w:rsid w:val="0019212F"/>
    <w:rsid w:val="00193DE6"/>
    <w:rsid w:val="00194A23"/>
    <w:rsid w:val="00194D16"/>
    <w:rsid w:val="001954EE"/>
    <w:rsid w:val="00195A8C"/>
    <w:rsid w:val="001964A7"/>
    <w:rsid w:val="00196603"/>
    <w:rsid w:val="00197BBF"/>
    <w:rsid w:val="001A004F"/>
    <w:rsid w:val="001A20DB"/>
    <w:rsid w:val="001A221B"/>
    <w:rsid w:val="001A375F"/>
    <w:rsid w:val="001A38AF"/>
    <w:rsid w:val="001A38C4"/>
    <w:rsid w:val="001A5437"/>
    <w:rsid w:val="001A54A9"/>
    <w:rsid w:val="001A5FC6"/>
    <w:rsid w:val="001A7CB1"/>
    <w:rsid w:val="001A7DD8"/>
    <w:rsid w:val="001A7E16"/>
    <w:rsid w:val="001B11F4"/>
    <w:rsid w:val="001B2212"/>
    <w:rsid w:val="001B2215"/>
    <w:rsid w:val="001B2300"/>
    <w:rsid w:val="001B2C90"/>
    <w:rsid w:val="001B2CC9"/>
    <w:rsid w:val="001B30B2"/>
    <w:rsid w:val="001B3FB2"/>
    <w:rsid w:val="001B48C0"/>
    <w:rsid w:val="001B56A7"/>
    <w:rsid w:val="001B5785"/>
    <w:rsid w:val="001B6106"/>
    <w:rsid w:val="001B6B0C"/>
    <w:rsid w:val="001B6CB1"/>
    <w:rsid w:val="001B7464"/>
    <w:rsid w:val="001B7720"/>
    <w:rsid w:val="001B7AE1"/>
    <w:rsid w:val="001C02AF"/>
    <w:rsid w:val="001C0B61"/>
    <w:rsid w:val="001C1A9D"/>
    <w:rsid w:val="001C1B00"/>
    <w:rsid w:val="001C2144"/>
    <w:rsid w:val="001C25B0"/>
    <w:rsid w:val="001C3F3F"/>
    <w:rsid w:val="001C41F9"/>
    <w:rsid w:val="001C4778"/>
    <w:rsid w:val="001C4801"/>
    <w:rsid w:val="001C4C18"/>
    <w:rsid w:val="001C4F58"/>
    <w:rsid w:val="001C536E"/>
    <w:rsid w:val="001C612B"/>
    <w:rsid w:val="001C6223"/>
    <w:rsid w:val="001C6B5C"/>
    <w:rsid w:val="001C6D57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B98"/>
    <w:rsid w:val="001D392F"/>
    <w:rsid w:val="001D3B4C"/>
    <w:rsid w:val="001D40E9"/>
    <w:rsid w:val="001D4519"/>
    <w:rsid w:val="001D4670"/>
    <w:rsid w:val="001D4693"/>
    <w:rsid w:val="001D484A"/>
    <w:rsid w:val="001D4CA1"/>
    <w:rsid w:val="001D536B"/>
    <w:rsid w:val="001D568D"/>
    <w:rsid w:val="001D576B"/>
    <w:rsid w:val="001D5A12"/>
    <w:rsid w:val="001D5E05"/>
    <w:rsid w:val="001D5E5B"/>
    <w:rsid w:val="001D6423"/>
    <w:rsid w:val="001D6FEE"/>
    <w:rsid w:val="001D733F"/>
    <w:rsid w:val="001D78F0"/>
    <w:rsid w:val="001E002C"/>
    <w:rsid w:val="001E05C8"/>
    <w:rsid w:val="001E124C"/>
    <w:rsid w:val="001E13D9"/>
    <w:rsid w:val="001E14E8"/>
    <w:rsid w:val="001E18DC"/>
    <w:rsid w:val="001E1B36"/>
    <w:rsid w:val="001E2C79"/>
    <w:rsid w:val="001E2E61"/>
    <w:rsid w:val="001E3439"/>
    <w:rsid w:val="001E3C92"/>
    <w:rsid w:val="001E3FD5"/>
    <w:rsid w:val="001E4695"/>
    <w:rsid w:val="001E653F"/>
    <w:rsid w:val="001E6822"/>
    <w:rsid w:val="001E6B65"/>
    <w:rsid w:val="001E75BF"/>
    <w:rsid w:val="001E7615"/>
    <w:rsid w:val="001E78F0"/>
    <w:rsid w:val="001E7F6F"/>
    <w:rsid w:val="001F0466"/>
    <w:rsid w:val="001F0B8F"/>
    <w:rsid w:val="001F0EBB"/>
    <w:rsid w:val="001F144D"/>
    <w:rsid w:val="001F18C4"/>
    <w:rsid w:val="001F1E91"/>
    <w:rsid w:val="001F2E81"/>
    <w:rsid w:val="001F3298"/>
    <w:rsid w:val="001F32DE"/>
    <w:rsid w:val="001F331C"/>
    <w:rsid w:val="001F351C"/>
    <w:rsid w:val="001F351D"/>
    <w:rsid w:val="001F391E"/>
    <w:rsid w:val="001F399D"/>
    <w:rsid w:val="001F3B6C"/>
    <w:rsid w:val="001F41CB"/>
    <w:rsid w:val="001F47C2"/>
    <w:rsid w:val="001F4BA6"/>
    <w:rsid w:val="001F6282"/>
    <w:rsid w:val="001F68F4"/>
    <w:rsid w:val="001F6A20"/>
    <w:rsid w:val="001F7209"/>
    <w:rsid w:val="001F7230"/>
    <w:rsid w:val="001F7EBD"/>
    <w:rsid w:val="0020044F"/>
    <w:rsid w:val="002014CA"/>
    <w:rsid w:val="00201697"/>
    <w:rsid w:val="00202602"/>
    <w:rsid w:val="00202866"/>
    <w:rsid w:val="00203595"/>
    <w:rsid w:val="002038B9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619D"/>
    <w:rsid w:val="00206797"/>
    <w:rsid w:val="00206C98"/>
    <w:rsid w:val="00206FB0"/>
    <w:rsid w:val="0020797D"/>
    <w:rsid w:val="00207A5B"/>
    <w:rsid w:val="00207C3A"/>
    <w:rsid w:val="002107CF"/>
    <w:rsid w:val="00210CB5"/>
    <w:rsid w:val="00211BDE"/>
    <w:rsid w:val="00211C0F"/>
    <w:rsid w:val="00211C12"/>
    <w:rsid w:val="00212353"/>
    <w:rsid w:val="002127DB"/>
    <w:rsid w:val="0021381F"/>
    <w:rsid w:val="00213FC8"/>
    <w:rsid w:val="002148DD"/>
    <w:rsid w:val="00215120"/>
    <w:rsid w:val="0021563B"/>
    <w:rsid w:val="0021685B"/>
    <w:rsid w:val="002169E2"/>
    <w:rsid w:val="00216A93"/>
    <w:rsid w:val="00216E46"/>
    <w:rsid w:val="0021722C"/>
    <w:rsid w:val="00217D83"/>
    <w:rsid w:val="00220E40"/>
    <w:rsid w:val="00221142"/>
    <w:rsid w:val="00221B0C"/>
    <w:rsid w:val="002221D1"/>
    <w:rsid w:val="00222A13"/>
    <w:rsid w:val="00222AC6"/>
    <w:rsid w:val="00223468"/>
    <w:rsid w:val="00223532"/>
    <w:rsid w:val="00224569"/>
    <w:rsid w:val="00225932"/>
    <w:rsid w:val="002270FD"/>
    <w:rsid w:val="00227246"/>
    <w:rsid w:val="00227FA5"/>
    <w:rsid w:val="00230179"/>
    <w:rsid w:val="00230DA3"/>
    <w:rsid w:val="002314BA"/>
    <w:rsid w:val="00231E29"/>
    <w:rsid w:val="002328AE"/>
    <w:rsid w:val="00233044"/>
    <w:rsid w:val="00233630"/>
    <w:rsid w:val="00233748"/>
    <w:rsid w:val="002338FC"/>
    <w:rsid w:val="00234285"/>
    <w:rsid w:val="00234EB3"/>
    <w:rsid w:val="002355DD"/>
    <w:rsid w:val="00235B4D"/>
    <w:rsid w:val="002360FE"/>
    <w:rsid w:val="002361C2"/>
    <w:rsid w:val="00236211"/>
    <w:rsid w:val="002367EC"/>
    <w:rsid w:val="00236E97"/>
    <w:rsid w:val="00237EF3"/>
    <w:rsid w:val="002407CA"/>
    <w:rsid w:val="002412A1"/>
    <w:rsid w:val="0024173C"/>
    <w:rsid w:val="002428F7"/>
    <w:rsid w:val="002430B2"/>
    <w:rsid w:val="002430C3"/>
    <w:rsid w:val="002438AA"/>
    <w:rsid w:val="00244D81"/>
    <w:rsid w:val="00244F50"/>
    <w:rsid w:val="00245F98"/>
    <w:rsid w:val="00246190"/>
    <w:rsid w:val="00246BBE"/>
    <w:rsid w:val="00247ADB"/>
    <w:rsid w:val="0025027D"/>
    <w:rsid w:val="002502A1"/>
    <w:rsid w:val="002504D1"/>
    <w:rsid w:val="0025088B"/>
    <w:rsid w:val="00251FC0"/>
    <w:rsid w:val="0025207A"/>
    <w:rsid w:val="002522E4"/>
    <w:rsid w:val="0025262F"/>
    <w:rsid w:val="0025332D"/>
    <w:rsid w:val="002533F4"/>
    <w:rsid w:val="002538E2"/>
    <w:rsid w:val="00253BAF"/>
    <w:rsid w:val="002541BA"/>
    <w:rsid w:val="00254F02"/>
    <w:rsid w:val="00255332"/>
    <w:rsid w:val="002554D0"/>
    <w:rsid w:val="0025578D"/>
    <w:rsid w:val="00255F3C"/>
    <w:rsid w:val="0025649E"/>
    <w:rsid w:val="002564B5"/>
    <w:rsid w:val="00257EC2"/>
    <w:rsid w:val="00260705"/>
    <w:rsid w:val="00260AED"/>
    <w:rsid w:val="00260C63"/>
    <w:rsid w:val="00261451"/>
    <w:rsid w:val="00261964"/>
    <w:rsid w:val="00261A63"/>
    <w:rsid w:val="00261A9D"/>
    <w:rsid w:val="002628BF"/>
    <w:rsid w:val="00262FFA"/>
    <w:rsid w:val="00263279"/>
    <w:rsid w:val="00263B1A"/>
    <w:rsid w:val="00263D84"/>
    <w:rsid w:val="00264085"/>
    <w:rsid w:val="00264EB8"/>
    <w:rsid w:val="00265387"/>
    <w:rsid w:val="002661FF"/>
    <w:rsid w:val="00266454"/>
    <w:rsid w:val="002666AB"/>
    <w:rsid w:val="002666E1"/>
    <w:rsid w:val="00266898"/>
    <w:rsid w:val="002675E5"/>
    <w:rsid w:val="00267ABA"/>
    <w:rsid w:val="00267C6B"/>
    <w:rsid w:val="00267CDB"/>
    <w:rsid w:val="00267F7B"/>
    <w:rsid w:val="00270746"/>
    <w:rsid w:val="002707C3"/>
    <w:rsid w:val="00270AA6"/>
    <w:rsid w:val="00270B99"/>
    <w:rsid w:val="00270E51"/>
    <w:rsid w:val="00271010"/>
    <w:rsid w:val="00271093"/>
    <w:rsid w:val="00271A6B"/>
    <w:rsid w:val="00271C14"/>
    <w:rsid w:val="0027204A"/>
    <w:rsid w:val="00272663"/>
    <w:rsid w:val="00272CD5"/>
    <w:rsid w:val="00273803"/>
    <w:rsid w:val="0027414D"/>
    <w:rsid w:val="00274346"/>
    <w:rsid w:val="002746F1"/>
    <w:rsid w:val="002748BE"/>
    <w:rsid w:val="00274FD4"/>
    <w:rsid w:val="00275808"/>
    <w:rsid w:val="00275B3A"/>
    <w:rsid w:val="00275EC8"/>
    <w:rsid w:val="0027658E"/>
    <w:rsid w:val="00276798"/>
    <w:rsid w:val="00277B0B"/>
    <w:rsid w:val="00277FA3"/>
    <w:rsid w:val="002800BF"/>
    <w:rsid w:val="00280542"/>
    <w:rsid w:val="00280A26"/>
    <w:rsid w:val="00280A82"/>
    <w:rsid w:val="002811DB"/>
    <w:rsid w:val="002826F3"/>
    <w:rsid w:val="00282976"/>
    <w:rsid w:val="002834E8"/>
    <w:rsid w:val="00283F09"/>
    <w:rsid w:val="00284307"/>
    <w:rsid w:val="002864DC"/>
    <w:rsid w:val="002864EA"/>
    <w:rsid w:val="00286B66"/>
    <w:rsid w:val="0028710E"/>
    <w:rsid w:val="002877FC"/>
    <w:rsid w:val="002878EB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2151"/>
    <w:rsid w:val="00292780"/>
    <w:rsid w:val="00292EA6"/>
    <w:rsid w:val="002936A0"/>
    <w:rsid w:val="00294935"/>
    <w:rsid w:val="00294ADF"/>
    <w:rsid w:val="00294B02"/>
    <w:rsid w:val="00294FE6"/>
    <w:rsid w:val="00295133"/>
    <w:rsid w:val="0029522F"/>
    <w:rsid w:val="00295271"/>
    <w:rsid w:val="0029552B"/>
    <w:rsid w:val="00295901"/>
    <w:rsid w:val="00295C15"/>
    <w:rsid w:val="00296131"/>
    <w:rsid w:val="00297860"/>
    <w:rsid w:val="00297B41"/>
    <w:rsid w:val="00297DE4"/>
    <w:rsid w:val="002A0059"/>
    <w:rsid w:val="002A01A0"/>
    <w:rsid w:val="002A075D"/>
    <w:rsid w:val="002A12ED"/>
    <w:rsid w:val="002A1303"/>
    <w:rsid w:val="002A181B"/>
    <w:rsid w:val="002A1AAA"/>
    <w:rsid w:val="002A21B3"/>
    <w:rsid w:val="002A2A36"/>
    <w:rsid w:val="002A3107"/>
    <w:rsid w:val="002A31C3"/>
    <w:rsid w:val="002A348D"/>
    <w:rsid w:val="002A364A"/>
    <w:rsid w:val="002A3A07"/>
    <w:rsid w:val="002A5E98"/>
    <w:rsid w:val="002A5EBC"/>
    <w:rsid w:val="002A5EEB"/>
    <w:rsid w:val="002A62C4"/>
    <w:rsid w:val="002A7B60"/>
    <w:rsid w:val="002B07EC"/>
    <w:rsid w:val="002B2873"/>
    <w:rsid w:val="002B2A40"/>
    <w:rsid w:val="002B3AA8"/>
    <w:rsid w:val="002B4964"/>
    <w:rsid w:val="002B4C2D"/>
    <w:rsid w:val="002B5272"/>
    <w:rsid w:val="002B570F"/>
    <w:rsid w:val="002B57E6"/>
    <w:rsid w:val="002B7045"/>
    <w:rsid w:val="002B73A9"/>
    <w:rsid w:val="002B7641"/>
    <w:rsid w:val="002B7DF2"/>
    <w:rsid w:val="002C0345"/>
    <w:rsid w:val="002C0798"/>
    <w:rsid w:val="002C0A27"/>
    <w:rsid w:val="002C0EC4"/>
    <w:rsid w:val="002C0F9F"/>
    <w:rsid w:val="002C0FB4"/>
    <w:rsid w:val="002C112C"/>
    <w:rsid w:val="002C11A8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A6E"/>
    <w:rsid w:val="002C477D"/>
    <w:rsid w:val="002C54AD"/>
    <w:rsid w:val="002C551B"/>
    <w:rsid w:val="002C5921"/>
    <w:rsid w:val="002C59DB"/>
    <w:rsid w:val="002C5B19"/>
    <w:rsid w:val="002C5ED0"/>
    <w:rsid w:val="002C64A6"/>
    <w:rsid w:val="002C65BB"/>
    <w:rsid w:val="002C6B47"/>
    <w:rsid w:val="002C7056"/>
    <w:rsid w:val="002D0903"/>
    <w:rsid w:val="002D131E"/>
    <w:rsid w:val="002D1C3C"/>
    <w:rsid w:val="002D2060"/>
    <w:rsid w:val="002D2569"/>
    <w:rsid w:val="002D27B0"/>
    <w:rsid w:val="002D2A7C"/>
    <w:rsid w:val="002D2AA6"/>
    <w:rsid w:val="002D30FB"/>
    <w:rsid w:val="002D31D2"/>
    <w:rsid w:val="002D3B54"/>
    <w:rsid w:val="002D3D3D"/>
    <w:rsid w:val="002D433F"/>
    <w:rsid w:val="002D45DC"/>
    <w:rsid w:val="002D47B2"/>
    <w:rsid w:val="002D4B94"/>
    <w:rsid w:val="002D4C8B"/>
    <w:rsid w:val="002D59BC"/>
    <w:rsid w:val="002D5F3C"/>
    <w:rsid w:val="002D7A74"/>
    <w:rsid w:val="002E0F3A"/>
    <w:rsid w:val="002E429B"/>
    <w:rsid w:val="002E4CD2"/>
    <w:rsid w:val="002E522D"/>
    <w:rsid w:val="002E5EC5"/>
    <w:rsid w:val="002E677D"/>
    <w:rsid w:val="002E6B9F"/>
    <w:rsid w:val="002F028D"/>
    <w:rsid w:val="002F0AA8"/>
    <w:rsid w:val="002F0BC5"/>
    <w:rsid w:val="002F1053"/>
    <w:rsid w:val="002F11BF"/>
    <w:rsid w:val="002F31B6"/>
    <w:rsid w:val="002F3899"/>
    <w:rsid w:val="002F3C2F"/>
    <w:rsid w:val="002F4BB8"/>
    <w:rsid w:val="002F4DA4"/>
    <w:rsid w:val="002F5185"/>
    <w:rsid w:val="002F55A3"/>
    <w:rsid w:val="002F59B4"/>
    <w:rsid w:val="002F624E"/>
    <w:rsid w:val="002F68C3"/>
    <w:rsid w:val="002F7751"/>
    <w:rsid w:val="002F7CDA"/>
    <w:rsid w:val="003003AC"/>
    <w:rsid w:val="00302139"/>
    <w:rsid w:val="00302A71"/>
    <w:rsid w:val="0030333F"/>
    <w:rsid w:val="00303AE5"/>
    <w:rsid w:val="00303EC9"/>
    <w:rsid w:val="003044BF"/>
    <w:rsid w:val="003046BA"/>
    <w:rsid w:val="00304AC7"/>
    <w:rsid w:val="00304B06"/>
    <w:rsid w:val="00304F12"/>
    <w:rsid w:val="00305204"/>
    <w:rsid w:val="00305482"/>
    <w:rsid w:val="00305522"/>
    <w:rsid w:val="00305D0C"/>
    <w:rsid w:val="003063C5"/>
    <w:rsid w:val="00306E9C"/>
    <w:rsid w:val="003100F8"/>
    <w:rsid w:val="0031089B"/>
    <w:rsid w:val="00310AA4"/>
    <w:rsid w:val="00310CD1"/>
    <w:rsid w:val="00310FF7"/>
    <w:rsid w:val="00311689"/>
    <w:rsid w:val="00313189"/>
    <w:rsid w:val="003133A9"/>
    <w:rsid w:val="003136B2"/>
    <w:rsid w:val="00313873"/>
    <w:rsid w:val="0031411D"/>
    <w:rsid w:val="00314769"/>
    <w:rsid w:val="003147D7"/>
    <w:rsid w:val="00314E96"/>
    <w:rsid w:val="0031555E"/>
    <w:rsid w:val="00315A10"/>
    <w:rsid w:val="00315A9A"/>
    <w:rsid w:val="00315F84"/>
    <w:rsid w:val="0031723A"/>
    <w:rsid w:val="0032027E"/>
    <w:rsid w:val="00320FEB"/>
    <w:rsid w:val="0032136D"/>
    <w:rsid w:val="003215AC"/>
    <w:rsid w:val="00321C32"/>
    <w:rsid w:val="00322858"/>
    <w:rsid w:val="00322BBA"/>
    <w:rsid w:val="003232F0"/>
    <w:rsid w:val="00323551"/>
    <w:rsid w:val="00323667"/>
    <w:rsid w:val="0032384E"/>
    <w:rsid w:val="00323B40"/>
    <w:rsid w:val="00323D8E"/>
    <w:rsid w:val="0032441B"/>
    <w:rsid w:val="003244BB"/>
    <w:rsid w:val="00324D99"/>
    <w:rsid w:val="00324DF3"/>
    <w:rsid w:val="0032528F"/>
    <w:rsid w:val="00325C83"/>
    <w:rsid w:val="00325E1B"/>
    <w:rsid w:val="003262BF"/>
    <w:rsid w:val="003262C6"/>
    <w:rsid w:val="00326517"/>
    <w:rsid w:val="00326F98"/>
    <w:rsid w:val="00330808"/>
    <w:rsid w:val="00330F9F"/>
    <w:rsid w:val="00330FE6"/>
    <w:rsid w:val="003311E3"/>
    <w:rsid w:val="00331766"/>
    <w:rsid w:val="0033259F"/>
    <w:rsid w:val="0033277C"/>
    <w:rsid w:val="0033303E"/>
    <w:rsid w:val="00333861"/>
    <w:rsid w:val="00333E7C"/>
    <w:rsid w:val="003349CC"/>
    <w:rsid w:val="00334C34"/>
    <w:rsid w:val="00335BDA"/>
    <w:rsid w:val="00335D4E"/>
    <w:rsid w:val="003365A3"/>
    <w:rsid w:val="00336788"/>
    <w:rsid w:val="00336CC2"/>
    <w:rsid w:val="00336DF4"/>
    <w:rsid w:val="003374BB"/>
    <w:rsid w:val="00340390"/>
    <w:rsid w:val="003406B9"/>
    <w:rsid w:val="0034080B"/>
    <w:rsid w:val="00340B56"/>
    <w:rsid w:val="00340FDE"/>
    <w:rsid w:val="0034228D"/>
    <w:rsid w:val="00342494"/>
    <w:rsid w:val="00342697"/>
    <w:rsid w:val="00342F10"/>
    <w:rsid w:val="00343084"/>
    <w:rsid w:val="0034329A"/>
    <w:rsid w:val="003434D2"/>
    <w:rsid w:val="00344810"/>
    <w:rsid w:val="00345328"/>
    <w:rsid w:val="003457F9"/>
    <w:rsid w:val="00345BD2"/>
    <w:rsid w:val="00345CA4"/>
    <w:rsid w:val="00346A58"/>
    <w:rsid w:val="0034791B"/>
    <w:rsid w:val="003501AD"/>
    <w:rsid w:val="00351201"/>
    <w:rsid w:val="00351E16"/>
    <w:rsid w:val="00351E48"/>
    <w:rsid w:val="0035209E"/>
    <w:rsid w:val="00352197"/>
    <w:rsid w:val="0035224B"/>
    <w:rsid w:val="00352A2F"/>
    <w:rsid w:val="003535FB"/>
    <w:rsid w:val="0035385D"/>
    <w:rsid w:val="00354CB3"/>
    <w:rsid w:val="00354F55"/>
    <w:rsid w:val="00355A71"/>
    <w:rsid w:val="00355E3C"/>
    <w:rsid w:val="00356C6B"/>
    <w:rsid w:val="003579DC"/>
    <w:rsid w:val="00357FCE"/>
    <w:rsid w:val="0036047D"/>
    <w:rsid w:val="00361919"/>
    <w:rsid w:val="00361D74"/>
    <w:rsid w:val="00362130"/>
    <w:rsid w:val="0036260C"/>
    <w:rsid w:val="00362AC0"/>
    <w:rsid w:val="00362CCC"/>
    <w:rsid w:val="00363782"/>
    <w:rsid w:val="003638FF"/>
    <w:rsid w:val="003647B3"/>
    <w:rsid w:val="00365291"/>
    <w:rsid w:val="00366500"/>
    <w:rsid w:val="00366676"/>
    <w:rsid w:val="00366970"/>
    <w:rsid w:val="00367091"/>
    <w:rsid w:val="00367540"/>
    <w:rsid w:val="003676A0"/>
    <w:rsid w:val="0036771B"/>
    <w:rsid w:val="00367AE4"/>
    <w:rsid w:val="00370839"/>
    <w:rsid w:val="00370CD3"/>
    <w:rsid w:val="0037146F"/>
    <w:rsid w:val="00371C73"/>
    <w:rsid w:val="00371E24"/>
    <w:rsid w:val="00372F08"/>
    <w:rsid w:val="003730F6"/>
    <w:rsid w:val="00373391"/>
    <w:rsid w:val="003737B7"/>
    <w:rsid w:val="00373D98"/>
    <w:rsid w:val="003745EB"/>
    <w:rsid w:val="00374FE2"/>
    <w:rsid w:val="003755BC"/>
    <w:rsid w:val="00375646"/>
    <w:rsid w:val="00375F0C"/>
    <w:rsid w:val="0037620F"/>
    <w:rsid w:val="003765E7"/>
    <w:rsid w:val="003766D6"/>
    <w:rsid w:val="003767F9"/>
    <w:rsid w:val="00377141"/>
    <w:rsid w:val="00377379"/>
    <w:rsid w:val="00377521"/>
    <w:rsid w:val="00377593"/>
    <w:rsid w:val="003779E8"/>
    <w:rsid w:val="00380061"/>
    <w:rsid w:val="0038067B"/>
    <w:rsid w:val="00380729"/>
    <w:rsid w:val="00380AA4"/>
    <w:rsid w:val="00380EC7"/>
    <w:rsid w:val="00380F0E"/>
    <w:rsid w:val="00381406"/>
    <w:rsid w:val="00381934"/>
    <w:rsid w:val="003819F3"/>
    <w:rsid w:val="00381C66"/>
    <w:rsid w:val="00381FF4"/>
    <w:rsid w:val="003822DD"/>
    <w:rsid w:val="00382616"/>
    <w:rsid w:val="00382B7E"/>
    <w:rsid w:val="00383059"/>
    <w:rsid w:val="00383D55"/>
    <w:rsid w:val="00383E25"/>
    <w:rsid w:val="00384241"/>
    <w:rsid w:val="00384EFD"/>
    <w:rsid w:val="00385767"/>
    <w:rsid w:val="00385B9A"/>
    <w:rsid w:val="00385ECA"/>
    <w:rsid w:val="0038604A"/>
    <w:rsid w:val="00386392"/>
    <w:rsid w:val="00386D9B"/>
    <w:rsid w:val="00386F60"/>
    <w:rsid w:val="0038753B"/>
    <w:rsid w:val="00387A9B"/>
    <w:rsid w:val="00390D5B"/>
    <w:rsid w:val="003910B8"/>
    <w:rsid w:val="00392B26"/>
    <w:rsid w:val="00393839"/>
    <w:rsid w:val="00393C4F"/>
    <w:rsid w:val="00394398"/>
    <w:rsid w:val="00394A17"/>
    <w:rsid w:val="00394D21"/>
    <w:rsid w:val="00394D70"/>
    <w:rsid w:val="00395346"/>
    <w:rsid w:val="003961DA"/>
    <w:rsid w:val="00396358"/>
    <w:rsid w:val="0039635B"/>
    <w:rsid w:val="00397CC0"/>
    <w:rsid w:val="003A0548"/>
    <w:rsid w:val="003A0A99"/>
    <w:rsid w:val="003A10C7"/>
    <w:rsid w:val="003A12D2"/>
    <w:rsid w:val="003A1333"/>
    <w:rsid w:val="003A154F"/>
    <w:rsid w:val="003A202A"/>
    <w:rsid w:val="003A2C33"/>
    <w:rsid w:val="003A33CE"/>
    <w:rsid w:val="003A39D4"/>
    <w:rsid w:val="003A3C8B"/>
    <w:rsid w:val="003A47DC"/>
    <w:rsid w:val="003A47DE"/>
    <w:rsid w:val="003A4969"/>
    <w:rsid w:val="003A4B97"/>
    <w:rsid w:val="003A5567"/>
    <w:rsid w:val="003A5A38"/>
    <w:rsid w:val="003A5E5A"/>
    <w:rsid w:val="003A5F7C"/>
    <w:rsid w:val="003A5FFF"/>
    <w:rsid w:val="003A6471"/>
    <w:rsid w:val="003A6672"/>
    <w:rsid w:val="003A66E8"/>
    <w:rsid w:val="003A7293"/>
    <w:rsid w:val="003A78C4"/>
    <w:rsid w:val="003A7DB6"/>
    <w:rsid w:val="003B04A0"/>
    <w:rsid w:val="003B1060"/>
    <w:rsid w:val="003B15F5"/>
    <w:rsid w:val="003B1601"/>
    <w:rsid w:val="003B1677"/>
    <w:rsid w:val="003B1EE0"/>
    <w:rsid w:val="003B2A0C"/>
    <w:rsid w:val="003B2A9D"/>
    <w:rsid w:val="003B3C63"/>
    <w:rsid w:val="003B3E4C"/>
    <w:rsid w:val="003B505B"/>
    <w:rsid w:val="003B5A49"/>
    <w:rsid w:val="003B752C"/>
    <w:rsid w:val="003B754C"/>
    <w:rsid w:val="003B7B3F"/>
    <w:rsid w:val="003C0C7E"/>
    <w:rsid w:val="003C107D"/>
    <w:rsid w:val="003C1991"/>
    <w:rsid w:val="003C1EFE"/>
    <w:rsid w:val="003C2454"/>
    <w:rsid w:val="003C26F2"/>
    <w:rsid w:val="003C3BCF"/>
    <w:rsid w:val="003C3D47"/>
    <w:rsid w:val="003C4649"/>
    <w:rsid w:val="003C560D"/>
    <w:rsid w:val="003C58A9"/>
    <w:rsid w:val="003C5A6E"/>
    <w:rsid w:val="003C5B86"/>
    <w:rsid w:val="003C5DDD"/>
    <w:rsid w:val="003C6DBF"/>
    <w:rsid w:val="003C6F81"/>
    <w:rsid w:val="003D0190"/>
    <w:rsid w:val="003D0C1D"/>
    <w:rsid w:val="003D0E64"/>
    <w:rsid w:val="003D1F27"/>
    <w:rsid w:val="003D2383"/>
    <w:rsid w:val="003D2F33"/>
    <w:rsid w:val="003D3189"/>
    <w:rsid w:val="003D3B36"/>
    <w:rsid w:val="003D3EA2"/>
    <w:rsid w:val="003D3FD6"/>
    <w:rsid w:val="003D4598"/>
    <w:rsid w:val="003D4AE0"/>
    <w:rsid w:val="003D4DD9"/>
    <w:rsid w:val="003D54B3"/>
    <w:rsid w:val="003D5C67"/>
    <w:rsid w:val="003D5DC8"/>
    <w:rsid w:val="003D6E19"/>
    <w:rsid w:val="003D6F8B"/>
    <w:rsid w:val="003D71DF"/>
    <w:rsid w:val="003D7225"/>
    <w:rsid w:val="003D72FB"/>
    <w:rsid w:val="003D7A04"/>
    <w:rsid w:val="003D7F67"/>
    <w:rsid w:val="003E090F"/>
    <w:rsid w:val="003E19B0"/>
    <w:rsid w:val="003E1A20"/>
    <w:rsid w:val="003E1FDC"/>
    <w:rsid w:val="003E2917"/>
    <w:rsid w:val="003E2D67"/>
    <w:rsid w:val="003E303C"/>
    <w:rsid w:val="003E35FF"/>
    <w:rsid w:val="003E3765"/>
    <w:rsid w:val="003E3997"/>
    <w:rsid w:val="003E4A5C"/>
    <w:rsid w:val="003E4C75"/>
    <w:rsid w:val="003E5CC6"/>
    <w:rsid w:val="003E5CFC"/>
    <w:rsid w:val="003E6233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E7E8C"/>
    <w:rsid w:val="003F179A"/>
    <w:rsid w:val="003F1B8B"/>
    <w:rsid w:val="003F1C12"/>
    <w:rsid w:val="003F2153"/>
    <w:rsid w:val="003F2188"/>
    <w:rsid w:val="003F2655"/>
    <w:rsid w:val="003F2801"/>
    <w:rsid w:val="003F2C33"/>
    <w:rsid w:val="003F3683"/>
    <w:rsid w:val="003F3F0B"/>
    <w:rsid w:val="003F5940"/>
    <w:rsid w:val="003F5C25"/>
    <w:rsid w:val="003F5E4D"/>
    <w:rsid w:val="003F6E3E"/>
    <w:rsid w:val="003F71DA"/>
    <w:rsid w:val="003F7263"/>
    <w:rsid w:val="003F72CD"/>
    <w:rsid w:val="003F79A5"/>
    <w:rsid w:val="00400048"/>
    <w:rsid w:val="00400389"/>
    <w:rsid w:val="00400EF3"/>
    <w:rsid w:val="004014D0"/>
    <w:rsid w:val="004016E2"/>
    <w:rsid w:val="00401EB8"/>
    <w:rsid w:val="004022BB"/>
    <w:rsid w:val="004028BA"/>
    <w:rsid w:val="00403500"/>
    <w:rsid w:val="00403846"/>
    <w:rsid w:val="00403F09"/>
    <w:rsid w:val="00403F9D"/>
    <w:rsid w:val="00404150"/>
    <w:rsid w:val="00404695"/>
    <w:rsid w:val="00404E12"/>
    <w:rsid w:val="00405766"/>
    <w:rsid w:val="00405F3F"/>
    <w:rsid w:val="00406898"/>
    <w:rsid w:val="00406FE2"/>
    <w:rsid w:val="0040709D"/>
    <w:rsid w:val="00407A26"/>
    <w:rsid w:val="00407ECC"/>
    <w:rsid w:val="00410637"/>
    <w:rsid w:val="00410768"/>
    <w:rsid w:val="00410EFF"/>
    <w:rsid w:val="00412117"/>
    <w:rsid w:val="00412706"/>
    <w:rsid w:val="00412978"/>
    <w:rsid w:val="00412BA0"/>
    <w:rsid w:val="00412FA1"/>
    <w:rsid w:val="004130C3"/>
    <w:rsid w:val="0041328E"/>
    <w:rsid w:val="00413AC2"/>
    <w:rsid w:val="00413BE6"/>
    <w:rsid w:val="004141FD"/>
    <w:rsid w:val="004142D1"/>
    <w:rsid w:val="004152A0"/>
    <w:rsid w:val="0041533C"/>
    <w:rsid w:val="00416CCF"/>
    <w:rsid w:val="004179C0"/>
    <w:rsid w:val="00417B02"/>
    <w:rsid w:val="00417F14"/>
    <w:rsid w:val="00420386"/>
    <w:rsid w:val="00420EB9"/>
    <w:rsid w:val="00421330"/>
    <w:rsid w:val="0042199F"/>
    <w:rsid w:val="00421A27"/>
    <w:rsid w:val="004220DB"/>
    <w:rsid w:val="0042229A"/>
    <w:rsid w:val="00422AB4"/>
    <w:rsid w:val="00422B57"/>
    <w:rsid w:val="00422C2C"/>
    <w:rsid w:val="00423B3E"/>
    <w:rsid w:val="00424A0D"/>
    <w:rsid w:val="00424F98"/>
    <w:rsid w:val="00425D15"/>
    <w:rsid w:val="00425F3C"/>
    <w:rsid w:val="00426244"/>
    <w:rsid w:val="00426600"/>
    <w:rsid w:val="0042782B"/>
    <w:rsid w:val="00427C59"/>
    <w:rsid w:val="004300B7"/>
    <w:rsid w:val="00432104"/>
    <w:rsid w:val="00433745"/>
    <w:rsid w:val="00433881"/>
    <w:rsid w:val="00434D49"/>
    <w:rsid w:val="00434F34"/>
    <w:rsid w:val="004353E7"/>
    <w:rsid w:val="0043572A"/>
    <w:rsid w:val="0043598C"/>
    <w:rsid w:val="00435C03"/>
    <w:rsid w:val="00435DA0"/>
    <w:rsid w:val="00435EA2"/>
    <w:rsid w:val="0043651B"/>
    <w:rsid w:val="00437081"/>
    <w:rsid w:val="004370F9"/>
    <w:rsid w:val="004373CA"/>
    <w:rsid w:val="004378D8"/>
    <w:rsid w:val="00437D60"/>
    <w:rsid w:val="00440583"/>
    <w:rsid w:val="00440953"/>
    <w:rsid w:val="00440C7C"/>
    <w:rsid w:val="00440CD4"/>
    <w:rsid w:val="00441317"/>
    <w:rsid w:val="00441DAF"/>
    <w:rsid w:val="00441F3C"/>
    <w:rsid w:val="00442177"/>
    <w:rsid w:val="00442342"/>
    <w:rsid w:val="00442995"/>
    <w:rsid w:val="00442B6E"/>
    <w:rsid w:val="00442FFE"/>
    <w:rsid w:val="00443081"/>
    <w:rsid w:val="0044337F"/>
    <w:rsid w:val="004435C2"/>
    <w:rsid w:val="00443B35"/>
    <w:rsid w:val="00444197"/>
    <w:rsid w:val="004442BB"/>
    <w:rsid w:val="004444FD"/>
    <w:rsid w:val="0044472E"/>
    <w:rsid w:val="00444EB8"/>
    <w:rsid w:val="00445689"/>
    <w:rsid w:val="00445761"/>
    <w:rsid w:val="00445901"/>
    <w:rsid w:val="004466DC"/>
    <w:rsid w:val="00447466"/>
    <w:rsid w:val="00450041"/>
    <w:rsid w:val="00450898"/>
    <w:rsid w:val="00450A44"/>
    <w:rsid w:val="00451061"/>
    <w:rsid w:val="00451757"/>
    <w:rsid w:val="00451F1F"/>
    <w:rsid w:val="00452229"/>
    <w:rsid w:val="00452373"/>
    <w:rsid w:val="0045248A"/>
    <w:rsid w:val="0045252C"/>
    <w:rsid w:val="004532A7"/>
    <w:rsid w:val="004533AB"/>
    <w:rsid w:val="00453F48"/>
    <w:rsid w:val="0045499D"/>
    <w:rsid w:val="00454E47"/>
    <w:rsid w:val="00455703"/>
    <w:rsid w:val="00455EC5"/>
    <w:rsid w:val="00456AEB"/>
    <w:rsid w:val="00456CE4"/>
    <w:rsid w:val="004575AC"/>
    <w:rsid w:val="00457D3D"/>
    <w:rsid w:val="00457D6C"/>
    <w:rsid w:val="00461194"/>
    <w:rsid w:val="00461794"/>
    <w:rsid w:val="004623B7"/>
    <w:rsid w:val="00463E92"/>
    <w:rsid w:val="00466213"/>
    <w:rsid w:val="00466975"/>
    <w:rsid w:val="00467124"/>
    <w:rsid w:val="004679AE"/>
    <w:rsid w:val="004700B7"/>
    <w:rsid w:val="004701CC"/>
    <w:rsid w:val="00470535"/>
    <w:rsid w:val="0047098F"/>
    <w:rsid w:val="00470A29"/>
    <w:rsid w:val="00470C29"/>
    <w:rsid w:val="0047110A"/>
    <w:rsid w:val="00471696"/>
    <w:rsid w:val="00472056"/>
    <w:rsid w:val="004721EA"/>
    <w:rsid w:val="004732F8"/>
    <w:rsid w:val="00473464"/>
    <w:rsid w:val="004735C8"/>
    <w:rsid w:val="004738AE"/>
    <w:rsid w:val="00474BDD"/>
    <w:rsid w:val="00474CBB"/>
    <w:rsid w:val="0047506F"/>
    <w:rsid w:val="00475135"/>
    <w:rsid w:val="004751DC"/>
    <w:rsid w:val="00477156"/>
    <w:rsid w:val="004771D3"/>
    <w:rsid w:val="004778B3"/>
    <w:rsid w:val="00480355"/>
    <w:rsid w:val="00480710"/>
    <w:rsid w:val="004809D1"/>
    <w:rsid w:val="00480D08"/>
    <w:rsid w:val="004817AF"/>
    <w:rsid w:val="00481E3C"/>
    <w:rsid w:val="0048212F"/>
    <w:rsid w:val="00482688"/>
    <w:rsid w:val="0048273C"/>
    <w:rsid w:val="00482983"/>
    <w:rsid w:val="0048299C"/>
    <w:rsid w:val="00482C69"/>
    <w:rsid w:val="00482D25"/>
    <w:rsid w:val="00482F16"/>
    <w:rsid w:val="00483263"/>
    <w:rsid w:val="00483895"/>
    <w:rsid w:val="0048492A"/>
    <w:rsid w:val="00484BD3"/>
    <w:rsid w:val="0048571C"/>
    <w:rsid w:val="004862FE"/>
    <w:rsid w:val="00486DC1"/>
    <w:rsid w:val="00486E4C"/>
    <w:rsid w:val="00487486"/>
    <w:rsid w:val="00487812"/>
    <w:rsid w:val="00487F4E"/>
    <w:rsid w:val="004902CC"/>
    <w:rsid w:val="00490661"/>
    <w:rsid w:val="00491305"/>
    <w:rsid w:val="004917BF"/>
    <w:rsid w:val="00493C4D"/>
    <w:rsid w:val="00493CD2"/>
    <w:rsid w:val="00494956"/>
    <w:rsid w:val="004958F2"/>
    <w:rsid w:val="00495A98"/>
    <w:rsid w:val="00495E4D"/>
    <w:rsid w:val="00496532"/>
    <w:rsid w:val="00496683"/>
    <w:rsid w:val="00496B74"/>
    <w:rsid w:val="00496E7A"/>
    <w:rsid w:val="00497000"/>
    <w:rsid w:val="004976B4"/>
    <w:rsid w:val="00497C83"/>
    <w:rsid w:val="004A02BD"/>
    <w:rsid w:val="004A0879"/>
    <w:rsid w:val="004A1637"/>
    <w:rsid w:val="004A16B3"/>
    <w:rsid w:val="004A200B"/>
    <w:rsid w:val="004A27AD"/>
    <w:rsid w:val="004A307C"/>
    <w:rsid w:val="004A3694"/>
    <w:rsid w:val="004A36D6"/>
    <w:rsid w:val="004A42C6"/>
    <w:rsid w:val="004A4A23"/>
    <w:rsid w:val="004A4CD9"/>
    <w:rsid w:val="004A500E"/>
    <w:rsid w:val="004A6304"/>
    <w:rsid w:val="004A6A34"/>
    <w:rsid w:val="004A6A5F"/>
    <w:rsid w:val="004A6B90"/>
    <w:rsid w:val="004A7341"/>
    <w:rsid w:val="004B0192"/>
    <w:rsid w:val="004B04F3"/>
    <w:rsid w:val="004B05DF"/>
    <w:rsid w:val="004B0B66"/>
    <w:rsid w:val="004B110C"/>
    <w:rsid w:val="004B18F4"/>
    <w:rsid w:val="004B1CD7"/>
    <w:rsid w:val="004B1E23"/>
    <w:rsid w:val="004B3324"/>
    <w:rsid w:val="004B3BE8"/>
    <w:rsid w:val="004B3BF5"/>
    <w:rsid w:val="004B3F2E"/>
    <w:rsid w:val="004B4100"/>
    <w:rsid w:val="004B4FBB"/>
    <w:rsid w:val="004B6273"/>
    <w:rsid w:val="004B65B1"/>
    <w:rsid w:val="004B6822"/>
    <w:rsid w:val="004B6C9E"/>
    <w:rsid w:val="004B6E6E"/>
    <w:rsid w:val="004B7542"/>
    <w:rsid w:val="004B7E6B"/>
    <w:rsid w:val="004C11A8"/>
    <w:rsid w:val="004C141F"/>
    <w:rsid w:val="004C1480"/>
    <w:rsid w:val="004C17E1"/>
    <w:rsid w:val="004C1821"/>
    <w:rsid w:val="004C26DC"/>
    <w:rsid w:val="004C270F"/>
    <w:rsid w:val="004C2B99"/>
    <w:rsid w:val="004C32F4"/>
    <w:rsid w:val="004C3C4A"/>
    <w:rsid w:val="004C4373"/>
    <w:rsid w:val="004C52C1"/>
    <w:rsid w:val="004C5CE2"/>
    <w:rsid w:val="004C5D37"/>
    <w:rsid w:val="004C60E6"/>
    <w:rsid w:val="004C68BA"/>
    <w:rsid w:val="004C6939"/>
    <w:rsid w:val="004C6951"/>
    <w:rsid w:val="004C6AD6"/>
    <w:rsid w:val="004C7B61"/>
    <w:rsid w:val="004D019F"/>
    <w:rsid w:val="004D0222"/>
    <w:rsid w:val="004D05EC"/>
    <w:rsid w:val="004D0EE0"/>
    <w:rsid w:val="004D160B"/>
    <w:rsid w:val="004D160C"/>
    <w:rsid w:val="004D16F0"/>
    <w:rsid w:val="004D182C"/>
    <w:rsid w:val="004D1BCD"/>
    <w:rsid w:val="004D27F6"/>
    <w:rsid w:val="004D28D4"/>
    <w:rsid w:val="004D2B2A"/>
    <w:rsid w:val="004D32F8"/>
    <w:rsid w:val="004D372D"/>
    <w:rsid w:val="004D4A37"/>
    <w:rsid w:val="004D53D5"/>
    <w:rsid w:val="004D58FC"/>
    <w:rsid w:val="004D593A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BA0"/>
    <w:rsid w:val="004E1A0D"/>
    <w:rsid w:val="004E1BED"/>
    <w:rsid w:val="004E1E52"/>
    <w:rsid w:val="004E3290"/>
    <w:rsid w:val="004E3900"/>
    <w:rsid w:val="004E39D6"/>
    <w:rsid w:val="004E3AAC"/>
    <w:rsid w:val="004E5576"/>
    <w:rsid w:val="004E55BE"/>
    <w:rsid w:val="004E6225"/>
    <w:rsid w:val="004E64BD"/>
    <w:rsid w:val="004E6848"/>
    <w:rsid w:val="004E6E34"/>
    <w:rsid w:val="004E70F9"/>
    <w:rsid w:val="004E7535"/>
    <w:rsid w:val="004E7752"/>
    <w:rsid w:val="004E7A62"/>
    <w:rsid w:val="004E7B78"/>
    <w:rsid w:val="004E7E43"/>
    <w:rsid w:val="004F0CF8"/>
    <w:rsid w:val="004F0D19"/>
    <w:rsid w:val="004F1402"/>
    <w:rsid w:val="004F1808"/>
    <w:rsid w:val="004F24EA"/>
    <w:rsid w:val="004F256E"/>
    <w:rsid w:val="004F25CB"/>
    <w:rsid w:val="004F2E9A"/>
    <w:rsid w:val="004F3535"/>
    <w:rsid w:val="004F4772"/>
    <w:rsid w:val="004F4EF3"/>
    <w:rsid w:val="004F4F6C"/>
    <w:rsid w:val="004F4FD7"/>
    <w:rsid w:val="004F4FF1"/>
    <w:rsid w:val="004F5093"/>
    <w:rsid w:val="004F56D8"/>
    <w:rsid w:val="004F5D13"/>
    <w:rsid w:val="004F677C"/>
    <w:rsid w:val="004F6AB5"/>
    <w:rsid w:val="004F6F22"/>
    <w:rsid w:val="004F704B"/>
    <w:rsid w:val="004F7639"/>
    <w:rsid w:val="004F7C2D"/>
    <w:rsid w:val="00500298"/>
    <w:rsid w:val="005005DF"/>
    <w:rsid w:val="005008B8"/>
    <w:rsid w:val="00500B6C"/>
    <w:rsid w:val="00501242"/>
    <w:rsid w:val="005012C6"/>
    <w:rsid w:val="00501642"/>
    <w:rsid w:val="005017C4"/>
    <w:rsid w:val="00501F5B"/>
    <w:rsid w:val="005028BD"/>
    <w:rsid w:val="00502A9A"/>
    <w:rsid w:val="00502D55"/>
    <w:rsid w:val="005038FB"/>
    <w:rsid w:val="00503A60"/>
    <w:rsid w:val="0050436A"/>
    <w:rsid w:val="0050514B"/>
    <w:rsid w:val="005059F6"/>
    <w:rsid w:val="00505ED5"/>
    <w:rsid w:val="00506B50"/>
    <w:rsid w:val="00507F67"/>
    <w:rsid w:val="0051065E"/>
    <w:rsid w:val="00510711"/>
    <w:rsid w:val="00510799"/>
    <w:rsid w:val="005109D3"/>
    <w:rsid w:val="005116BF"/>
    <w:rsid w:val="005122F9"/>
    <w:rsid w:val="00512608"/>
    <w:rsid w:val="005126BB"/>
    <w:rsid w:val="005129F0"/>
    <w:rsid w:val="00512ECE"/>
    <w:rsid w:val="00513BA0"/>
    <w:rsid w:val="00514931"/>
    <w:rsid w:val="005149F6"/>
    <w:rsid w:val="00514BD1"/>
    <w:rsid w:val="00515613"/>
    <w:rsid w:val="00515E81"/>
    <w:rsid w:val="005163EA"/>
    <w:rsid w:val="005169F5"/>
    <w:rsid w:val="005172BA"/>
    <w:rsid w:val="005174D1"/>
    <w:rsid w:val="00517AB1"/>
    <w:rsid w:val="00517CD6"/>
    <w:rsid w:val="00517EB0"/>
    <w:rsid w:val="00520948"/>
    <w:rsid w:val="0052095C"/>
    <w:rsid w:val="00520FE4"/>
    <w:rsid w:val="00521906"/>
    <w:rsid w:val="005222D0"/>
    <w:rsid w:val="00522945"/>
    <w:rsid w:val="00523703"/>
    <w:rsid w:val="005239C3"/>
    <w:rsid w:val="00523AEE"/>
    <w:rsid w:val="005242F9"/>
    <w:rsid w:val="00524C79"/>
    <w:rsid w:val="0052519A"/>
    <w:rsid w:val="00525589"/>
    <w:rsid w:val="00525766"/>
    <w:rsid w:val="00526EFF"/>
    <w:rsid w:val="00530063"/>
    <w:rsid w:val="0053021A"/>
    <w:rsid w:val="005303DC"/>
    <w:rsid w:val="005303FE"/>
    <w:rsid w:val="00530514"/>
    <w:rsid w:val="00530D7D"/>
    <w:rsid w:val="00530EAE"/>
    <w:rsid w:val="0053146B"/>
    <w:rsid w:val="00531571"/>
    <w:rsid w:val="005329A5"/>
    <w:rsid w:val="00533D30"/>
    <w:rsid w:val="00534367"/>
    <w:rsid w:val="00535278"/>
    <w:rsid w:val="005354CE"/>
    <w:rsid w:val="00535D16"/>
    <w:rsid w:val="00536208"/>
    <w:rsid w:val="005369BD"/>
    <w:rsid w:val="005377DD"/>
    <w:rsid w:val="005377FC"/>
    <w:rsid w:val="00537F0A"/>
    <w:rsid w:val="00540349"/>
    <w:rsid w:val="00540B7F"/>
    <w:rsid w:val="00541582"/>
    <w:rsid w:val="00541610"/>
    <w:rsid w:val="00541C71"/>
    <w:rsid w:val="00542116"/>
    <w:rsid w:val="005421D6"/>
    <w:rsid w:val="0054261C"/>
    <w:rsid w:val="00542E43"/>
    <w:rsid w:val="005437EC"/>
    <w:rsid w:val="00543E6E"/>
    <w:rsid w:val="005440CA"/>
    <w:rsid w:val="00544370"/>
    <w:rsid w:val="00544836"/>
    <w:rsid w:val="00544AFC"/>
    <w:rsid w:val="00544F5B"/>
    <w:rsid w:val="0054557A"/>
    <w:rsid w:val="00546BCF"/>
    <w:rsid w:val="00546D46"/>
    <w:rsid w:val="00550B24"/>
    <w:rsid w:val="00550B25"/>
    <w:rsid w:val="005514CE"/>
    <w:rsid w:val="00551909"/>
    <w:rsid w:val="0055222D"/>
    <w:rsid w:val="005524C7"/>
    <w:rsid w:val="00553367"/>
    <w:rsid w:val="00553E02"/>
    <w:rsid w:val="005541CA"/>
    <w:rsid w:val="00554395"/>
    <w:rsid w:val="005548FE"/>
    <w:rsid w:val="00554BA4"/>
    <w:rsid w:val="00555129"/>
    <w:rsid w:val="00555349"/>
    <w:rsid w:val="00555834"/>
    <w:rsid w:val="00555B71"/>
    <w:rsid w:val="0055634D"/>
    <w:rsid w:val="00556840"/>
    <w:rsid w:val="005572C5"/>
    <w:rsid w:val="00557D29"/>
    <w:rsid w:val="00557E48"/>
    <w:rsid w:val="005604B7"/>
    <w:rsid w:val="0056065F"/>
    <w:rsid w:val="00560899"/>
    <w:rsid w:val="00560991"/>
    <w:rsid w:val="00561148"/>
    <w:rsid w:val="005612AB"/>
    <w:rsid w:val="005613C8"/>
    <w:rsid w:val="0056201F"/>
    <w:rsid w:val="00562596"/>
    <w:rsid w:val="00563691"/>
    <w:rsid w:val="005636E0"/>
    <w:rsid w:val="00563951"/>
    <w:rsid w:val="005639A2"/>
    <w:rsid w:val="0056504E"/>
    <w:rsid w:val="005650DD"/>
    <w:rsid w:val="00565178"/>
    <w:rsid w:val="00565C0C"/>
    <w:rsid w:val="00565C80"/>
    <w:rsid w:val="00565E3A"/>
    <w:rsid w:val="00565FF7"/>
    <w:rsid w:val="0056605E"/>
    <w:rsid w:val="00566BA4"/>
    <w:rsid w:val="00566C33"/>
    <w:rsid w:val="00566DD8"/>
    <w:rsid w:val="0056720F"/>
    <w:rsid w:val="005677D9"/>
    <w:rsid w:val="00567DD8"/>
    <w:rsid w:val="00570180"/>
    <w:rsid w:val="00570976"/>
    <w:rsid w:val="005709E9"/>
    <w:rsid w:val="00570CB5"/>
    <w:rsid w:val="005714A2"/>
    <w:rsid w:val="0057180D"/>
    <w:rsid w:val="005719A2"/>
    <w:rsid w:val="00571F15"/>
    <w:rsid w:val="0057345A"/>
    <w:rsid w:val="0057495F"/>
    <w:rsid w:val="00574A14"/>
    <w:rsid w:val="00574F67"/>
    <w:rsid w:val="00575498"/>
    <w:rsid w:val="0057568D"/>
    <w:rsid w:val="0057580E"/>
    <w:rsid w:val="00576462"/>
    <w:rsid w:val="0057717A"/>
    <w:rsid w:val="0058022A"/>
    <w:rsid w:val="00580924"/>
    <w:rsid w:val="005821AC"/>
    <w:rsid w:val="00582834"/>
    <w:rsid w:val="00582F0A"/>
    <w:rsid w:val="00583411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2D3"/>
    <w:rsid w:val="00585300"/>
    <w:rsid w:val="0058571A"/>
    <w:rsid w:val="00586403"/>
    <w:rsid w:val="005865FE"/>
    <w:rsid w:val="0058662A"/>
    <w:rsid w:val="005869EA"/>
    <w:rsid w:val="00586DFB"/>
    <w:rsid w:val="00587A6C"/>
    <w:rsid w:val="00590047"/>
    <w:rsid w:val="00591D1A"/>
    <w:rsid w:val="00592441"/>
    <w:rsid w:val="005926ED"/>
    <w:rsid w:val="00592BEE"/>
    <w:rsid w:val="00592BFB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599"/>
    <w:rsid w:val="005955CF"/>
    <w:rsid w:val="00595806"/>
    <w:rsid w:val="00595A75"/>
    <w:rsid w:val="00595B44"/>
    <w:rsid w:val="00595E5E"/>
    <w:rsid w:val="0059602F"/>
    <w:rsid w:val="005A07D8"/>
    <w:rsid w:val="005A11AE"/>
    <w:rsid w:val="005A1C9B"/>
    <w:rsid w:val="005A1DD7"/>
    <w:rsid w:val="005A2B83"/>
    <w:rsid w:val="005A2E3B"/>
    <w:rsid w:val="005A300C"/>
    <w:rsid w:val="005A35AA"/>
    <w:rsid w:val="005A43A1"/>
    <w:rsid w:val="005A43FD"/>
    <w:rsid w:val="005A4827"/>
    <w:rsid w:val="005A495F"/>
    <w:rsid w:val="005A5452"/>
    <w:rsid w:val="005A58B4"/>
    <w:rsid w:val="005A5A0A"/>
    <w:rsid w:val="005A6160"/>
    <w:rsid w:val="005A65F0"/>
    <w:rsid w:val="005A6AC4"/>
    <w:rsid w:val="005A6CBE"/>
    <w:rsid w:val="005A717D"/>
    <w:rsid w:val="005A7700"/>
    <w:rsid w:val="005A77B8"/>
    <w:rsid w:val="005B0252"/>
    <w:rsid w:val="005B08E1"/>
    <w:rsid w:val="005B0E66"/>
    <w:rsid w:val="005B1417"/>
    <w:rsid w:val="005B1594"/>
    <w:rsid w:val="005B19AE"/>
    <w:rsid w:val="005B1D2A"/>
    <w:rsid w:val="005B1F82"/>
    <w:rsid w:val="005B22DB"/>
    <w:rsid w:val="005B2C30"/>
    <w:rsid w:val="005B30E1"/>
    <w:rsid w:val="005B36AC"/>
    <w:rsid w:val="005B3B1A"/>
    <w:rsid w:val="005B4276"/>
    <w:rsid w:val="005B440F"/>
    <w:rsid w:val="005B447D"/>
    <w:rsid w:val="005B49B7"/>
    <w:rsid w:val="005B5372"/>
    <w:rsid w:val="005B5757"/>
    <w:rsid w:val="005B5789"/>
    <w:rsid w:val="005B5EEE"/>
    <w:rsid w:val="005B5EFF"/>
    <w:rsid w:val="005B60AA"/>
    <w:rsid w:val="005B69AA"/>
    <w:rsid w:val="005B7C54"/>
    <w:rsid w:val="005B7F0E"/>
    <w:rsid w:val="005C0287"/>
    <w:rsid w:val="005C0682"/>
    <w:rsid w:val="005C084F"/>
    <w:rsid w:val="005C0DD8"/>
    <w:rsid w:val="005C1722"/>
    <w:rsid w:val="005C24E9"/>
    <w:rsid w:val="005C2DA9"/>
    <w:rsid w:val="005C32DF"/>
    <w:rsid w:val="005C36C2"/>
    <w:rsid w:val="005C3D4F"/>
    <w:rsid w:val="005C3E27"/>
    <w:rsid w:val="005C418D"/>
    <w:rsid w:val="005C44F2"/>
    <w:rsid w:val="005C4CFB"/>
    <w:rsid w:val="005C507A"/>
    <w:rsid w:val="005C6299"/>
    <w:rsid w:val="005C644E"/>
    <w:rsid w:val="005C66D1"/>
    <w:rsid w:val="005C68B6"/>
    <w:rsid w:val="005C69B3"/>
    <w:rsid w:val="005C6AF6"/>
    <w:rsid w:val="005C6CAB"/>
    <w:rsid w:val="005D0136"/>
    <w:rsid w:val="005D019D"/>
    <w:rsid w:val="005D166B"/>
    <w:rsid w:val="005D1D69"/>
    <w:rsid w:val="005D1DA8"/>
    <w:rsid w:val="005D1E18"/>
    <w:rsid w:val="005D2171"/>
    <w:rsid w:val="005D2189"/>
    <w:rsid w:val="005D3AD5"/>
    <w:rsid w:val="005D5E56"/>
    <w:rsid w:val="005D6237"/>
    <w:rsid w:val="005D6574"/>
    <w:rsid w:val="005D6A1D"/>
    <w:rsid w:val="005D6A26"/>
    <w:rsid w:val="005D7258"/>
    <w:rsid w:val="005D72DB"/>
    <w:rsid w:val="005E02AE"/>
    <w:rsid w:val="005E073D"/>
    <w:rsid w:val="005E17DE"/>
    <w:rsid w:val="005E1C10"/>
    <w:rsid w:val="005E1C32"/>
    <w:rsid w:val="005E1D29"/>
    <w:rsid w:val="005E1FFC"/>
    <w:rsid w:val="005E23CA"/>
    <w:rsid w:val="005E311C"/>
    <w:rsid w:val="005E3886"/>
    <w:rsid w:val="005E3C1A"/>
    <w:rsid w:val="005E4748"/>
    <w:rsid w:val="005E4B6D"/>
    <w:rsid w:val="005E4E5D"/>
    <w:rsid w:val="005E5B23"/>
    <w:rsid w:val="005E5D11"/>
    <w:rsid w:val="005E5DF0"/>
    <w:rsid w:val="005E6BDD"/>
    <w:rsid w:val="005E7609"/>
    <w:rsid w:val="005E7AD4"/>
    <w:rsid w:val="005F02C1"/>
    <w:rsid w:val="005F105F"/>
    <w:rsid w:val="005F14C8"/>
    <w:rsid w:val="005F18E1"/>
    <w:rsid w:val="005F26E9"/>
    <w:rsid w:val="005F3C39"/>
    <w:rsid w:val="005F3C69"/>
    <w:rsid w:val="005F4B5F"/>
    <w:rsid w:val="005F5523"/>
    <w:rsid w:val="005F5746"/>
    <w:rsid w:val="005F5BD5"/>
    <w:rsid w:val="005F5EB4"/>
    <w:rsid w:val="005F6245"/>
    <w:rsid w:val="005F676B"/>
    <w:rsid w:val="005F6BD9"/>
    <w:rsid w:val="005F6EC9"/>
    <w:rsid w:val="005F7138"/>
    <w:rsid w:val="005F7D99"/>
    <w:rsid w:val="006007C3"/>
    <w:rsid w:val="006007D0"/>
    <w:rsid w:val="0060089D"/>
    <w:rsid w:val="00600ABF"/>
    <w:rsid w:val="00600B32"/>
    <w:rsid w:val="00601482"/>
    <w:rsid w:val="00601980"/>
    <w:rsid w:val="00601FF6"/>
    <w:rsid w:val="006027D4"/>
    <w:rsid w:val="00602D01"/>
    <w:rsid w:val="0060343E"/>
    <w:rsid w:val="0060413D"/>
    <w:rsid w:val="0060430C"/>
    <w:rsid w:val="00604849"/>
    <w:rsid w:val="00604D34"/>
    <w:rsid w:val="006050E6"/>
    <w:rsid w:val="006057CC"/>
    <w:rsid w:val="00605C86"/>
    <w:rsid w:val="006078FB"/>
    <w:rsid w:val="00607A34"/>
    <w:rsid w:val="00607BAA"/>
    <w:rsid w:val="00610739"/>
    <w:rsid w:val="006109AC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AC5"/>
    <w:rsid w:val="006164A2"/>
    <w:rsid w:val="006171D2"/>
    <w:rsid w:val="00617997"/>
    <w:rsid w:val="00620CCF"/>
    <w:rsid w:val="0062105E"/>
    <w:rsid w:val="006218A2"/>
    <w:rsid w:val="00621E7E"/>
    <w:rsid w:val="006221D7"/>
    <w:rsid w:val="006226B8"/>
    <w:rsid w:val="006228C9"/>
    <w:rsid w:val="00622C3A"/>
    <w:rsid w:val="006237D4"/>
    <w:rsid w:val="00623999"/>
    <w:rsid w:val="00623D79"/>
    <w:rsid w:val="0062411D"/>
    <w:rsid w:val="006244C0"/>
    <w:rsid w:val="00624628"/>
    <w:rsid w:val="00624918"/>
    <w:rsid w:val="0062494E"/>
    <w:rsid w:val="006253F7"/>
    <w:rsid w:val="006254C1"/>
    <w:rsid w:val="00625559"/>
    <w:rsid w:val="00625875"/>
    <w:rsid w:val="00625A86"/>
    <w:rsid w:val="00625D48"/>
    <w:rsid w:val="00625FF6"/>
    <w:rsid w:val="0062626F"/>
    <w:rsid w:val="0062654C"/>
    <w:rsid w:val="00626E4C"/>
    <w:rsid w:val="00626EAF"/>
    <w:rsid w:val="006270D5"/>
    <w:rsid w:val="00627177"/>
    <w:rsid w:val="0062741C"/>
    <w:rsid w:val="00627B32"/>
    <w:rsid w:val="00631EBE"/>
    <w:rsid w:val="00632166"/>
    <w:rsid w:val="00632B4D"/>
    <w:rsid w:val="0063329C"/>
    <w:rsid w:val="00633999"/>
    <w:rsid w:val="00633CE2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620"/>
    <w:rsid w:val="00637646"/>
    <w:rsid w:val="00637F2D"/>
    <w:rsid w:val="00640643"/>
    <w:rsid w:val="006407BB"/>
    <w:rsid w:val="00641D40"/>
    <w:rsid w:val="00641F43"/>
    <w:rsid w:val="00642016"/>
    <w:rsid w:val="00642234"/>
    <w:rsid w:val="006434C9"/>
    <w:rsid w:val="006436BF"/>
    <w:rsid w:val="00643700"/>
    <w:rsid w:val="00643FC2"/>
    <w:rsid w:val="00644462"/>
    <w:rsid w:val="006447D2"/>
    <w:rsid w:val="00644A9E"/>
    <w:rsid w:val="006451AE"/>
    <w:rsid w:val="00645284"/>
    <w:rsid w:val="006456CA"/>
    <w:rsid w:val="006459B1"/>
    <w:rsid w:val="00645EEB"/>
    <w:rsid w:val="006460A6"/>
    <w:rsid w:val="00647C95"/>
    <w:rsid w:val="00647E82"/>
    <w:rsid w:val="006506B8"/>
    <w:rsid w:val="00650A5D"/>
    <w:rsid w:val="006519B2"/>
    <w:rsid w:val="00651CB8"/>
    <w:rsid w:val="006520FC"/>
    <w:rsid w:val="006525D7"/>
    <w:rsid w:val="00652F94"/>
    <w:rsid w:val="00653D0E"/>
    <w:rsid w:val="00654203"/>
    <w:rsid w:val="006543D0"/>
    <w:rsid w:val="006546AB"/>
    <w:rsid w:val="00654AD0"/>
    <w:rsid w:val="0065556A"/>
    <w:rsid w:val="00657169"/>
    <w:rsid w:val="00657CB0"/>
    <w:rsid w:val="00657D93"/>
    <w:rsid w:val="0066043E"/>
    <w:rsid w:val="006604AE"/>
    <w:rsid w:val="006607BE"/>
    <w:rsid w:val="00660872"/>
    <w:rsid w:val="00660AFD"/>
    <w:rsid w:val="00661113"/>
    <w:rsid w:val="0066245E"/>
    <w:rsid w:val="006625E2"/>
    <w:rsid w:val="006627F1"/>
    <w:rsid w:val="006629F9"/>
    <w:rsid w:val="00662F53"/>
    <w:rsid w:val="00663378"/>
    <w:rsid w:val="0066575E"/>
    <w:rsid w:val="00665B67"/>
    <w:rsid w:val="006668C7"/>
    <w:rsid w:val="0066692C"/>
    <w:rsid w:val="00666F14"/>
    <w:rsid w:val="006674F2"/>
    <w:rsid w:val="006676A5"/>
    <w:rsid w:val="00667A3F"/>
    <w:rsid w:val="00667B5D"/>
    <w:rsid w:val="00667C8B"/>
    <w:rsid w:val="00667E1A"/>
    <w:rsid w:val="006700BA"/>
    <w:rsid w:val="006702A4"/>
    <w:rsid w:val="006706EE"/>
    <w:rsid w:val="006709C5"/>
    <w:rsid w:val="00670DB9"/>
    <w:rsid w:val="00670E45"/>
    <w:rsid w:val="00671820"/>
    <w:rsid w:val="00671C06"/>
    <w:rsid w:val="00671F6F"/>
    <w:rsid w:val="00672285"/>
    <w:rsid w:val="0067260A"/>
    <w:rsid w:val="00672C8E"/>
    <w:rsid w:val="00673B5B"/>
    <w:rsid w:val="00674932"/>
    <w:rsid w:val="00674AD6"/>
    <w:rsid w:val="00674CDC"/>
    <w:rsid w:val="00675181"/>
    <w:rsid w:val="00675842"/>
    <w:rsid w:val="00675E6E"/>
    <w:rsid w:val="006776AC"/>
    <w:rsid w:val="0067797B"/>
    <w:rsid w:val="00680184"/>
    <w:rsid w:val="006824EA"/>
    <w:rsid w:val="00682A8E"/>
    <w:rsid w:val="006839CC"/>
    <w:rsid w:val="0068406A"/>
    <w:rsid w:val="00684503"/>
    <w:rsid w:val="006846D1"/>
    <w:rsid w:val="00684713"/>
    <w:rsid w:val="00684788"/>
    <w:rsid w:val="00684914"/>
    <w:rsid w:val="00684B50"/>
    <w:rsid w:val="00685A74"/>
    <w:rsid w:val="00685B1B"/>
    <w:rsid w:val="0068611A"/>
    <w:rsid w:val="006862EB"/>
    <w:rsid w:val="0068663B"/>
    <w:rsid w:val="006872C3"/>
    <w:rsid w:val="00687379"/>
    <w:rsid w:val="006902C0"/>
    <w:rsid w:val="006910E7"/>
    <w:rsid w:val="0069227F"/>
    <w:rsid w:val="0069243B"/>
    <w:rsid w:val="00692567"/>
    <w:rsid w:val="00692EAF"/>
    <w:rsid w:val="0069305F"/>
    <w:rsid w:val="006931FA"/>
    <w:rsid w:val="00693C97"/>
    <w:rsid w:val="00693F10"/>
    <w:rsid w:val="00694F2A"/>
    <w:rsid w:val="006953E9"/>
    <w:rsid w:val="00696620"/>
    <w:rsid w:val="00696DA3"/>
    <w:rsid w:val="006971E0"/>
    <w:rsid w:val="00697656"/>
    <w:rsid w:val="006A0954"/>
    <w:rsid w:val="006A0F12"/>
    <w:rsid w:val="006A14D3"/>
    <w:rsid w:val="006A28DF"/>
    <w:rsid w:val="006A2D6E"/>
    <w:rsid w:val="006A3FD9"/>
    <w:rsid w:val="006A44BA"/>
    <w:rsid w:val="006A691E"/>
    <w:rsid w:val="006A7386"/>
    <w:rsid w:val="006A7A8F"/>
    <w:rsid w:val="006A7D1B"/>
    <w:rsid w:val="006B04F4"/>
    <w:rsid w:val="006B0963"/>
    <w:rsid w:val="006B0C0B"/>
    <w:rsid w:val="006B0DC5"/>
    <w:rsid w:val="006B1408"/>
    <w:rsid w:val="006B27BE"/>
    <w:rsid w:val="006B2CDB"/>
    <w:rsid w:val="006B3050"/>
    <w:rsid w:val="006B3853"/>
    <w:rsid w:val="006B3865"/>
    <w:rsid w:val="006B3D20"/>
    <w:rsid w:val="006B4624"/>
    <w:rsid w:val="006B4719"/>
    <w:rsid w:val="006B485F"/>
    <w:rsid w:val="006B5D24"/>
    <w:rsid w:val="006B6861"/>
    <w:rsid w:val="006B6F4B"/>
    <w:rsid w:val="006C0FC4"/>
    <w:rsid w:val="006C10D2"/>
    <w:rsid w:val="006C1418"/>
    <w:rsid w:val="006C1565"/>
    <w:rsid w:val="006C206E"/>
    <w:rsid w:val="006C2BC1"/>
    <w:rsid w:val="006C31D2"/>
    <w:rsid w:val="006C370E"/>
    <w:rsid w:val="006C3DBC"/>
    <w:rsid w:val="006C4523"/>
    <w:rsid w:val="006C4590"/>
    <w:rsid w:val="006C4718"/>
    <w:rsid w:val="006C4A55"/>
    <w:rsid w:val="006C4B76"/>
    <w:rsid w:val="006C4DF3"/>
    <w:rsid w:val="006C5CD3"/>
    <w:rsid w:val="006C712E"/>
    <w:rsid w:val="006C78A4"/>
    <w:rsid w:val="006C7F2E"/>
    <w:rsid w:val="006D0166"/>
    <w:rsid w:val="006D2251"/>
    <w:rsid w:val="006D26B5"/>
    <w:rsid w:val="006D282D"/>
    <w:rsid w:val="006D2DE5"/>
    <w:rsid w:val="006D3F8B"/>
    <w:rsid w:val="006D4927"/>
    <w:rsid w:val="006D5581"/>
    <w:rsid w:val="006D56F9"/>
    <w:rsid w:val="006D5822"/>
    <w:rsid w:val="006D68DC"/>
    <w:rsid w:val="006D71F3"/>
    <w:rsid w:val="006D78D7"/>
    <w:rsid w:val="006E04BF"/>
    <w:rsid w:val="006E0983"/>
    <w:rsid w:val="006E0A05"/>
    <w:rsid w:val="006E1D33"/>
    <w:rsid w:val="006E20A0"/>
    <w:rsid w:val="006E24C3"/>
    <w:rsid w:val="006E266B"/>
    <w:rsid w:val="006E29C5"/>
    <w:rsid w:val="006E2D1A"/>
    <w:rsid w:val="006E2F5B"/>
    <w:rsid w:val="006E304E"/>
    <w:rsid w:val="006E3B9B"/>
    <w:rsid w:val="006E55AE"/>
    <w:rsid w:val="006E5813"/>
    <w:rsid w:val="006E743E"/>
    <w:rsid w:val="006E7EC0"/>
    <w:rsid w:val="006F006A"/>
    <w:rsid w:val="006F0ACF"/>
    <w:rsid w:val="006F0CBE"/>
    <w:rsid w:val="006F117B"/>
    <w:rsid w:val="006F1DC8"/>
    <w:rsid w:val="006F2128"/>
    <w:rsid w:val="006F2292"/>
    <w:rsid w:val="006F2316"/>
    <w:rsid w:val="006F2BED"/>
    <w:rsid w:val="006F2C5D"/>
    <w:rsid w:val="006F370A"/>
    <w:rsid w:val="006F39B0"/>
    <w:rsid w:val="006F3D5F"/>
    <w:rsid w:val="006F476D"/>
    <w:rsid w:val="006F49A7"/>
    <w:rsid w:val="006F4A40"/>
    <w:rsid w:val="006F4B2B"/>
    <w:rsid w:val="006F4DC1"/>
    <w:rsid w:val="006F50EB"/>
    <w:rsid w:val="006F5667"/>
    <w:rsid w:val="006F6503"/>
    <w:rsid w:val="006F6D44"/>
    <w:rsid w:val="006F745B"/>
    <w:rsid w:val="006F78DF"/>
    <w:rsid w:val="006F792F"/>
    <w:rsid w:val="006F7E67"/>
    <w:rsid w:val="007000E9"/>
    <w:rsid w:val="00700959"/>
    <w:rsid w:val="00700B98"/>
    <w:rsid w:val="00700E76"/>
    <w:rsid w:val="007015F9"/>
    <w:rsid w:val="0070198E"/>
    <w:rsid w:val="00701A1B"/>
    <w:rsid w:val="007021A9"/>
    <w:rsid w:val="00702BDE"/>
    <w:rsid w:val="00702D57"/>
    <w:rsid w:val="00703702"/>
    <w:rsid w:val="00704231"/>
    <w:rsid w:val="00704800"/>
    <w:rsid w:val="007049B2"/>
    <w:rsid w:val="007049D3"/>
    <w:rsid w:val="00704AB0"/>
    <w:rsid w:val="00704D69"/>
    <w:rsid w:val="00704FCD"/>
    <w:rsid w:val="0070617E"/>
    <w:rsid w:val="007061A1"/>
    <w:rsid w:val="00706D3E"/>
    <w:rsid w:val="00707D49"/>
    <w:rsid w:val="00710113"/>
    <w:rsid w:val="007108CA"/>
    <w:rsid w:val="00710CDE"/>
    <w:rsid w:val="007122B9"/>
    <w:rsid w:val="007122F0"/>
    <w:rsid w:val="00712994"/>
    <w:rsid w:val="00713772"/>
    <w:rsid w:val="0071399D"/>
    <w:rsid w:val="00713A32"/>
    <w:rsid w:val="00713BE4"/>
    <w:rsid w:val="007141DD"/>
    <w:rsid w:val="00714590"/>
    <w:rsid w:val="00714684"/>
    <w:rsid w:val="00715265"/>
    <w:rsid w:val="00715968"/>
    <w:rsid w:val="00715B2F"/>
    <w:rsid w:val="00716062"/>
    <w:rsid w:val="007167EA"/>
    <w:rsid w:val="00716EAF"/>
    <w:rsid w:val="00716FA7"/>
    <w:rsid w:val="00716FD4"/>
    <w:rsid w:val="007171C2"/>
    <w:rsid w:val="00717349"/>
    <w:rsid w:val="007216B0"/>
    <w:rsid w:val="0072182C"/>
    <w:rsid w:val="00721A87"/>
    <w:rsid w:val="00722C5E"/>
    <w:rsid w:val="0072310E"/>
    <w:rsid w:val="00723B3F"/>
    <w:rsid w:val="00723F46"/>
    <w:rsid w:val="0072457D"/>
    <w:rsid w:val="007245B2"/>
    <w:rsid w:val="007247C3"/>
    <w:rsid w:val="007253A0"/>
    <w:rsid w:val="0072571A"/>
    <w:rsid w:val="007261E7"/>
    <w:rsid w:val="0072628D"/>
    <w:rsid w:val="00726EE5"/>
    <w:rsid w:val="00730022"/>
    <w:rsid w:val="007303DE"/>
    <w:rsid w:val="00730B98"/>
    <w:rsid w:val="00731252"/>
    <w:rsid w:val="00731F1A"/>
    <w:rsid w:val="007323D9"/>
    <w:rsid w:val="007325A1"/>
    <w:rsid w:val="007325E4"/>
    <w:rsid w:val="007335F2"/>
    <w:rsid w:val="007337AB"/>
    <w:rsid w:val="00733A69"/>
    <w:rsid w:val="00734990"/>
    <w:rsid w:val="00735384"/>
    <w:rsid w:val="00735CEF"/>
    <w:rsid w:val="007360A0"/>
    <w:rsid w:val="00736813"/>
    <w:rsid w:val="007369EC"/>
    <w:rsid w:val="00736EB5"/>
    <w:rsid w:val="00737143"/>
    <w:rsid w:val="007376B0"/>
    <w:rsid w:val="0073798C"/>
    <w:rsid w:val="00737A3E"/>
    <w:rsid w:val="00740361"/>
    <w:rsid w:val="00741200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57A8"/>
    <w:rsid w:val="00745EBD"/>
    <w:rsid w:val="0074614B"/>
    <w:rsid w:val="007469C8"/>
    <w:rsid w:val="00746CAA"/>
    <w:rsid w:val="007475BE"/>
    <w:rsid w:val="0075023B"/>
    <w:rsid w:val="007503BE"/>
    <w:rsid w:val="007507E3"/>
    <w:rsid w:val="00750C42"/>
    <w:rsid w:val="007521C5"/>
    <w:rsid w:val="00752359"/>
    <w:rsid w:val="00752FEC"/>
    <w:rsid w:val="0075339D"/>
    <w:rsid w:val="00753EEC"/>
    <w:rsid w:val="00754921"/>
    <w:rsid w:val="00754C85"/>
    <w:rsid w:val="0075573F"/>
    <w:rsid w:val="007559D6"/>
    <w:rsid w:val="00755F07"/>
    <w:rsid w:val="00755F67"/>
    <w:rsid w:val="00756858"/>
    <w:rsid w:val="00756F21"/>
    <w:rsid w:val="0075781B"/>
    <w:rsid w:val="00757B4F"/>
    <w:rsid w:val="00757E49"/>
    <w:rsid w:val="00757EAF"/>
    <w:rsid w:val="007605BE"/>
    <w:rsid w:val="00760A16"/>
    <w:rsid w:val="00760ED4"/>
    <w:rsid w:val="007617F5"/>
    <w:rsid w:val="00761D7D"/>
    <w:rsid w:val="00762399"/>
    <w:rsid w:val="0076293B"/>
    <w:rsid w:val="00762DDB"/>
    <w:rsid w:val="007634E9"/>
    <w:rsid w:val="00763915"/>
    <w:rsid w:val="00763D67"/>
    <w:rsid w:val="00763DE5"/>
    <w:rsid w:val="00763EF9"/>
    <w:rsid w:val="00764AD2"/>
    <w:rsid w:val="007659DA"/>
    <w:rsid w:val="00765A89"/>
    <w:rsid w:val="00765AD9"/>
    <w:rsid w:val="00766192"/>
    <w:rsid w:val="00766C95"/>
    <w:rsid w:val="00767125"/>
    <w:rsid w:val="0076754F"/>
    <w:rsid w:val="007703AC"/>
    <w:rsid w:val="00770625"/>
    <w:rsid w:val="007706F8"/>
    <w:rsid w:val="0077192F"/>
    <w:rsid w:val="00771CBB"/>
    <w:rsid w:val="007724FA"/>
    <w:rsid w:val="00772997"/>
    <w:rsid w:val="00772C39"/>
    <w:rsid w:val="00772ED6"/>
    <w:rsid w:val="00772F34"/>
    <w:rsid w:val="007732CB"/>
    <w:rsid w:val="00773670"/>
    <w:rsid w:val="0077379C"/>
    <w:rsid w:val="00773B36"/>
    <w:rsid w:val="00773B4D"/>
    <w:rsid w:val="00773C22"/>
    <w:rsid w:val="00773E45"/>
    <w:rsid w:val="00773FE1"/>
    <w:rsid w:val="007755D0"/>
    <w:rsid w:val="00775625"/>
    <w:rsid w:val="0077574E"/>
    <w:rsid w:val="007757B8"/>
    <w:rsid w:val="00775E3C"/>
    <w:rsid w:val="00775EE1"/>
    <w:rsid w:val="007765A0"/>
    <w:rsid w:val="007766A2"/>
    <w:rsid w:val="00776C08"/>
    <w:rsid w:val="00776CD7"/>
    <w:rsid w:val="007778CB"/>
    <w:rsid w:val="00780189"/>
    <w:rsid w:val="00780989"/>
    <w:rsid w:val="00780B14"/>
    <w:rsid w:val="00780B79"/>
    <w:rsid w:val="00781428"/>
    <w:rsid w:val="00781D46"/>
    <w:rsid w:val="007824A8"/>
    <w:rsid w:val="00782A0F"/>
    <w:rsid w:val="00782F5C"/>
    <w:rsid w:val="00783017"/>
    <w:rsid w:val="0078302E"/>
    <w:rsid w:val="007832F7"/>
    <w:rsid w:val="007835CE"/>
    <w:rsid w:val="007836A9"/>
    <w:rsid w:val="007838BB"/>
    <w:rsid w:val="007842D2"/>
    <w:rsid w:val="00784571"/>
    <w:rsid w:val="007849BC"/>
    <w:rsid w:val="007877E1"/>
    <w:rsid w:val="00787A5C"/>
    <w:rsid w:val="00787D11"/>
    <w:rsid w:val="00787F6C"/>
    <w:rsid w:val="007905C8"/>
    <w:rsid w:val="00790C4C"/>
    <w:rsid w:val="00790C61"/>
    <w:rsid w:val="007912C4"/>
    <w:rsid w:val="007913B4"/>
    <w:rsid w:val="007916A9"/>
    <w:rsid w:val="00791DA0"/>
    <w:rsid w:val="00792897"/>
    <w:rsid w:val="007930E0"/>
    <w:rsid w:val="00793139"/>
    <w:rsid w:val="0079336C"/>
    <w:rsid w:val="007938BC"/>
    <w:rsid w:val="007938E4"/>
    <w:rsid w:val="007939D0"/>
    <w:rsid w:val="00793AFE"/>
    <w:rsid w:val="0079458D"/>
    <w:rsid w:val="00794922"/>
    <w:rsid w:val="00794E04"/>
    <w:rsid w:val="0079500B"/>
    <w:rsid w:val="0079530A"/>
    <w:rsid w:val="00795852"/>
    <w:rsid w:val="00795A58"/>
    <w:rsid w:val="007963D8"/>
    <w:rsid w:val="00796568"/>
    <w:rsid w:val="00796C1A"/>
    <w:rsid w:val="00796F74"/>
    <w:rsid w:val="007976D3"/>
    <w:rsid w:val="00797B12"/>
    <w:rsid w:val="007A0283"/>
    <w:rsid w:val="007A03E9"/>
    <w:rsid w:val="007A081C"/>
    <w:rsid w:val="007A0AE6"/>
    <w:rsid w:val="007A0B69"/>
    <w:rsid w:val="007A0FB5"/>
    <w:rsid w:val="007A1024"/>
    <w:rsid w:val="007A1543"/>
    <w:rsid w:val="007A1817"/>
    <w:rsid w:val="007A1D1D"/>
    <w:rsid w:val="007A2DF5"/>
    <w:rsid w:val="007A37A0"/>
    <w:rsid w:val="007A3CC1"/>
    <w:rsid w:val="007A539B"/>
    <w:rsid w:val="007A5402"/>
    <w:rsid w:val="007A564F"/>
    <w:rsid w:val="007A5DC0"/>
    <w:rsid w:val="007A7889"/>
    <w:rsid w:val="007A7E6B"/>
    <w:rsid w:val="007A7FB5"/>
    <w:rsid w:val="007B00AB"/>
    <w:rsid w:val="007B05EE"/>
    <w:rsid w:val="007B0A42"/>
    <w:rsid w:val="007B0BDF"/>
    <w:rsid w:val="007B10DB"/>
    <w:rsid w:val="007B13FC"/>
    <w:rsid w:val="007B2906"/>
    <w:rsid w:val="007B2C0E"/>
    <w:rsid w:val="007B2C71"/>
    <w:rsid w:val="007B4237"/>
    <w:rsid w:val="007B4314"/>
    <w:rsid w:val="007B4B21"/>
    <w:rsid w:val="007B5195"/>
    <w:rsid w:val="007B52CD"/>
    <w:rsid w:val="007B575C"/>
    <w:rsid w:val="007B59FD"/>
    <w:rsid w:val="007B5ABF"/>
    <w:rsid w:val="007B5C0F"/>
    <w:rsid w:val="007B5CC3"/>
    <w:rsid w:val="007B624C"/>
    <w:rsid w:val="007B6254"/>
    <w:rsid w:val="007B6445"/>
    <w:rsid w:val="007B6A07"/>
    <w:rsid w:val="007B6F46"/>
    <w:rsid w:val="007B783C"/>
    <w:rsid w:val="007B7B73"/>
    <w:rsid w:val="007C068A"/>
    <w:rsid w:val="007C0DFE"/>
    <w:rsid w:val="007C0E49"/>
    <w:rsid w:val="007C10C9"/>
    <w:rsid w:val="007C212E"/>
    <w:rsid w:val="007C3908"/>
    <w:rsid w:val="007C3E83"/>
    <w:rsid w:val="007C45E8"/>
    <w:rsid w:val="007C47CC"/>
    <w:rsid w:val="007C4977"/>
    <w:rsid w:val="007C4A00"/>
    <w:rsid w:val="007C5A7C"/>
    <w:rsid w:val="007C6167"/>
    <w:rsid w:val="007C644C"/>
    <w:rsid w:val="007C6DBD"/>
    <w:rsid w:val="007C7045"/>
    <w:rsid w:val="007C735B"/>
    <w:rsid w:val="007C789A"/>
    <w:rsid w:val="007C7938"/>
    <w:rsid w:val="007C7AC8"/>
    <w:rsid w:val="007D12BF"/>
    <w:rsid w:val="007D17E1"/>
    <w:rsid w:val="007D181E"/>
    <w:rsid w:val="007D1C58"/>
    <w:rsid w:val="007D1FAE"/>
    <w:rsid w:val="007D2E7B"/>
    <w:rsid w:val="007D3F97"/>
    <w:rsid w:val="007D4417"/>
    <w:rsid w:val="007D464A"/>
    <w:rsid w:val="007D4BC7"/>
    <w:rsid w:val="007D4BDC"/>
    <w:rsid w:val="007D5179"/>
    <w:rsid w:val="007D5608"/>
    <w:rsid w:val="007D5F4C"/>
    <w:rsid w:val="007D6487"/>
    <w:rsid w:val="007D6956"/>
    <w:rsid w:val="007D7C29"/>
    <w:rsid w:val="007D7CD3"/>
    <w:rsid w:val="007D7CFD"/>
    <w:rsid w:val="007D7EBA"/>
    <w:rsid w:val="007E0098"/>
    <w:rsid w:val="007E0AD4"/>
    <w:rsid w:val="007E0BCD"/>
    <w:rsid w:val="007E117D"/>
    <w:rsid w:val="007E2243"/>
    <w:rsid w:val="007E2390"/>
    <w:rsid w:val="007E28D0"/>
    <w:rsid w:val="007E2D28"/>
    <w:rsid w:val="007E390F"/>
    <w:rsid w:val="007E3AF5"/>
    <w:rsid w:val="007E3E37"/>
    <w:rsid w:val="007E412F"/>
    <w:rsid w:val="007E413E"/>
    <w:rsid w:val="007E6822"/>
    <w:rsid w:val="007E6A9E"/>
    <w:rsid w:val="007E6BE6"/>
    <w:rsid w:val="007E72A8"/>
    <w:rsid w:val="007E7481"/>
    <w:rsid w:val="007E75CD"/>
    <w:rsid w:val="007F0184"/>
    <w:rsid w:val="007F0901"/>
    <w:rsid w:val="007F0EBA"/>
    <w:rsid w:val="007F164C"/>
    <w:rsid w:val="007F1934"/>
    <w:rsid w:val="007F1BD3"/>
    <w:rsid w:val="007F227F"/>
    <w:rsid w:val="007F24C0"/>
    <w:rsid w:val="007F30FF"/>
    <w:rsid w:val="007F4110"/>
    <w:rsid w:val="007F500A"/>
    <w:rsid w:val="007F5019"/>
    <w:rsid w:val="007F5838"/>
    <w:rsid w:val="007F58E6"/>
    <w:rsid w:val="007F5B89"/>
    <w:rsid w:val="007F5FCF"/>
    <w:rsid w:val="007F6E9B"/>
    <w:rsid w:val="007F73E8"/>
    <w:rsid w:val="007F7D1C"/>
    <w:rsid w:val="008001F4"/>
    <w:rsid w:val="00800819"/>
    <w:rsid w:val="00800AC1"/>
    <w:rsid w:val="00800B37"/>
    <w:rsid w:val="00800D6A"/>
    <w:rsid w:val="00800E62"/>
    <w:rsid w:val="008018A1"/>
    <w:rsid w:val="00801CAD"/>
    <w:rsid w:val="00801CF4"/>
    <w:rsid w:val="00802920"/>
    <w:rsid w:val="00802A03"/>
    <w:rsid w:val="008032DB"/>
    <w:rsid w:val="00803AF7"/>
    <w:rsid w:val="00803C69"/>
    <w:rsid w:val="0080427B"/>
    <w:rsid w:val="00804451"/>
    <w:rsid w:val="008048A8"/>
    <w:rsid w:val="00805001"/>
    <w:rsid w:val="0080582E"/>
    <w:rsid w:val="00805EA7"/>
    <w:rsid w:val="00805F9A"/>
    <w:rsid w:val="0080675A"/>
    <w:rsid w:val="0080785C"/>
    <w:rsid w:val="00807F9D"/>
    <w:rsid w:val="00810308"/>
    <w:rsid w:val="0081101C"/>
    <w:rsid w:val="00811623"/>
    <w:rsid w:val="008127DB"/>
    <w:rsid w:val="00814E85"/>
    <w:rsid w:val="00815273"/>
    <w:rsid w:val="008157FF"/>
    <w:rsid w:val="00815916"/>
    <w:rsid w:val="00816743"/>
    <w:rsid w:val="008168B8"/>
    <w:rsid w:val="00816F2B"/>
    <w:rsid w:val="00816F6E"/>
    <w:rsid w:val="0081717D"/>
    <w:rsid w:val="008171B2"/>
    <w:rsid w:val="00817C2D"/>
    <w:rsid w:val="00820427"/>
    <w:rsid w:val="00820A19"/>
    <w:rsid w:val="00820FAD"/>
    <w:rsid w:val="00821C2C"/>
    <w:rsid w:val="00821E42"/>
    <w:rsid w:val="00822434"/>
    <w:rsid w:val="00822731"/>
    <w:rsid w:val="008230B9"/>
    <w:rsid w:val="00823D0E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CF4"/>
    <w:rsid w:val="00830776"/>
    <w:rsid w:val="008307AC"/>
    <w:rsid w:val="008308D7"/>
    <w:rsid w:val="00830F88"/>
    <w:rsid w:val="008311A7"/>
    <w:rsid w:val="008318F4"/>
    <w:rsid w:val="00831A31"/>
    <w:rsid w:val="008329F6"/>
    <w:rsid w:val="008338D7"/>
    <w:rsid w:val="00834A4D"/>
    <w:rsid w:val="00834B17"/>
    <w:rsid w:val="00834D74"/>
    <w:rsid w:val="00834E37"/>
    <w:rsid w:val="0083531A"/>
    <w:rsid w:val="0083654C"/>
    <w:rsid w:val="008366DC"/>
    <w:rsid w:val="00836AB7"/>
    <w:rsid w:val="00837228"/>
    <w:rsid w:val="00837B3D"/>
    <w:rsid w:val="00840488"/>
    <w:rsid w:val="00840AA5"/>
    <w:rsid w:val="00840AF3"/>
    <w:rsid w:val="008417DA"/>
    <w:rsid w:val="008420EB"/>
    <w:rsid w:val="00843152"/>
    <w:rsid w:val="00843417"/>
    <w:rsid w:val="008435C7"/>
    <w:rsid w:val="00843A83"/>
    <w:rsid w:val="00843BAC"/>
    <w:rsid w:val="008440A4"/>
    <w:rsid w:val="00844375"/>
    <w:rsid w:val="008444A0"/>
    <w:rsid w:val="0084466C"/>
    <w:rsid w:val="0084467C"/>
    <w:rsid w:val="008455CD"/>
    <w:rsid w:val="008458AC"/>
    <w:rsid w:val="00845CEF"/>
    <w:rsid w:val="00846E8F"/>
    <w:rsid w:val="00847A21"/>
    <w:rsid w:val="00847A26"/>
    <w:rsid w:val="00847AF4"/>
    <w:rsid w:val="00847FE2"/>
    <w:rsid w:val="008505E2"/>
    <w:rsid w:val="008509BF"/>
    <w:rsid w:val="00850F05"/>
    <w:rsid w:val="00851A1E"/>
    <w:rsid w:val="0085256D"/>
    <w:rsid w:val="00852A6F"/>
    <w:rsid w:val="00852AEE"/>
    <w:rsid w:val="00852D15"/>
    <w:rsid w:val="008531F4"/>
    <w:rsid w:val="00853D5F"/>
    <w:rsid w:val="00854064"/>
    <w:rsid w:val="008543EF"/>
    <w:rsid w:val="0085457F"/>
    <w:rsid w:val="008555F9"/>
    <w:rsid w:val="00855940"/>
    <w:rsid w:val="00855DE5"/>
    <w:rsid w:val="008565B7"/>
    <w:rsid w:val="008565D2"/>
    <w:rsid w:val="0085671C"/>
    <w:rsid w:val="0085684A"/>
    <w:rsid w:val="008569FE"/>
    <w:rsid w:val="008570CE"/>
    <w:rsid w:val="00857189"/>
    <w:rsid w:val="008574F1"/>
    <w:rsid w:val="00857524"/>
    <w:rsid w:val="00857933"/>
    <w:rsid w:val="008602B4"/>
    <w:rsid w:val="00860684"/>
    <w:rsid w:val="0086073E"/>
    <w:rsid w:val="00860F97"/>
    <w:rsid w:val="00861CC9"/>
    <w:rsid w:val="00862307"/>
    <w:rsid w:val="0086248A"/>
    <w:rsid w:val="0086265C"/>
    <w:rsid w:val="00862CCA"/>
    <w:rsid w:val="00862EE3"/>
    <w:rsid w:val="00863216"/>
    <w:rsid w:val="00863527"/>
    <w:rsid w:val="00863A61"/>
    <w:rsid w:val="00864164"/>
    <w:rsid w:val="008642D2"/>
    <w:rsid w:val="00864374"/>
    <w:rsid w:val="00864463"/>
    <w:rsid w:val="008647B2"/>
    <w:rsid w:val="00865113"/>
    <w:rsid w:val="0086516F"/>
    <w:rsid w:val="00865269"/>
    <w:rsid w:val="00865A42"/>
    <w:rsid w:val="00866648"/>
    <w:rsid w:val="008669E6"/>
    <w:rsid w:val="008671C8"/>
    <w:rsid w:val="00867911"/>
    <w:rsid w:val="00867E46"/>
    <w:rsid w:val="00867E6D"/>
    <w:rsid w:val="00870158"/>
    <w:rsid w:val="008709A5"/>
    <w:rsid w:val="00871A1F"/>
    <w:rsid w:val="008726EC"/>
    <w:rsid w:val="008732BD"/>
    <w:rsid w:val="008733CF"/>
    <w:rsid w:val="008735F1"/>
    <w:rsid w:val="008736B2"/>
    <w:rsid w:val="00874C87"/>
    <w:rsid w:val="00874D8A"/>
    <w:rsid w:val="00875040"/>
    <w:rsid w:val="0087563F"/>
    <w:rsid w:val="00875868"/>
    <w:rsid w:val="00876362"/>
    <w:rsid w:val="008763B3"/>
    <w:rsid w:val="0087642F"/>
    <w:rsid w:val="00876734"/>
    <w:rsid w:val="00877CB0"/>
    <w:rsid w:val="00877D91"/>
    <w:rsid w:val="00877DF5"/>
    <w:rsid w:val="00877FD8"/>
    <w:rsid w:val="008808AD"/>
    <w:rsid w:val="00880A0B"/>
    <w:rsid w:val="00880B0C"/>
    <w:rsid w:val="008825BB"/>
    <w:rsid w:val="00883034"/>
    <w:rsid w:val="00883D7B"/>
    <w:rsid w:val="00884767"/>
    <w:rsid w:val="00884B7D"/>
    <w:rsid w:val="00884C3C"/>
    <w:rsid w:val="008852E3"/>
    <w:rsid w:val="00885680"/>
    <w:rsid w:val="008859A3"/>
    <w:rsid w:val="00885ABF"/>
    <w:rsid w:val="00885D46"/>
    <w:rsid w:val="00885F8E"/>
    <w:rsid w:val="008864A6"/>
    <w:rsid w:val="008869D0"/>
    <w:rsid w:val="008877FF"/>
    <w:rsid w:val="00887A98"/>
    <w:rsid w:val="00887B5D"/>
    <w:rsid w:val="0089038B"/>
    <w:rsid w:val="008908C6"/>
    <w:rsid w:val="00891848"/>
    <w:rsid w:val="0089262F"/>
    <w:rsid w:val="00892F5F"/>
    <w:rsid w:val="008931F5"/>
    <w:rsid w:val="00893B8F"/>
    <w:rsid w:val="008941A4"/>
    <w:rsid w:val="008948E3"/>
    <w:rsid w:val="00895A26"/>
    <w:rsid w:val="00895D97"/>
    <w:rsid w:val="00896081"/>
    <w:rsid w:val="008A02B7"/>
    <w:rsid w:val="008A0481"/>
    <w:rsid w:val="008A0589"/>
    <w:rsid w:val="008A07AC"/>
    <w:rsid w:val="008A150B"/>
    <w:rsid w:val="008A188D"/>
    <w:rsid w:val="008A1A2C"/>
    <w:rsid w:val="008A1CBE"/>
    <w:rsid w:val="008A1FF7"/>
    <w:rsid w:val="008A21C6"/>
    <w:rsid w:val="008A22B0"/>
    <w:rsid w:val="008A2596"/>
    <w:rsid w:val="008A279E"/>
    <w:rsid w:val="008A35E5"/>
    <w:rsid w:val="008A3617"/>
    <w:rsid w:val="008A3888"/>
    <w:rsid w:val="008A3999"/>
    <w:rsid w:val="008A47B9"/>
    <w:rsid w:val="008A4E8D"/>
    <w:rsid w:val="008A502C"/>
    <w:rsid w:val="008A5132"/>
    <w:rsid w:val="008A53A3"/>
    <w:rsid w:val="008A5506"/>
    <w:rsid w:val="008A7274"/>
    <w:rsid w:val="008A74B5"/>
    <w:rsid w:val="008A7A3D"/>
    <w:rsid w:val="008A7D6E"/>
    <w:rsid w:val="008B0227"/>
    <w:rsid w:val="008B05BE"/>
    <w:rsid w:val="008B0892"/>
    <w:rsid w:val="008B0D86"/>
    <w:rsid w:val="008B0F3B"/>
    <w:rsid w:val="008B106F"/>
    <w:rsid w:val="008B15BB"/>
    <w:rsid w:val="008B1DB4"/>
    <w:rsid w:val="008B23AF"/>
    <w:rsid w:val="008B28EC"/>
    <w:rsid w:val="008B2BF2"/>
    <w:rsid w:val="008B2CB8"/>
    <w:rsid w:val="008B3209"/>
    <w:rsid w:val="008B3567"/>
    <w:rsid w:val="008B3F0C"/>
    <w:rsid w:val="008B42AB"/>
    <w:rsid w:val="008B4405"/>
    <w:rsid w:val="008B4941"/>
    <w:rsid w:val="008B4D8E"/>
    <w:rsid w:val="008B4E37"/>
    <w:rsid w:val="008B5948"/>
    <w:rsid w:val="008B5C3E"/>
    <w:rsid w:val="008B67AA"/>
    <w:rsid w:val="008B698C"/>
    <w:rsid w:val="008B6F33"/>
    <w:rsid w:val="008B76BE"/>
    <w:rsid w:val="008C12D7"/>
    <w:rsid w:val="008C148D"/>
    <w:rsid w:val="008C1A4F"/>
    <w:rsid w:val="008C1B7A"/>
    <w:rsid w:val="008C1C7E"/>
    <w:rsid w:val="008C200F"/>
    <w:rsid w:val="008C23E2"/>
    <w:rsid w:val="008C243A"/>
    <w:rsid w:val="008C370D"/>
    <w:rsid w:val="008C4732"/>
    <w:rsid w:val="008C48D7"/>
    <w:rsid w:val="008C53C0"/>
    <w:rsid w:val="008C589A"/>
    <w:rsid w:val="008C5C13"/>
    <w:rsid w:val="008C6F28"/>
    <w:rsid w:val="008C704E"/>
    <w:rsid w:val="008C7825"/>
    <w:rsid w:val="008C7F28"/>
    <w:rsid w:val="008D0B8A"/>
    <w:rsid w:val="008D11C1"/>
    <w:rsid w:val="008D1D9D"/>
    <w:rsid w:val="008D1EB8"/>
    <w:rsid w:val="008D2DA1"/>
    <w:rsid w:val="008D33E4"/>
    <w:rsid w:val="008D3E67"/>
    <w:rsid w:val="008D4675"/>
    <w:rsid w:val="008D4A6E"/>
    <w:rsid w:val="008D4FE7"/>
    <w:rsid w:val="008D554A"/>
    <w:rsid w:val="008D5B0C"/>
    <w:rsid w:val="008D5D32"/>
    <w:rsid w:val="008D5FFD"/>
    <w:rsid w:val="008D648D"/>
    <w:rsid w:val="008D695E"/>
    <w:rsid w:val="008D69E8"/>
    <w:rsid w:val="008D7685"/>
    <w:rsid w:val="008D7B7D"/>
    <w:rsid w:val="008D7E70"/>
    <w:rsid w:val="008E0D8D"/>
    <w:rsid w:val="008E155E"/>
    <w:rsid w:val="008E1765"/>
    <w:rsid w:val="008E22AA"/>
    <w:rsid w:val="008E2679"/>
    <w:rsid w:val="008E2792"/>
    <w:rsid w:val="008E2E3A"/>
    <w:rsid w:val="008E369C"/>
    <w:rsid w:val="008E3BDE"/>
    <w:rsid w:val="008E3C17"/>
    <w:rsid w:val="008E3F38"/>
    <w:rsid w:val="008E3F4C"/>
    <w:rsid w:val="008E450B"/>
    <w:rsid w:val="008E4B62"/>
    <w:rsid w:val="008E4EEE"/>
    <w:rsid w:val="008E503A"/>
    <w:rsid w:val="008E51ED"/>
    <w:rsid w:val="008E530E"/>
    <w:rsid w:val="008E549A"/>
    <w:rsid w:val="008E5BB5"/>
    <w:rsid w:val="008E781D"/>
    <w:rsid w:val="008E783F"/>
    <w:rsid w:val="008F0088"/>
    <w:rsid w:val="008F01A6"/>
    <w:rsid w:val="008F1453"/>
    <w:rsid w:val="008F15B4"/>
    <w:rsid w:val="008F2326"/>
    <w:rsid w:val="008F2747"/>
    <w:rsid w:val="008F29B4"/>
    <w:rsid w:val="008F311A"/>
    <w:rsid w:val="008F4908"/>
    <w:rsid w:val="008F4B5E"/>
    <w:rsid w:val="008F503A"/>
    <w:rsid w:val="008F51CB"/>
    <w:rsid w:val="008F51F1"/>
    <w:rsid w:val="008F6148"/>
    <w:rsid w:val="008F732B"/>
    <w:rsid w:val="008F7403"/>
    <w:rsid w:val="008F78CE"/>
    <w:rsid w:val="008F7FC9"/>
    <w:rsid w:val="00901528"/>
    <w:rsid w:val="009017C8"/>
    <w:rsid w:val="00902108"/>
    <w:rsid w:val="00902FC4"/>
    <w:rsid w:val="0090316A"/>
    <w:rsid w:val="00903194"/>
    <w:rsid w:val="00904876"/>
    <w:rsid w:val="00904B7A"/>
    <w:rsid w:val="00904EF4"/>
    <w:rsid w:val="009056F3"/>
    <w:rsid w:val="0090586D"/>
    <w:rsid w:val="00905F54"/>
    <w:rsid w:val="009065FB"/>
    <w:rsid w:val="00906C2D"/>
    <w:rsid w:val="00906E64"/>
    <w:rsid w:val="009079D1"/>
    <w:rsid w:val="00907FA0"/>
    <w:rsid w:val="009104D4"/>
    <w:rsid w:val="00910563"/>
    <w:rsid w:val="00911270"/>
    <w:rsid w:val="009113DE"/>
    <w:rsid w:val="009113E4"/>
    <w:rsid w:val="009114EE"/>
    <w:rsid w:val="009118BD"/>
    <w:rsid w:val="00911F1F"/>
    <w:rsid w:val="009128C4"/>
    <w:rsid w:val="009129D4"/>
    <w:rsid w:val="00912A29"/>
    <w:rsid w:val="00912BC9"/>
    <w:rsid w:val="00912CAE"/>
    <w:rsid w:val="00912CD2"/>
    <w:rsid w:val="0091341F"/>
    <w:rsid w:val="009137C4"/>
    <w:rsid w:val="00913BD5"/>
    <w:rsid w:val="00914E96"/>
    <w:rsid w:val="00915229"/>
    <w:rsid w:val="0091565B"/>
    <w:rsid w:val="0091565F"/>
    <w:rsid w:val="009158B7"/>
    <w:rsid w:val="00915953"/>
    <w:rsid w:val="00915BF2"/>
    <w:rsid w:val="0091641B"/>
    <w:rsid w:val="009166ED"/>
    <w:rsid w:val="00916A66"/>
    <w:rsid w:val="00916C13"/>
    <w:rsid w:val="00916D86"/>
    <w:rsid w:val="0091753B"/>
    <w:rsid w:val="00917D53"/>
    <w:rsid w:val="009209BB"/>
    <w:rsid w:val="00920A6B"/>
    <w:rsid w:val="00920AB7"/>
    <w:rsid w:val="00922016"/>
    <w:rsid w:val="009224B2"/>
    <w:rsid w:val="009226E9"/>
    <w:rsid w:val="009231E7"/>
    <w:rsid w:val="0092391D"/>
    <w:rsid w:val="00923AF3"/>
    <w:rsid w:val="00924380"/>
    <w:rsid w:val="00924456"/>
    <w:rsid w:val="009254FE"/>
    <w:rsid w:val="00925C42"/>
    <w:rsid w:val="00926385"/>
    <w:rsid w:val="00927199"/>
    <w:rsid w:val="00927526"/>
    <w:rsid w:val="00927976"/>
    <w:rsid w:val="00927ECB"/>
    <w:rsid w:val="009318D9"/>
    <w:rsid w:val="00932D97"/>
    <w:rsid w:val="00932F04"/>
    <w:rsid w:val="00932F74"/>
    <w:rsid w:val="00933058"/>
    <w:rsid w:val="009331DA"/>
    <w:rsid w:val="009332F0"/>
    <w:rsid w:val="00934ED2"/>
    <w:rsid w:val="0093543F"/>
    <w:rsid w:val="0093567B"/>
    <w:rsid w:val="00935C59"/>
    <w:rsid w:val="00935FB2"/>
    <w:rsid w:val="00936471"/>
    <w:rsid w:val="0093695D"/>
    <w:rsid w:val="00936A7E"/>
    <w:rsid w:val="00936BC8"/>
    <w:rsid w:val="00937956"/>
    <w:rsid w:val="00937DA2"/>
    <w:rsid w:val="009402E0"/>
    <w:rsid w:val="00940C61"/>
    <w:rsid w:val="00940E3D"/>
    <w:rsid w:val="009425C7"/>
    <w:rsid w:val="009426E1"/>
    <w:rsid w:val="00942C2D"/>
    <w:rsid w:val="0094303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995"/>
    <w:rsid w:val="00946FDD"/>
    <w:rsid w:val="00947200"/>
    <w:rsid w:val="00947341"/>
    <w:rsid w:val="009475EC"/>
    <w:rsid w:val="00947779"/>
    <w:rsid w:val="00947C17"/>
    <w:rsid w:val="00950990"/>
    <w:rsid w:val="0095190A"/>
    <w:rsid w:val="00951EFF"/>
    <w:rsid w:val="00952996"/>
    <w:rsid w:val="00952EA5"/>
    <w:rsid w:val="00953D23"/>
    <w:rsid w:val="009540C3"/>
    <w:rsid w:val="00954178"/>
    <w:rsid w:val="0095439F"/>
    <w:rsid w:val="00954901"/>
    <w:rsid w:val="009552FC"/>
    <w:rsid w:val="009565D8"/>
    <w:rsid w:val="00956C50"/>
    <w:rsid w:val="00956F99"/>
    <w:rsid w:val="009572F5"/>
    <w:rsid w:val="0096022F"/>
    <w:rsid w:val="00960B0B"/>
    <w:rsid w:val="0096148A"/>
    <w:rsid w:val="0096163E"/>
    <w:rsid w:val="00961AC4"/>
    <w:rsid w:val="00961DA5"/>
    <w:rsid w:val="0096211C"/>
    <w:rsid w:val="00962129"/>
    <w:rsid w:val="0096279A"/>
    <w:rsid w:val="009627F2"/>
    <w:rsid w:val="00962E2C"/>
    <w:rsid w:val="009630DA"/>
    <w:rsid w:val="00963B71"/>
    <w:rsid w:val="00964120"/>
    <w:rsid w:val="00964474"/>
    <w:rsid w:val="00967105"/>
    <w:rsid w:val="0097082B"/>
    <w:rsid w:val="009709EF"/>
    <w:rsid w:val="00971FF3"/>
    <w:rsid w:val="00972197"/>
    <w:rsid w:val="00972426"/>
    <w:rsid w:val="00972775"/>
    <w:rsid w:val="009727A1"/>
    <w:rsid w:val="009737EB"/>
    <w:rsid w:val="00973A0A"/>
    <w:rsid w:val="009741AE"/>
    <w:rsid w:val="00974298"/>
    <w:rsid w:val="00974C80"/>
    <w:rsid w:val="00974DE6"/>
    <w:rsid w:val="00974E26"/>
    <w:rsid w:val="00975194"/>
    <w:rsid w:val="009753D4"/>
    <w:rsid w:val="0097542D"/>
    <w:rsid w:val="00975882"/>
    <w:rsid w:val="00976168"/>
    <w:rsid w:val="00976B46"/>
    <w:rsid w:val="00977F31"/>
    <w:rsid w:val="009804BC"/>
    <w:rsid w:val="00980792"/>
    <w:rsid w:val="0098085E"/>
    <w:rsid w:val="00980A91"/>
    <w:rsid w:val="00980DB2"/>
    <w:rsid w:val="00981F51"/>
    <w:rsid w:val="009821D6"/>
    <w:rsid w:val="00983008"/>
    <w:rsid w:val="00983DAC"/>
    <w:rsid w:val="00983E69"/>
    <w:rsid w:val="00984D53"/>
    <w:rsid w:val="00985614"/>
    <w:rsid w:val="00985661"/>
    <w:rsid w:val="009863AE"/>
    <w:rsid w:val="0098680B"/>
    <w:rsid w:val="00986C3A"/>
    <w:rsid w:val="00987E92"/>
    <w:rsid w:val="009905DF"/>
    <w:rsid w:val="00991027"/>
    <w:rsid w:val="00991F80"/>
    <w:rsid w:val="00992041"/>
    <w:rsid w:val="009939CC"/>
    <w:rsid w:val="00993C41"/>
    <w:rsid w:val="00993D8A"/>
    <w:rsid w:val="009949BB"/>
    <w:rsid w:val="0099500A"/>
    <w:rsid w:val="00995ADD"/>
    <w:rsid w:val="0099649D"/>
    <w:rsid w:val="00996E3F"/>
    <w:rsid w:val="009972AE"/>
    <w:rsid w:val="00997555"/>
    <w:rsid w:val="009976DC"/>
    <w:rsid w:val="0099790D"/>
    <w:rsid w:val="00997F32"/>
    <w:rsid w:val="009A02FC"/>
    <w:rsid w:val="009A0C5A"/>
    <w:rsid w:val="009A0FB3"/>
    <w:rsid w:val="009A1657"/>
    <w:rsid w:val="009A176F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FD4"/>
    <w:rsid w:val="009A469D"/>
    <w:rsid w:val="009A4772"/>
    <w:rsid w:val="009A47BE"/>
    <w:rsid w:val="009A4FE7"/>
    <w:rsid w:val="009A5200"/>
    <w:rsid w:val="009A53A5"/>
    <w:rsid w:val="009A5563"/>
    <w:rsid w:val="009A55D7"/>
    <w:rsid w:val="009A5693"/>
    <w:rsid w:val="009A56AB"/>
    <w:rsid w:val="009A57C9"/>
    <w:rsid w:val="009A6200"/>
    <w:rsid w:val="009A6B06"/>
    <w:rsid w:val="009A7373"/>
    <w:rsid w:val="009B0296"/>
    <w:rsid w:val="009B0361"/>
    <w:rsid w:val="009B03EE"/>
    <w:rsid w:val="009B055C"/>
    <w:rsid w:val="009B093A"/>
    <w:rsid w:val="009B0E3B"/>
    <w:rsid w:val="009B11BC"/>
    <w:rsid w:val="009B1422"/>
    <w:rsid w:val="009B17F9"/>
    <w:rsid w:val="009B1E55"/>
    <w:rsid w:val="009B2142"/>
    <w:rsid w:val="009B2197"/>
    <w:rsid w:val="009B2351"/>
    <w:rsid w:val="009B2A08"/>
    <w:rsid w:val="009B391E"/>
    <w:rsid w:val="009B3AC6"/>
    <w:rsid w:val="009B484A"/>
    <w:rsid w:val="009B5A2D"/>
    <w:rsid w:val="009B5E53"/>
    <w:rsid w:val="009B637C"/>
    <w:rsid w:val="009B66E5"/>
    <w:rsid w:val="009B6746"/>
    <w:rsid w:val="009B6AFD"/>
    <w:rsid w:val="009B71C0"/>
    <w:rsid w:val="009B747E"/>
    <w:rsid w:val="009C0139"/>
    <w:rsid w:val="009C0E82"/>
    <w:rsid w:val="009C1430"/>
    <w:rsid w:val="009C17AF"/>
    <w:rsid w:val="009C19CB"/>
    <w:rsid w:val="009C1B1E"/>
    <w:rsid w:val="009C1F29"/>
    <w:rsid w:val="009C226F"/>
    <w:rsid w:val="009C2BD8"/>
    <w:rsid w:val="009C2DA0"/>
    <w:rsid w:val="009C3F12"/>
    <w:rsid w:val="009C419D"/>
    <w:rsid w:val="009C48D6"/>
    <w:rsid w:val="009C4AC8"/>
    <w:rsid w:val="009C5635"/>
    <w:rsid w:val="009C571B"/>
    <w:rsid w:val="009C596D"/>
    <w:rsid w:val="009C5BBB"/>
    <w:rsid w:val="009C6087"/>
    <w:rsid w:val="009C63F5"/>
    <w:rsid w:val="009C66CB"/>
    <w:rsid w:val="009C6779"/>
    <w:rsid w:val="009C7884"/>
    <w:rsid w:val="009D18FD"/>
    <w:rsid w:val="009D1D19"/>
    <w:rsid w:val="009D32A4"/>
    <w:rsid w:val="009D33A7"/>
    <w:rsid w:val="009D348C"/>
    <w:rsid w:val="009D36A8"/>
    <w:rsid w:val="009D40AC"/>
    <w:rsid w:val="009D497E"/>
    <w:rsid w:val="009D4C21"/>
    <w:rsid w:val="009D6553"/>
    <w:rsid w:val="009D7429"/>
    <w:rsid w:val="009D750B"/>
    <w:rsid w:val="009E07F9"/>
    <w:rsid w:val="009E08BA"/>
    <w:rsid w:val="009E10C9"/>
    <w:rsid w:val="009E12AC"/>
    <w:rsid w:val="009E13E5"/>
    <w:rsid w:val="009E226B"/>
    <w:rsid w:val="009E28DC"/>
    <w:rsid w:val="009E3086"/>
    <w:rsid w:val="009E329F"/>
    <w:rsid w:val="009E366B"/>
    <w:rsid w:val="009E3D6B"/>
    <w:rsid w:val="009E54F7"/>
    <w:rsid w:val="009E55B5"/>
    <w:rsid w:val="009E5601"/>
    <w:rsid w:val="009E5666"/>
    <w:rsid w:val="009E56F4"/>
    <w:rsid w:val="009E6777"/>
    <w:rsid w:val="009E67D5"/>
    <w:rsid w:val="009E692F"/>
    <w:rsid w:val="009E6D34"/>
    <w:rsid w:val="009E77E8"/>
    <w:rsid w:val="009E7C60"/>
    <w:rsid w:val="009E7DB7"/>
    <w:rsid w:val="009E7DB9"/>
    <w:rsid w:val="009E7F2F"/>
    <w:rsid w:val="009F1873"/>
    <w:rsid w:val="009F1BB3"/>
    <w:rsid w:val="009F1C84"/>
    <w:rsid w:val="009F2278"/>
    <w:rsid w:val="009F23EE"/>
    <w:rsid w:val="009F2FD0"/>
    <w:rsid w:val="009F396B"/>
    <w:rsid w:val="009F40B8"/>
    <w:rsid w:val="009F68E0"/>
    <w:rsid w:val="009F6D22"/>
    <w:rsid w:val="009F6DBE"/>
    <w:rsid w:val="009F6E5C"/>
    <w:rsid w:val="009F7FC0"/>
    <w:rsid w:val="00A000D0"/>
    <w:rsid w:val="00A003C1"/>
    <w:rsid w:val="00A004B6"/>
    <w:rsid w:val="00A01B12"/>
    <w:rsid w:val="00A01B71"/>
    <w:rsid w:val="00A0261C"/>
    <w:rsid w:val="00A030B7"/>
    <w:rsid w:val="00A032B2"/>
    <w:rsid w:val="00A03A61"/>
    <w:rsid w:val="00A03D1D"/>
    <w:rsid w:val="00A03FEE"/>
    <w:rsid w:val="00A04648"/>
    <w:rsid w:val="00A046E7"/>
    <w:rsid w:val="00A047D5"/>
    <w:rsid w:val="00A04A69"/>
    <w:rsid w:val="00A04F7C"/>
    <w:rsid w:val="00A05010"/>
    <w:rsid w:val="00A06001"/>
    <w:rsid w:val="00A071EE"/>
    <w:rsid w:val="00A078DA"/>
    <w:rsid w:val="00A07A82"/>
    <w:rsid w:val="00A07C1D"/>
    <w:rsid w:val="00A07DB7"/>
    <w:rsid w:val="00A07F4C"/>
    <w:rsid w:val="00A07F85"/>
    <w:rsid w:val="00A10115"/>
    <w:rsid w:val="00A1023C"/>
    <w:rsid w:val="00A10969"/>
    <w:rsid w:val="00A1180A"/>
    <w:rsid w:val="00A11CFA"/>
    <w:rsid w:val="00A12C3C"/>
    <w:rsid w:val="00A12F20"/>
    <w:rsid w:val="00A13322"/>
    <w:rsid w:val="00A13734"/>
    <w:rsid w:val="00A138DA"/>
    <w:rsid w:val="00A13D5F"/>
    <w:rsid w:val="00A13ED1"/>
    <w:rsid w:val="00A143EE"/>
    <w:rsid w:val="00A14730"/>
    <w:rsid w:val="00A14C41"/>
    <w:rsid w:val="00A14C69"/>
    <w:rsid w:val="00A157BC"/>
    <w:rsid w:val="00A15C24"/>
    <w:rsid w:val="00A160E6"/>
    <w:rsid w:val="00A16FE8"/>
    <w:rsid w:val="00A17922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3D53"/>
    <w:rsid w:val="00A243A8"/>
    <w:rsid w:val="00A24F87"/>
    <w:rsid w:val="00A25083"/>
    <w:rsid w:val="00A25CF7"/>
    <w:rsid w:val="00A26BCB"/>
    <w:rsid w:val="00A27579"/>
    <w:rsid w:val="00A27A0C"/>
    <w:rsid w:val="00A27A7D"/>
    <w:rsid w:val="00A27CE5"/>
    <w:rsid w:val="00A309B8"/>
    <w:rsid w:val="00A30A65"/>
    <w:rsid w:val="00A30F74"/>
    <w:rsid w:val="00A30FA7"/>
    <w:rsid w:val="00A3107C"/>
    <w:rsid w:val="00A3137C"/>
    <w:rsid w:val="00A31428"/>
    <w:rsid w:val="00A31A64"/>
    <w:rsid w:val="00A31ABE"/>
    <w:rsid w:val="00A32EF5"/>
    <w:rsid w:val="00A32FB8"/>
    <w:rsid w:val="00A3366E"/>
    <w:rsid w:val="00A33BE5"/>
    <w:rsid w:val="00A33C84"/>
    <w:rsid w:val="00A346A1"/>
    <w:rsid w:val="00A3480D"/>
    <w:rsid w:val="00A349FF"/>
    <w:rsid w:val="00A3510E"/>
    <w:rsid w:val="00A362D7"/>
    <w:rsid w:val="00A36D7F"/>
    <w:rsid w:val="00A36DDC"/>
    <w:rsid w:val="00A36EE0"/>
    <w:rsid w:val="00A36EF2"/>
    <w:rsid w:val="00A37CA8"/>
    <w:rsid w:val="00A37E93"/>
    <w:rsid w:val="00A4159F"/>
    <w:rsid w:val="00A41955"/>
    <w:rsid w:val="00A42296"/>
    <w:rsid w:val="00A4279B"/>
    <w:rsid w:val="00A42B07"/>
    <w:rsid w:val="00A42EF1"/>
    <w:rsid w:val="00A43782"/>
    <w:rsid w:val="00A441B1"/>
    <w:rsid w:val="00A44E8C"/>
    <w:rsid w:val="00A45CAC"/>
    <w:rsid w:val="00A464DD"/>
    <w:rsid w:val="00A47091"/>
    <w:rsid w:val="00A470BC"/>
    <w:rsid w:val="00A47322"/>
    <w:rsid w:val="00A474C1"/>
    <w:rsid w:val="00A47699"/>
    <w:rsid w:val="00A47983"/>
    <w:rsid w:val="00A519B1"/>
    <w:rsid w:val="00A52CA5"/>
    <w:rsid w:val="00A53643"/>
    <w:rsid w:val="00A5454E"/>
    <w:rsid w:val="00A557A7"/>
    <w:rsid w:val="00A568F8"/>
    <w:rsid w:val="00A573D6"/>
    <w:rsid w:val="00A57661"/>
    <w:rsid w:val="00A57A61"/>
    <w:rsid w:val="00A609BA"/>
    <w:rsid w:val="00A60EA5"/>
    <w:rsid w:val="00A6136D"/>
    <w:rsid w:val="00A6231C"/>
    <w:rsid w:val="00A62624"/>
    <w:rsid w:val="00A62B88"/>
    <w:rsid w:val="00A62ECA"/>
    <w:rsid w:val="00A632B0"/>
    <w:rsid w:val="00A63E0F"/>
    <w:rsid w:val="00A64782"/>
    <w:rsid w:val="00A6497B"/>
    <w:rsid w:val="00A64C9A"/>
    <w:rsid w:val="00A657EB"/>
    <w:rsid w:val="00A66350"/>
    <w:rsid w:val="00A66705"/>
    <w:rsid w:val="00A6696A"/>
    <w:rsid w:val="00A66CC7"/>
    <w:rsid w:val="00A67154"/>
    <w:rsid w:val="00A673F9"/>
    <w:rsid w:val="00A67D29"/>
    <w:rsid w:val="00A70395"/>
    <w:rsid w:val="00A70748"/>
    <w:rsid w:val="00A707F7"/>
    <w:rsid w:val="00A7195B"/>
    <w:rsid w:val="00A71EC4"/>
    <w:rsid w:val="00A72065"/>
    <w:rsid w:val="00A72E78"/>
    <w:rsid w:val="00A731D8"/>
    <w:rsid w:val="00A73578"/>
    <w:rsid w:val="00A739B7"/>
    <w:rsid w:val="00A73AAC"/>
    <w:rsid w:val="00A73F07"/>
    <w:rsid w:val="00A75908"/>
    <w:rsid w:val="00A75A5F"/>
    <w:rsid w:val="00A765F2"/>
    <w:rsid w:val="00A7683B"/>
    <w:rsid w:val="00A76E3E"/>
    <w:rsid w:val="00A77110"/>
    <w:rsid w:val="00A77200"/>
    <w:rsid w:val="00A773EE"/>
    <w:rsid w:val="00A774FC"/>
    <w:rsid w:val="00A77784"/>
    <w:rsid w:val="00A80095"/>
    <w:rsid w:val="00A8172B"/>
    <w:rsid w:val="00A817FE"/>
    <w:rsid w:val="00A81A84"/>
    <w:rsid w:val="00A82045"/>
    <w:rsid w:val="00A821A4"/>
    <w:rsid w:val="00A824FE"/>
    <w:rsid w:val="00A83476"/>
    <w:rsid w:val="00A83666"/>
    <w:rsid w:val="00A8377F"/>
    <w:rsid w:val="00A8430F"/>
    <w:rsid w:val="00A848F4"/>
    <w:rsid w:val="00A84F78"/>
    <w:rsid w:val="00A857A4"/>
    <w:rsid w:val="00A86B6C"/>
    <w:rsid w:val="00A873C7"/>
    <w:rsid w:val="00A873F4"/>
    <w:rsid w:val="00A8745C"/>
    <w:rsid w:val="00A87737"/>
    <w:rsid w:val="00A87C2E"/>
    <w:rsid w:val="00A900C5"/>
    <w:rsid w:val="00A900EC"/>
    <w:rsid w:val="00A90B0F"/>
    <w:rsid w:val="00A90F04"/>
    <w:rsid w:val="00A91B9C"/>
    <w:rsid w:val="00A91E85"/>
    <w:rsid w:val="00A92190"/>
    <w:rsid w:val="00A9246A"/>
    <w:rsid w:val="00A92AE0"/>
    <w:rsid w:val="00A93048"/>
    <w:rsid w:val="00A93063"/>
    <w:rsid w:val="00A934DF"/>
    <w:rsid w:val="00A93B12"/>
    <w:rsid w:val="00A944F8"/>
    <w:rsid w:val="00A94676"/>
    <w:rsid w:val="00A946BB"/>
    <w:rsid w:val="00A94849"/>
    <w:rsid w:val="00A94924"/>
    <w:rsid w:val="00A95039"/>
    <w:rsid w:val="00A950CA"/>
    <w:rsid w:val="00A95837"/>
    <w:rsid w:val="00A95E6D"/>
    <w:rsid w:val="00A95F04"/>
    <w:rsid w:val="00A963EB"/>
    <w:rsid w:val="00A96D35"/>
    <w:rsid w:val="00A97164"/>
    <w:rsid w:val="00A972AA"/>
    <w:rsid w:val="00A9763E"/>
    <w:rsid w:val="00A97C65"/>
    <w:rsid w:val="00A97FC0"/>
    <w:rsid w:val="00AA07BF"/>
    <w:rsid w:val="00AA108D"/>
    <w:rsid w:val="00AA1952"/>
    <w:rsid w:val="00AA1DEE"/>
    <w:rsid w:val="00AA2228"/>
    <w:rsid w:val="00AA2C7D"/>
    <w:rsid w:val="00AA3037"/>
    <w:rsid w:val="00AA3493"/>
    <w:rsid w:val="00AA3A5F"/>
    <w:rsid w:val="00AA3F63"/>
    <w:rsid w:val="00AA440A"/>
    <w:rsid w:val="00AA4D6E"/>
    <w:rsid w:val="00AA4F82"/>
    <w:rsid w:val="00AA6722"/>
    <w:rsid w:val="00AA6AC1"/>
    <w:rsid w:val="00AA735F"/>
    <w:rsid w:val="00AA7834"/>
    <w:rsid w:val="00AA7A97"/>
    <w:rsid w:val="00AA7C23"/>
    <w:rsid w:val="00AA7DF7"/>
    <w:rsid w:val="00AA7EE9"/>
    <w:rsid w:val="00AB0139"/>
    <w:rsid w:val="00AB0548"/>
    <w:rsid w:val="00AB06ED"/>
    <w:rsid w:val="00AB0941"/>
    <w:rsid w:val="00AB09C6"/>
    <w:rsid w:val="00AB0DE9"/>
    <w:rsid w:val="00AB111E"/>
    <w:rsid w:val="00AB2ACA"/>
    <w:rsid w:val="00AB32BA"/>
    <w:rsid w:val="00AB34D1"/>
    <w:rsid w:val="00AB3705"/>
    <w:rsid w:val="00AB3839"/>
    <w:rsid w:val="00AB424A"/>
    <w:rsid w:val="00AB529B"/>
    <w:rsid w:val="00AB59B5"/>
    <w:rsid w:val="00AB6050"/>
    <w:rsid w:val="00AB62F2"/>
    <w:rsid w:val="00AB6351"/>
    <w:rsid w:val="00AB68F4"/>
    <w:rsid w:val="00AB6AE6"/>
    <w:rsid w:val="00AB6F7D"/>
    <w:rsid w:val="00AB71A9"/>
    <w:rsid w:val="00AB75B6"/>
    <w:rsid w:val="00AB7B37"/>
    <w:rsid w:val="00AB7D43"/>
    <w:rsid w:val="00AC0935"/>
    <w:rsid w:val="00AC13D2"/>
    <w:rsid w:val="00AC1829"/>
    <w:rsid w:val="00AC275B"/>
    <w:rsid w:val="00AC290B"/>
    <w:rsid w:val="00AC2DCF"/>
    <w:rsid w:val="00AC30F9"/>
    <w:rsid w:val="00AC340D"/>
    <w:rsid w:val="00AC3A39"/>
    <w:rsid w:val="00AC3A88"/>
    <w:rsid w:val="00AC3CDC"/>
    <w:rsid w:val="00AC3D66"/>
    <w:rsid w:val="00AC425B"/>
    <w:rsid w:val="00AC45C5"/>
    <w:rsid w:val="00AC4DC3"/>
    <w:rsid w:val="00AC5164"/>
    <w:rsid w:val="00AC51B1"/>
    <w:rsid w:val="00AC5B72"/>
    <w:rsid w:val="00AC65BA"/>
    <w:rsid w:val="00AC687E"/>
    <w:rsid w:val="00AC6D2E"/>
    <w:rsid w:val="00AC70DE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C76"/>
    <w:rsid w:val="00AD1E7D"/>
    <w:rsid w:val="00AD2004"/>
    <w:rsid w:val="00AD2B98"/>
    <w:rsid w:val="00AD2EB5"/>
    <w:rsid w:val="00AD3019"/>
    <w:rsid w:val="00AD3049"/>
    <w:rsid w:val="00AD336C"/>
    <w:rsid w:val="00AD37A3"/>
    <w:rsid w:val="00AD4087"/>
    <w:rsid w:val="00AD42C0"/>
    <w:rsid w:val="00AD4835"/>
    <w:rsid w:val="00AD4981"/>
    <w:rsid w:val="00AD5808"/>
    <w:rsid w:val="00AD6861"/>
    <w:rsid w:val="00AD6A74"/>
    <w:rsid w:val="00AD6AD9"/>
    <w:rsid w:val="00AD6DDA"/>
    <w:rsid w:val="00AD74D9"/>
    <w:rsid w:val="00AE016E"/>
    <w:rsid w:val="00AE03C0"/>
    <w:rsid w:val="00AE03F8"/>
    <w:rsid w:val="00AE04DD"/>
    <w:rsid w:val="00AE127A"/>
    <w:rsid w:val="00AE18AC"/>
    <w:rsid w:val="00AE19A4"/>
    <w:rsid w:val="00AE2201"/>
    <w:rsid w:val="00AE2458"/>
    <w:rsid w:val="00AE3051"/>
    <w:rsid w:val="00AE4833"/>
    <w:rsid w:val="00AE4B22"/>
    <w:rsid w:val="00AE5E24"/>
    <w:rsid w:val="00AE705A"/>
    <w:rsid w:val="00AE799F"/>
    <w:rsid w:val="00AF055F"/>
    <w:rsid w:val="00AF14C3"/>
    <w:rsid w:val="00AF16F3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A33"/>
    <w:rsid w:val="00AF4C3A"/>
    <w:rsid w:val="00AF50B8"/>
    <w:rsid w:val="00AF543C"/>
    <w:rsid w:val="00AF544E"/>
    <w:rsid w:val="00AF55C1"/>
    <w:rsid w:val="00AF60BF"/>
    <w:rsid w:val="00AF61E3"/>
    <w:rsid w:val="00AF6D5A"/>
    <w:rsid w:val="00AF7B1A"/>
    <w:rsid w:val="00AF7CBE"/>
    <w:rsid w:val="00B00579"/>
    <w:rsid w:val="00B00D70"/>
    <w:rsid w:val="00B013A6"/>
    <w:rsid w:val="00B01483"/>
    <w:rsid w:val="00B01E22"/>
    <w:rsid w:val="00B0235B"/>
    <w:rsid w:val="00B028B4"/>
    <w:rsid w:val="00B028E6"/>
    <w:rsid w:val="00B02F34"/>
    <w:rsid w:val="00B03184"/>
    <w:rsid w:val="00B0331A"/>
    <w:rsid w:val="00B034AC"/>
    <w:rsid w:val="00B041BD"/>
    <w:rsid w:val="00B04C3C"/>
    <w:rsid w:val="00B0510D"/>
    <w:rsid w:val="00B059CC"/>
    <w:rsid w:val="00B06426"/>
    <w:rsid w:val="00B0672D"/>
    <w:rsid w:val="00B06DFD"/>
    <w:rsid w:val="00B06E9C"/>
    <w:rsid w:val="00B0775C"/>
    <w:rsid w:val="00B1009E"/>
    <w:rsid w:val="00B10858"/>
    <w:rsid w:val="00B10A16"/>
    <w:rsid w:val="00B10CC4"/>
    <w:rsid w:val="00B10EE5"/>
    <w:rsid w:val="00B11114"/>
    <w:rsid w:val="00B1114E"/>
    <w:rsid w:val="00B113AE"/>
    <w:rsid w:val="00B113E6"/>
    <w:rsid w:val="00B117BA"/>
    <w:rsid w:val="00B11A83"/>
    <w:rsid w:val="00B11D07"/>
    <w:rsid w:val="00B11F52"/>
    <w:rsid w:val="00B1218C"/>
    <w:rsid w:val="00B12A89"/>
    <w:rsid w:val="00B12B62"/>
    <w:rsid w:val="00B12EB0"/>
    <w:rsid w:val="00B12EF5"/>
    <w:rsid w:val="00B13E67"/>
    <w:rsid w:val="00B14093"/>
    <w:rsid w:val="00B14309"/>
    <w:rsid w:val="00B143DC"/>
    <w:rsid w:val="00B144F6"/>
    <w:rsid w:val="00B14F89"/>
    <w:rsid w:val="00B1532D"/>
    <w:rsid w:val="00B15491"/>
    <w:rsid w:val="00B15B1A"/>
    <w:rsid w:val="00B15BEE"/>
    <w:rsid w:val="00B16707"/>
    <w:rsid w:val="00B1762F"/>
    <w:rsid w:val="00B17C59"/>
    <w:rsid w:val="00B207BA"/>
    <w:rsid w:val="00B20948"/>
    <w:rsid w:val="00B20A8B"/>
    <w:rsid w:val="00B21319"/>
    <w:rsid w:val="00B21C5B"/>
    <w:rsid w:val="00B21D30"/>
    <w:rsid w:val="00B220F1"/>
    <w:rsid w:val="00B22B2B"/>
    <w:rsid w:val="00B22D53"/>
    <w:rsid w:val="00B231BE"/>
    <w:rsid w:val="00B23256"/>
    <w:rsid w:val="00B2331B"/>
    <w:rsid w:val="00B23644"/>
    <w:rsid w:val="00B23F76"/>
    <w:rsid w:val="00B248D5"/>
    <w:rsid w:val="00B24AB8"/>
    <w:rsid w:val="00B25543"/>
    <w:rsid w:val="00B2613C"/>
    <w:rsid w:val="00B26867"/>
    <w:rsid w:val="00B276A1"/>
    <w:rsid w:val="00B30E6B"/>
    <w:rsid w:val="00B32417"/>
    <w:rsid w:val="00B324A5"/>
    <w:rsid w:val="00B32794"/>
    <w:rsid w:val="00B32890"/>
    <w:rsid w:val="00B329AA"/>
    <w:rsid w:val="00B338DD"/>
    <w:rsid w:val="00B33E57"/>
    <w:rsid w:val="00B34181"/>
    <w:rsid w:val="00B34562"/>
    <w:rsid w:val="00B34864"/>
    <w:rsid w:val="00B353C2"/>
    <w:rsid w:val="00B35AA9"/>
    <w:rsid w:val="00B37747"/>
    <w:rsid w:val="00B37D88"/>
    <w:rsid w:val="00B37E2C"/>
    <w:rsid w:val="00B41A3E"/>
    <w:rsid w:val="00B42021"/>
    <w:rsid w:val="00B42BBB"/>
    <w:rsid w:val="00B434CA"/>
    <w:rsid w:val="00B440FC"/>
    <w:rsid w:val="00B442AA"/>
    <w:rsid w:val="00B448A8"/>
    <w:rsid w:val="00B44966"/>
    <w:rsid w:val="00B471AB"/>
    <w:rsid w:val="00B4734D"/>
    <w:rsid w:val="00B4735C"/>
    <w:rsid w:val="00B47846"/>
    <w:rsid w:val="00B47E0F"/>
    <w:rsid w:val="00B47FE0"/>
    <w:rsid w:val="00B500A1"/>
    <w:rsid w:val="00B5027F"/>
    <w:rsid w:val="00B50342"/>
    <w:rsid w:val="00B5052E"/>
    <w:rsid w:val="00B51C0C"/>
    <w:rsid w:val="00B5206D"/>
    <w:rsid w:val="00B522E8"/>
    <w:rsid w:val="00B5294F"/>
    <w:rsid w:val="00B52F4F"/>
    <w:rsid w:val="00B53456"/>
    <w:rsid w:val="00B536B1"/>
    <w:rsid w:val="00B54092"/>
    <w:rsid w:val="00B543AB"/>
    <w:rsid w:val="00B54C21"/>
    <w:rsid w:val="00B54DD0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13F3"/>
    <w:rsid w:val="00B637D7"/>
    <w:rsid w:val="00B63B03"/>
    <w:rsid w:val="00B64727"/>
    <w:rsid w:val="00B6482C"/>
    <w:rsid w:val="00B64C27"/>
    <w:rsid w:val="00B64C36"/>
    <w:rsid w:val="00B6554F"/>
    <w:rsid w:val="00B65F10"/>
    <w:rsid w:val="00B66438"/>
    <w:rsid w:val="00B66BF9"/>
    <w:rsid w:val="00B66BFB"/>
    <w:rsid w:val="00B67833"/>
    <w:rsid w:val="00B67A5C"/>
    <w:rsid w:val="00B70252"/>
    <w:rsid w:val="00B702BC"/>
    <w:rsid w:val="00B7071C"/>
    <w:rsid w:val="00B70FAE"/>
    <w:rsid w:val="00B716D1"/>
    <w:rsid w:val="00B7273A"/>
    <w:rsid w:val="00B727DD"/>
    <w:rsid w:val="00B72997"/>
    <w:rsid w:val="00B73A72"/>
    <w:rsid w:val="00B74B82"/>
    <w:rsid w:val="00B75665"/>
    <w:rsid w:val="00B756BE"/>
    <w:rsid w:val="00B75D0A"/>
    <w:rsid w:val="00B763ED"/>
    <w:rsid w:val="00B769A9"/>
    <w:rsid w:val="00B77039"/>
    <w:rsid w:val="00B770BB"/>
    <w:rsid w:val="00B80835"/>
    <w:rsid w:val="00B80AEB"/>
    <w:rsid w:val="00B80C2A"/>
    <w:rsid w:val="00B80EFB"/>
    <w:rsid w:val="00B81160"/>
    <w:rsid w:val="00B818E8"/>
    <w:rsid w:val="00B81E26"/>
    <w:rsid w:val="00B81E38"/>
    <w:rsid w:val="00B82340"/>
    <w:rsid w:val="00B825BA"/>
    <w:rsid w:val="00B83672"/>
    <w:rsid w:val="00B837C7"/>
    <w:rsid w:val="00B83F48"/>
    <w:rsid w:val="00B84669"/>
    <w:rsid w:val="00B84FED"/>
    <w:rsid w:val="00B852F8"/>
    <w:rsid w:val="00B854C7"/>
    <w:rsid w:val="00B856B8"/>
    <w:rsid w:val="00B85D23"/>
    <w:rsid w:val="00B863B2"/>
    <w:rsid w:val="00B8660A"/>
    <w:rsid w:val="00B86779"/>
    <w:rsid w:val="00B87E7C"/>
    <w:rsid w:val="00B90347"/>
    <w:rsid w:val="00B905D6"/>
    <w:rsid w:val="00B90B03"/>
    <w:rsid w:val="00B91034"/>
    <w:rsid w:val="00B91794"/>
    <w:rsid w:val="00B91C58"/>
    <w:rsid w:val="00B91C68"/>
    <w:rsid w:val="00B9276A"/>
    <w:rsid w:val="00B936DE"/>
    <w:rsid w:val="00B9374E"/>
    <w:rsid w:val="00B93E7B"/>
    <w:rsid w:val="00B94894"/>
    <w:rsid w:val="00B94927"/>
    <w:rsid w:val="00B94CF7"/>
    <w:rsid w:val="00B94FBA"/>
    <w:rsid w:val="00B95319"/>
    <w:rsid w:val="00B95522"/>
    <w:rsid w:val="00B969A7"/>
    <w:rsid w:val="00B97006"/>
    <w:rsid w:val="00B97564"/>
    <w:rsid w:val="00B97B26"/>
    <w:rsid w:val="00B97D89"/>
    <w:rsid w:val="00BA0B69"/>
    <w:rsid w:val="00BA1684"/>
    <w:rsid w:val="00BA1899"/>
    <w:rsid w:val="00BA19DB"/>
    <w:rsid w:val="00BA1D0A"/>
    <w:rsid w:val="00BA1DF7"/>
    <w:rsid w:val="00BA2223"/>
    <w:rsid w:val="00BA2915"/>
    <w:rsid w:val="00BA29BA"/>
    <w:rsid w:val="00BA2D58"/>
    <w:rsid w:val="00BA3015"/>
    <w:rsid w:val="00BA33B3"/>
    <w:rsid w:val="00BA38E3"/>
    <w:rsid w:val="00BA3BC7"/>
    <w:rsid w:val="00BA3CC5"/>
    <w:rsid w:val="00BA4D46"/>
    <w:rsid w:val="00BA5544"/>
    <w:rsid w:val="00BA632D"/>
    <w:rsid w:val="00BA646F"/>
    <w:rsid w:val="00BA6633"/>
    <w:rsid w:val="00BA6F41"/>
    <w:rsid w:val="00BA7020"/>
    <w:rsid w:val="00BA7460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38F"/>
    <w:rsid w:val="00BB2B04"/>
    <w:rsid w:val="00BB2C16"/>
    <w:rsid w:val="00BB31F4"/>
    <w:rsid w:val="00BB322D"/>
    <w:rsid w:val="00BB566C"/>
    <w:rsid w:val="00BB59EB"/>
    <w:rsid w:val="00BB5AB0"/>
    <w:rsid w:val="00BB5CFC"/>
    <w:rsid w:val="00BB682B"/>
    <w:rsid w:val="00BB69AC"/>
    <w:rsid w:val="00BB73D1"/>
    <w:rsid w:val="00BB73DF"/>
    <w:rsid w:val="00BB78A6"/>
    <w:rsid w:val="00BC0B82"/>
    <w:rsid w:val="00BC0C4A"/>
    <w:rsid w:val="00BC1713"/>
    <w:rsid w:val="00BC1C1D"/>
    <w:rsid w:val="00BC2069"/>
    <w:rsid w:val="00BC217F"/>
    <w:rsid w:val="00BC25F9"/>
    <w:rsid w:val="00BC27C1"/>
    <w:rsid w:val="00BC2C92"/>
    <w:rsid w:val="00BC2CDF"/>
    <w:rsid w:val="00BC2E9E"/>
    <w:rsid w:val="00BC302B"/>
    <w:rsid w:val="00BC394C"/>
    <w:rsid w:val="00BC3990"/>
    <w:rsid w:val="00BC3E36"/>
    <w:rsid w:val="00BC416A"/>
    <w:rsid w:val="00BC4786"/>
    <w:rsid w:val="00BC4E11"/>
    <w:rsid w:val="00BC604F"/>
    <w:rsid w:val="00BC69F0"/>
    <w:rsid w:val="00BD0032"/>
    <w:rsid w:val="00BD0386"/>
    <w:rsid w:val="00BD1033"/>
    <w:rsid w:val="00BD1B5F"/>
    <w:rsid w:val="00BD20AA"/>
    <w:rsid w:val="00BD24C1"/>
    <w:rsid w:val="00BD297C"/>
    <w:rsid w:val="00BD322E"/>
    <w:rsid w:val="00BD326C"/>
    <w:rsid w:val="00BD3911"/>
    <w:rsid w:val="00BD39CF"/>
    <w:rsid w:val="00BD5081"/>
    <w:rsid w:val="00BD5344"/>
    <w:rsid w:val="00BD56CE"/>
    <w:rsid w:val="00BD5F48"/>
    <w:rsid w:val="00BD6403"/>
    <w:rsid w:val="00BD6790"/>
    <w:rsid w:val="00BD6D32"/>
    <w:rsid w:val="00BD7112"/>
    <w:rsid w:val="00BD77CE"/>
    <w:rsid w:val="00BD7E5A"/>
    <w:rsid w:val="00BE00B3"/>
    <w:rsid w:val="00BE00E1"/>
    <w:rsid w:val="00BE01E0"/>
    <w:rsid w:val="00BE07A3"/>
    <w:rsid w:val="00BE0C99"/>
    <w:rsid w:val="00BE14AC"/>
    <w:rsid w:val="00BE171A"/>
    <w:rsid w:val="00BE1A49"/>
    <w:rsid w:val="00BE1B27"/>
    <w:rsid w:val="00BE1F7B"/>
    <w:rsid w:val="00BE1FD4"/>
    <w:rsid w:val="00BE211C"/>
    <w:rsid w:val="00BE2261"/>
    <w:rsid w:val="00BE227D"/>
    <w:rsid w:val="00BE238A"/>
    <w:rsid w:val="00BE2737"/>
    <w:rsid w:val="00BE2CF3"/>
    <w:rsid w:val="00BE2FB6"/>
    <w:rsid w:val="00BE38F6"/>
    <w:rsid w:val="00BE42A4"/>
    <w:rsid w:val="00BE449A"/>
    <w:rsid w:val="00BE4BDB"/>
    <w:rsid w:val="00BE5624"/>
    <w:rsid w:val="00BE59AA"/>
    <w:rsid w:val="00BE60A9"/>
    <w:rsid w:val="00BE60CA"/>
    <w:rsid w:val="00BE63DC"/>
    <w:rsid w:val="00BE6719"/>
    <w:rsid w:val="00BE792E"/>
    <w:rsid w:val="00BF04C1"/>
    <w:rsid w:val="00BF0938"/>
    <w:rsid w:val="00BF167C"/>
    <w:rsid w:val="00BF1814"/>
    <w:rsid w:val="00BF1946"/>
    <w:rsid w:val="00BF1FF0"/>
    <w:rsid w:val="00BF2107"/>
    <w:rsid w:val="00BF21E8"/>
    <w:rsid w:val="00BF2254"/>
    <w:rsid w:val="00BF2690"/>
    <w:rsid w:val="00BF2A31"/>
    <w:rsid w:val="00BF2CBE"/>
    <w:rsid w:val="00BF2D1F"/>
    <w:rsid w:val="00BF2EC4"/>
    <w:rsid w:val="00BF3F89"/>
    <w:rsid w:val="00BF6738"/>
    <w:rsid w:val="00BF6AA6"/>
    <w:rsid w:val="00BF72E0"/>
    <w:rsid w:val="00BF7610"/>
    <w:rsid w:val="00BF79E1"/>
    <w:rsid w:val="00C00E8C"/>
    <w:rsid w:val="00C03357"/>
    <w:rsid w:val="00C03378"/>
    <w:rsid w:val="00C033BE"/>
    <w:rsid w:val="00C0379C"/>
    <w:rsid w:val="00C03B4E"/>
    <w:rsid w:val="00C03DEA"/>
    <w:rsid w:val="00C03F31"/>
    <w:rsid w:val="00C03F9F"/>
    <w:rsid w:val="00C04308"/>
    <w:rsid w:val="00C043A2"/>
    <w:rsid w:val="00C04872"/>
    <w:rsid w:val="00C04A13"/>
    <w:rsid w:val="00C04DC8"/>
    <w:rsid w:val="00C0535F"/>
    <w:rsid w:val="00C05BE4"/>
    <w:rsid w:val="00C05CB1"/>
    <w:rsid w:val="00C067BD"/>
    <w:rsid w:val="00C06817"/>
    <w:rsid w:val="00C0718A"/>
    <w:rsid w:val="00C0731C"/>
    <w:rsid w:val="00C10471"/>
    <w:rsid w:val="00C1081F"/>
    <w:rsid w:val="00C10D7C"/>
    <w:rsid w:val="00C1126A"/>
    <w:rsid w:val="00C1160E"/>
    <w:rsid w:val="00C118DF"/>
    <w:rsid w:val="00C1371A"/>
    <w:rsid w:val="00C1382F"/>
    <w:rsid w:val="00C13E76"/>
    <w:rsid w:val="00C13F1B"/>
    <w:rsid w:val="00C14310"/>
    <w:rsid w:val="00C14F2E"/>
    <w:rsid w:val="00C15867"/>
    <w:rsid w:val="00C15873"/>
    <w:rsid w:val="00C15ADF"/>
    <w:rsid w:val="00C15E74"/>
    <w:rsid w:val="00C16148"/>
    <w:rsid w:val="00C165D3"/>
    <w:rsid w:val="00C174C0"/>
    <w:rsid w:val="00C17733"/>
    <w:rsid w:val="00C17818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3071"/>
    <w:rsid w:val="00C23C9A"/>
    <w:rsid w:val="00C24EF5"/>
    <w:rsid w:val="00C2551C"/>
    <w:rsid w:val="00C256FA"/>
    <w:rsid w:val="00C25760"/>
    <w:rsid w:val="00C2595C"/>
    <w:rsid w:val="00C26AE6"/>
    <w:rsid w:val="00C26D13"/>
    <w:rsid w:val="00C30378"/>
    <w:rsid w:val="00C303A0"/>
    <w:rsid w:val="00C31AAF"/>
    <w:rsid w:val="00C32254"/>
    <w:rsid w:val="00C324A5"/>
    <w:rsid w:val="00C32F31"/>
    <w:rsid w:val="00C33CDA"/>
    <w:rsid w:val="00C34126"/>
    <w:rsid w:val="00C3430A"/>
    <w:rsid w:val="00C34361"/>
    <w:rsid w:val="00C350C5"/>
    <w:rsid w:val="00C358F6"/>
    <w:rsid w:val="00C359A3"/>
    <w:rsid w:val="00C35D3B"/>
    <w:rsid w:val="00C36A8F"/>
    <w:rsid w:val="00C36B6C"/>
    <w:rsid w:val="00C3736A"/>
    <w:rsid w:val="00C3788E"/>
    <w:rsid w:val="00C37D7D"/>
    <w:rsid w:val="00C40AC3"/>
    <w:rsid w:val="00C410D7"/>
    <w:rsid w:val="00C412C4"/>
    <w:rsid w:val="00C41E41"/>
    <w:rsid w:val="00C41EC1"/>
    <w:rsid w:val="00C41F13"/>
    <w:rsid w:val="00C41F8A"/>
    <w:rsid w:val="00C4247A"/>
    <w:rsid w:val="00C430E5"/>
    <w:rsid w:val="00C43614"/>
    <w:rsid w:val="00C436A5"/>
    <w:rsid w:val="00C43F99"/>
    <w:rsid w:val="00C44190"/>
    <w:rsid w:val="00C443CE"/>
    <w:rsid w:val="00C444E8"/>
    <w:rsid w:val="00C44F09"/>
    <w:rsid w:val="00C45759"/>
    <w:rsid w:val="00C45C04"/>
    <w:rsid w:val="00C46E55"/>
    <w:rsid w:val="00C46E6D"/>
    <w:rsid w:val="00C47B3B"/>
    <w:rsid w:val="00C50DAC"/>
    <w:rsid w:val="00C50E5C"/>
    <w:rsid w:val="00C50FDF"/>
    <w:rsid w:val="00C51185"/>
    <w:rsid w:val="00C51414"/>
    <w:rsid w:val="00C516E2"/>
    <w:rsid w:val="00C52011"/>
    <w:rsid w:val="00C5258F"/>
    <w:rsid w:val="00C52621"/>
    <w:rsid w:val="00C52DB1"/>
    <w:rsid w:val="00C52F9F"/>
    <w:rsid w:val="00C54288"/>
    <w:rsid w:val="00C54456"/>
    <w:rsid w:val="00C549EB"/>
    <w:rsid w:val="00C559A3"/>
    <w:rsid w:val="00C56A50"/>
    <w:rsid w:val="00C56C4F"/>
    <w:rsid w:val="00C56CB6"/>
    <w:rsid w:val="00C56E5B"/>
    <w:rsid w:val="00C578AB"/>
    <w:rsid w:val="00C57998"/>
    <w:rsid w:val="00C57E44"/>
    <w:rsid w:val="00C57E54"/>
    <w:rsid w:val="00C6010B"/>
    <w:rsid w:val="00C607B4"/>
    <w:rsid w:val="00C60A38"/>
    <w:rsid w:val="00C60C15"/>
    <w:rsid w:val="00C60DB7"/>
    <w:rsid w:val="00C6181A"/>
    <w:rsid w:val="00C61A0B"/>
    <w:rsid w:val="00C61D15"/>
    <w:rsid w:val="00C6220A"/>
    <w:rsid w:val="00C622D2"/>
    <w:rsid w:val="00C63419"/>
    <w:rsid w:val="00C6363E"/>
    <w:rsid w:val="00C63C5C"/>
    <w:rsid w:val="00C63D14"/>
    <w:rsid w:val="00C642F2"/>
    <w:rsid w:val="00C64A8C"/>
    <w:rsid w:val="00C64C52"/>
    <w:rsid w:val="00C64FED"/>
    <w:rsid w:val="00C6548C"/>
    <w:rsid w:val="00C65526"/>
    <w:rsid w:val="00C6560D"/>
    <w:rsid w:val="00C65A67"/>
    <w:rsid w:val="00C66693"/>
    <w:rsid w:val="00C66C24"/>
    <w:rsid w:val="00C67011"/>
    <w:rsid w:val="00C67483"/>
    <w:rsid w:val="00C6772A"/>
    <w:rsid w:val="00C67E18"/>
    <w:rsid w:val="00C701D8"/>
    <w:rsid w:val="00C70385"/>
    <w:rsid w:val="00C70ACD"/>
    <w:rsid w:val="00C710AD"/>
    <w:rsid w:val="00C71B53"/>
    <w:rsid w:val="00C7239F"/>
    <w:rsid w:val="00C72BF8"/>
    <w:rsid w:val="00C73223"/>
    <w:rsid w:val="00C73307"/>
    <w:rsid w:val="00C73B31"/>
    <w:rsid w:val="00C73B6B"/>
    <w:rsid w:val="00C73B83"/>
    <w:rsid w:val="00C73D8D"/>
    <w:rsid w:val="00C74152"/>
    <w:rsid w:val="00C7483E"/>
    <w:rsid w:val="00C74E7D"/>
    <w:rsid w:val="00C758BB"/>
    <w:rsid w:val="00C764B9"/>
    <w:rsid w:val="00C76538"/>
    <w:rsid w:val="00C7672B"/>
    <w:rsid w:val="00C76811"/>
    <w:rsid w:val="00C76A6E"/>
    <w:rsid w:val="00C76D83"/>
    <w:rsid w:val="00C76D8D"/>
    <w:rsid w:val="00C76E41"/>
    <w:rsid w:val="00C77588"/>
    <w:rsid w:val="00C8141B"/>
    <w:rsid w:val="00C8177E"/>
    <w:rsid w:val="00C820DF"/>
    <w:rsid w:val="00C822CB"/>
    <w:rsid w:val="00C82877"/>
    <w:rsid w:val="00C83EB1"/>
    <w:rsid w:val="00C842D8"/>
    <w:rsid w:val="00C84597"/>
    <w:rsid w:val="00C8459D"/>
    <w:rsid w:val="00C84749"/>
    <w:rsid w:val="00C85281"/>
    <w:rsid w:val="00C8539C"/>
    <w:rsid w:val="00C853C8"/>
    <w:rsid w:val="00C855FC"/>
    <w:rsid w:val="00C85D29"/>
    <w:rsid w:val="00C85DA0"/>
    <w:rsid w:val="00C8631E"/>
    <w:rsid w:val="00C876EA"/>
    <w:rsid w:val="00C9044D"/>
    <w:rsid w:val="00C91382"/>
    <w:rsid w:val="00C913A1"/>
    <w:rsid w:val="00C91C61"/>
    <w:rsid w:val="00C93280"/>
    <w:rsid w:val="00C934CA"/>
    <w:rsid w:val="00C93807"/>
    <w:rsid w:val="00C93BA3"/>
    <w:rsid w:val="00C93C84"/>
    <w:rsid w:val="00C94219"/>
    <w:rsid w:val="00C94320"/>
    <w:rsid w:val="00C944C4"/>
    <w:rsid w:val="00C946FC"/>
    <w:rsid w:val="00C95473"/>
    <w:rsid w:val="00C95981"/>
    <w:rsid w:val="00C96635"/>
    <w:rsid w:val="00C96FC9"/>
    <w:rsid w:val="00C97592"/>
    <w:rsid w:val="00CA0394"/>
    <w:rsid w:val="00CA0429"/>
    <w:rsid w:val="00CA055F"/>
    <w:rsid w:val="00CA0857"/>
    <w:rsid w:val="00CA0E32"/>
    <w:rsid w:val="00CA0ECD"/>
    <w:rsid w:val="00CA1D01"/>
    <w:rsid w:val="00CA2A15"/>
    <w:rsid w:val="00CA36F5"/>
    <w:rsid w:val="00CA3C3E"/>
    <w:rsid w:val="00CA3F88"/>
    <w:rsid w:val="00CA4110"/>
    <w:rsid w:val="00CA4BF4"/>
    <w:rsid w:val="00CA4D04"/>
    <w:rsid w:val="00CA4F60"/>
    <w:rsid w:val="00CA5698"/>
    <w:rsid w:val="00CA5866"/>
    <w:rsid w:val="00CA66EC"/>
    <w:rsid w:val="00CA6CD1"/>
    <w:rsid w:val="00CA6F58"/>
    <w:rsid w:val="00CA6FEE"/>
    <w:rsid w:val="00CA7457"/>
    <w:rsid w:val="00CB01AD"/>
    <w:rsid w:val="00CB044C"/>
    <w:rsid w:val="00CB0851"/>
    <w:rsid w:val="00CB10F6"/>
    <w:rsid w:val="00CB11FC"/>
    <w:rsid w:val="00CB1DC8"/>
    <w:rsid w:val="00CB25AE"/>
    <w:rsid w:val="00CB2714"/>
    <w:rsid w:val="00CB2B70"/>
    <w:rsid w:val="00CB2CFA"/>
    <w:rsid w:val="00CB2EFC"/>
    <w:rsid w:val="00CB35A1"/>
    <w:rsid w:val="00CB3A46"/>
    <w:rsid w:val="00CB3E35"/>
    <w:rsid w:val="00CB3F52"/>
    <w:rsid w:val="00CB3FBC"/>
    <w:rsid w:val="00CB3FEA"/>
    <w:rsid w:val="00CB4553"/>
    <w:rsid w:val="00CB4FC6"/>
    <w:rsid w:val="00CB516B"/>
    <w:rsid w:val="00CB5D42"/>
    <w:rsid w:val="00CB61FD"/>
    <w:rsid w:val="00CB6806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C63"/>
    <w:rsid w:val="00CC38BF"/>
    <w:rsid w:val="00CC3A7F"/>
    <w:rsid w:val="00CC3D95"/>
    <w:rsid w:val="00CC479B"/>
    <w:rsid w:val="00CC4974"/>
    <w:rsid w:val="00CC4D41"/>
    <w:rsid w:val="00CC561E"/>
    <w:rsid w:val="00CC56FD"/>
    <w:rsid w:val="00CC6365"/>
    <w:rsid w:val="00CC6459"/>
    <w:rsid w:val="00CC69DD"/>
    <w:rsid w:val="00CC772E"/>
    <w:rsid w:val="00CC783B"/>
    <w:rsid w:val="00CD144A"/>
    <w:rsid w:val="00CD1656"/>
    <w:rsid w:val="00CD1885"/>
    <w:rsid w:val="00CD1A95"/>
    <w:rsid w:val="00CD1C7F"/>
    <w:rsid w:val="00CD1D91"/>
    <w:rsid w:val="00CD1F6D"/>
    <w:rsid w:val="00CD21DE"/>
    <w:rsid w:val="00CD2CCB"/>
    <w:rsid w:val="00CD496E"/>
    <w:rsid w:val="00CD59C3"/>
    <w:rsid w:val="00CD6E9F"/>
    <w:rsid w:val="00CD72ED"/>
    <w:rsid w:val="00CD74CE"/>
    <w:rsid w:val="00CD7A8B"/>
    <w:rsid w:val="00CD7DF8"/>
    <w:rsid w:val="00CE0277"/>
    <w:rsid w:val="00CE072D"/>
    <w:rsid w:val="00CE105F"/>
    <w:rsid w:val="00CE1202"/>
    <w:rsid w:val="00CE1513"/>
    <w:rsid w:val="00CE18B3"/>
    <w:rsid w:val="00CE18EE"/>
    <w:rsid w:val="00CE1CC0"/>
    <w:rsid w:val="00CE1F93"/>
    <w:rsid w:val="00CE24A9"/>
    <w:rsid w:val="00CE2967"/>
    <w:rsid w:val="00CE2D3C"/>
    <w:rsid w:val="00CE2E2E"/>
    <w:rsid w:val="00CE3217"/>
    <w:rsid w:val="00CE34BD"/>
    <w:rsid w:val="00CE3813"/>
    <w:rsid w:val="00CE465E"/>
    <w:rsid w:val="00CE548F"/>
    <w:rsid w:val="00CE592D"/>
    <w:rsid w:val="00CE5BCF"/>
    <w:rsid w:val="00CE5C0B"/>
    <w:rsid w:val="00CE69EB"/>
    <w:rsid w:val="00CE6BFB"/>
    <w:rsid w:val="00CE7538"/>
    <w:rsid w:val="00CE7611"/>
    <w:rsid w:val="00CE7CDD"/>
    <w:rsid w:val="00CE7FF2"/>
    <w:rsid w:val="00CF1211"/>
    <w:rsid w:val="00CF1ABF"/>
    <w:rsid w:val="00CF1DAE"/>
    <w:rsid w:val="00CF29C2"/>
    <w:rsid w:val="00CF2A02"/>
    <w:rsid w:val="00CF2A5B"/>
    <w:rsid w:val="00CF2E27"/>
    <w:rsid w:val="00CF3021"/>
    <w:rsid w:val="00CF3876"/>
    <w:rsid w:val="00CF3CBE"/>
    <w:rsid w:val="00CF4282"/>
    <w:rsid w:val="00CF45F1"/>
    <w:rsid w:val="00CF45FC"/>
    <w:rsid w:val="00CF47E5"/>
    <w:rsid w:val="00CF4A69"/>
    <w:rsid w:val="00CF4A6D"/>
    <w:rsid w:val="00CF4BE1"/>
    <w:rsid w:val="00CF5561"/>
    <w:rsid w:val="00CF5812"/>
    <w:rsid w:val="00CF5A89"/>
    <w:rsid w:val="00CF5B1A"/>
    <w:rsid w:val="00CF6569"/>
    <w:rsid w:val="00CF6EE7"/>
    <w:rsid w:val="00CF730F"/>
    <w:rsid w:val="00D003DE"/>
    <w:rsid w:val="00D01116"/>
    <w:rsid w:val="00D0134B"/>
    <w:rsid w:val="00D01C0F"/>
    <w:rsid w:val="00D01C19"/>
    <w:rsid w:val="00D01D00"/>
    <w:rsid w:val="00D01E53"/>
    <w:rsid w:val="00D023F4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BD8"/>
    <w:rsid w:val="00D05F5E"/>
    <w:rsid w:val="00D0611F"/>
    <w:rsid w:val="00D069D0"/>
    <w:rsid w:val="00D06B0C"/>
    <w:rsid w:val="00D06DA2"/>
    <w:rsid w:val="00D06EF4"/>
    <w:rsid w:val="00D070DC"/>
    <w:rsid w:val="00D0726E"/>
    <w:rsid w:val="00D075E4"/>
    <w:rsid w:val="00D076B4"/>
    <w:rsid w:val="00D10A75"/>
    <w:rsid w:val="00D10C1A"/>
    <w:rsid w:val="00D10FAF"/>
    <w:rsid w:val="00D11054"/>
    <w:rsid w:val="00D119DE"/>
    <w:rsid w:val="00D12BC3"/>
    <w:rsid w:val="00D12C46"/>
    <w:rsid w:val="00D1330E"/>
    <w:rsid w:val="00D14AA8"/>
    <w:rsid w:val="00D14CC7"/>
    <w:rsid w:val="00D153DE"/>
    <w:rsid w:val="00D1577B"/>
    <w:rsid w:val="00D15923"/>
    <w:rsid w:val="00D159A6"/>
    <w:rsid w:val="00D159CF"/>
    <w:rsid w:val="00D15CC3"/>
    <w:rsid w:val="00D16367"/>
    <w:rsid w:val="00D165AC"/>
    <w:rsid w:val="00D16D81"/>
    <w:rsid w:val="00D17519"/>
    <w:rsid w:val="00D179C2"/>
    <w:rsid w:val="00D17CE5"/>
    <w:rsid w:val="00D17E01"/>
    <w:rsid w:val="00D17F9F"/>
    <w:rsid w:val="00D2012F"/>
    <w:rsid w:val="00D2048B"/>
    <w:rsid w:val="00D20F83"/>
    <w:rsid w:val="00D20FEC"/>
    <w:rsid w:val="00D2128C"/>
    <w:rsid w:val="00D21634"/>
    <w:rsid w:val="00D21664"/>
    <w:rsid w:val="00D2187A"/>
    <w:rsid w:val="00D21AB6"/>
    <w:rsid w:val="00D2291A"/>
    <w:rsid w:val="00D237E9"/>
    <w:rsid w:val="00D23C90"/>
    <w:rsid w:val="00D248A9"/>
    <w:rsid w:val="00D24B2C"/>
    <w:rsid w:val="00D2566E"/>
    <w:rsid w:val="00D25A38"/>
    <w:rsid w:val="00D25BDF"/>
    <w:rsid w:val="00D25CA8"/>
    <w:rsid w:val="00D26261"/>
    <w:rsid w:val="00D26459"/>
    <w:rsid w:val="00D26612"/>
    <w:rsid w:val="00D26644"/>
    <w:rsid w:val="00D27115"/>
    <w:rsid w:val="00D27184"/>
    <w:rsid w:val="00D301C7"/>
    <w:rsid w:val="00D30766"/>
    <w:rsid w:val="00D307C0"/>
    <w:rsid w:val="00D31B0B"/>
    <w:rsid w:val="00D31F28"/>
    <w:rsid w:val="00D31FA1"/>
    <w:rsid w:val="00D329E4"/>
    <w:rsid w:val="00D3317E"/>
    <w:rsid w:val="00D33418"/>
    <w:rsid w:val="00D33426"/>
    <w:rsid w:val="00D33D17"/>
    <w:rsid w:val="00D3422F"/>
    <w:rsid w:val="00D34683"/>
    <w:rsid w:val="00D35855"/>
    <w:rsid w:val="00D35E77"/>
    <w:rsid w:val="00D368AC"/>
    <w:rsid w:val="00D3704F"/>
    <w:rsid w:val="00D370B0"/>
    <w:rsid w:val="00D372AB"/>
    <w:rsid w:val="00D37ABC"/>
    <w:rsid w:val="00D37B72"/>
    <w:rsid w:val="00D406FE"/>
    <w:rsid w:val="00D41231"/>
    <w:rsid w:val="00D41ADD"/>
    <w:rsid w:val="00D41CEA"/>
    <w:rsid w:val="00D43828"/>
    <w:rsid w:val="00D439BE"/>
    <w:rsid w:val="00D44C8B"/>
    <w:rsid w:val="00D44D98"/>
    <w:rsid w:val="00D45A00"/>
    <w:rsid w:val="00D45B45"/>
    <w:rsid w:val="00D4624E"/>
    <w:rsid w:val="00D46580"/>
    <w:rsid w:val="00D46E12"/>
    <w:rsid w:val="00D46E65"/>
    <w:rsid w:val="00D46F1D"/>
    <w:rsid w:val="00D46F22"/>
    <w:rsid w:val="00D4714B"/>
    <w:rsid w:val="00D477C5"/>
    <w:rsid w:val="00D501DB"/>
    <w:rsid w:val="00D50389"/>
    <w:rsid w:val="00D50BB6"/>
    <w:rsid w:val="00D5144D"/>
    <w:rsid w:val="00D51A0C"/>
    <w:rsid w:val="00D523E7"/>
    <w:rsid w:val="00D5241B"/>
    <w:rsid w:val="00D52F4C"/>
    <w:rsid w:val="00D5370D"/>
    <w:rsid w:val="00D53F24"/>
    <w:rsid w:val="00D545E4"/>
    <w:rsid w:val="00D54652"/>
    <w:rsid w:val="00D54678"/>
    <w:rsid w:val="00D548EC"/>
    <w:rsid w:val="00D55930"/>
    <w:rsid w:val="00D55DF0"/>
    <w:rsid w:val="00D55F54"/>
    <w:rsid w:val="00D56557"/>
    <w:rsid w:val="00D56719"/>
    <w:rsid w:val="00D57805"/>
    <w:rsid w:val="00D57F08"/>
    <w:rsid w:val="00D602A8"/>
    <w:rsid w:val="00D60AC7"/>
    <w:rsid w:val="00D60EFF"/>
    <w:rsid w:val="00D61333"/>
    <w:rsid w:val="00D61952"/>
    <w:rsid w:val="00D6299F"/>
    <w:rsid w:val="00D62F8B"/>
    <w:rsid w:val="00D630E9"/>
    <w:rsid w:val="00D63138"/>
    <w:rsid w:val="00D6472F"/>
    <w:rsid w:val="00D64FDF"/>
    <w:rsid w:val="00D6506A"/>
    <w:rsid w:val="00D659CA"/>
    <w:rsid w:val="00D65AB1"/>
    <w:rsid w:val="00D65D6A"/>
    <w:rsid w:val="00D66C14"/>
    <w:rsid w:val="00D66E8F"/>
    <w:rsid w:val="00D677F9"/>
    <w:rsid w:val="00D679EA"/>
    <w:rsid w:val="00D67A82"/>
    <w:rsid w:val="00D67D9A"/>
    <w:rsid w:val="00D70ADD"/>
    <w:rsid w:val="00D70F64"/>
    <w:rsid w:val="00D71693"/>
    <w:rsid w:val="00D71C17"/>
    <w:rsid w:val="00D72068"/>
    <w:rsid w:val="00D72DE4"/>
    <w:rsid w:val="00D730DE"/>
    <w:rsid w:val="00D732C0"/>
    <w:rsid w:val="00D73DC4"/>
    <w:rsid w:val="00D75058"/>
    <w:rsid w:val="00D754F5"/>
    <w:rsid w:val="00D75F81"/>
    <w:rsid w:val="00D76151"/>
    <w:rsid w:val="00D76521"/>
    <w:rsid w:val="00D7694D"/>
    <w:rsid w:val="00D76BA5"/>
    <w:rsid w:val="00D7704B"/>
    <w:rsid w:val="00D778D3"/>
    <w:rsid w:val="00D77DEC"/>
    <w:rsid w:val="00D804BF"/>
    <w:rsid w:val="00D8063D"/>
    <w:rsid w:val="00D80B3B"/>
    <w:rsid w:val="00D81B38"/>
    <w:rsid w:val="00D81D8A"/>
    <w:rsid w:val="00D82056"/>
    <w:rsid w:val="00D826FB"/>
    <w:rsid w:val="00D82B6C"/>
    <w:rsid w:val="00D83817"/>
    <w:rsid w:val="00D8383F"/>
    <w:rsid w:val="00D843A3"/>
    <w:rsid w:val="00D84673"/>
    <w:rsid w:val="00D847AB"/>
    <w:rsid w:val="00D849AE"/>
    <w:rsid w:val="00D85165"/>
    <w:rsid w:val="00D862DE"/>
    <w:rsid w:val="00D8645D"/>
    <w:rsid w:val="00D86594"/>
    <w:rsid w:val="00D867E5"/>
    <w:rsid w:val="00D86F85"/>
    <w:rsid w:val="00D86F86"/>
    <w:rsid w:val="00D8714B"/>
    <w:rsid w:val="00D90566"/>
    <w:rsid w:val="00D905B6"/>
    <w:rsid w:val="00D90657"/>
    <w:rsid w:val="00D90A11"/>
    <w:rsid w:val="00D90C00"/>
    <w:rsid w:val="00D911A9"/>
    <w:rsid w:val="00D91BBA"/>
    <w:rsid w:val="00D91C87"/>
    <w:rsid w:val="00D91F8B"/>
    <w:rsid w:val="00D92390"/>
    <w:rsid w:val="00D92602"/>
    <w:rsid w:val="00D92AB4"/>
    <w:rsid w:val="00D92EE7"/>
    <w:rsid w:val="00D935A7"/>
    <w:rsid w:val="00D9458F"/>
    <w:rsid w:val="00D94723"/>
    <w:rsid w:val="00D94A82"/>
    <w:rsid w:val="00D9535F"/>
    <w:rsid w:val="00D95391"/>
    <w:rsid w:val="00D961A0"/>
    <w:rsid w:val="00D968B1"/>
    <w:rsid w:val="00D968D9"/>
    <w:rsid w:val="00D96A91"/>
    <w:rsid w:val="00D96F74"/>
    <w:rsid w:val="00D96FBF"/>
    <w:rsid w:val="00D973EA"/>
    <w:rsid w:val="00D97838"/>
    <w:rsid w:val="00D97A95"/>
    <w:rsid w:val="00D97AD6"/>
    <w:rsid w:val="00D97F20"/>
    <w:rsid w:val="00DA0096"/>
    <w:rsid w:val="00DA0101"/>
    <w:rsid w:val="00DA03CA"/>
    <w:rsid w:val="00DA05A2"/>
    <w:rsid w:val="00DA0955"/>
    <w:rsid w:val="00DA27F4"/>
    <w:rsid w:val="00DA2845"/>
    <w:rsid w:val="00DA2FAE"/>
    <w:rsid w:val="00DA3D0E"/>
    <w:rsid w:val="00DA4086"/>
    <w:rsid w:val="00DA4641"/>
    <w:rsid w:val="00DA4B36"/>
    <w:rsid w:val="00DA51E0"/>
    <w:rsid w:val="00DA5FE2"/>
    <w:rsid w:val="00DA6306"/>
    <w:rsid w:val="00DA63F4"/>
    <w:rsid w:val="00DA6EFB"/>
    <w:rsid w:val="00DA7DCC"/>
    <w:rsid w:val="00DA7DE5"/>
    <w:rsid w:val="00DA7E8A"/>
    <w:rsid w:val="00DB0C86"/>
    <w:rsid w:val="00DB0CC3"/>
    <w:rsid w:val="00DB0E83"/>
    <w:rsid w:val="00DB0ECF"/>
    <w:rsid w:val="00DB1370"/>
    <w:rsid w:val="00DB14EB"/>
    <w:rsid w:val="00DB1B22"/>
    <w:rsid w:val="00DB2127"/>
    <w:rsid w:val="00DB29FC"/>
    <w:rsid w:val="00DB2A08"/>
    <w:rsid w:val="00DB2FCC"/>
    <w:rsid w:val="00DB32C5"/>
    <w:rsid w:val="00DB3683"/>
    <w:rsid w:val="00DB36B6"/>
    <w:rsid w:val="00DB39F5"/>
    <w:rsid w:val="00DB3A66"/>
    <w:rsid w:val="00DB3C59"/>
    <w:rsid w:val="00DB4C44"/>
    <w:rsid w:val="00DB4EF2"/>
    <w:rsid w:val="00DB510A"/>
    <w:rsid w:val="00DB5882"/>
    <w:rsid w:val="00DB643F"/>
    <w:rsid w:val="00DB664F"/>
    <w:rsid w:val="00DB6817"/>
    <w:rsid w:val="00DB704F"/>
    <w:rsid w:val="00DB7509"/>
    <w:rsid w:val="00DB769A"/>
    <w:rsid w:val="00DC0047"/>
    <w:rsid w:val="00DC04F5"/>
    <w:rsid w:val="00DC08BB"/>
    <w:rsid w:val="00DC09CE"/>
    <w:rsid w:val="00DC0BD2"/>
    <w:rsid w:val="00DC0F69"/>
    <w:rsid w:val="00DC0FCC"/>
    <w:rsid w:val="00DC2091"/>
    <w:rsid w:val="00DC23D9"/>
    <w:rsid w:val="00DC252A"/>
    <w:rsid w:val="00DC27AC"/>
    <w:rsid w:val="00DC338A"/>
    <w:rsid w:val="00DC367E"/>
    <w:rsid w:val="00DC42D1"/>
    <w:rsid w:val="00DC45BF"/>
    <w:rsid w:val="00DC525E"/>
    <w:rsid w:val="00DC5B9D"/>
    <w:rsid w:val="00DC5D93"/>
    <w:rsid w:val="00DC5FA1"/>
    <w:rsid w:val="00DC6090"/>
    <w:rsid w:val="00DC69E6"/>
    <w:rsid w:val="00DC70CE"/>
    <w:rsid w:val="00DD0D21"/>
    <w:rsid w:val="00DD1730"/>
    <w:rsid w:val="00DD177F"/>
    <w:rsid w:val="00DD262A"/>
    <w:rsid w:val="00DD2F77"/>
    <w:rsid w:val="00DD32B1"/>
    <w:rsid w:val="00DD35F0"/>
    <w:rsid w:val="00DD3A71"/>
    <w:rsid w:val="00DD3ACC"/>
    <w:rsid w:val="00DD4394"/>
    <w:rsid w:val="00DD456A"/>
    <w:rsid w:val="00DD51E5"/>
    <w:rsid w:val="00DD5606"/>
    <w:rsid w:val="00DD5A2A"/>
    <w:rsid w:val="00DD60FC"/>
    <w:rsid w:val="00DD69E9"/>
    <w:rsid w:val="00DD6A6A"/>
    <w:rsid w:val="00DD6C10"/>
    <w:rsid w:val="00DD7E95"/>
    <w:rsid w:val="00DE06E0"/>
    <w:rsid w:val="00DE0D05"/>
    <w:rsid w:val="00DE1119"/>
    <w:rsid w:val="00DE1601"/>
    <w:rsid w:val="00DE1A8B"/>
    <w:rsid w:val="00DE3D43"/>
    <w:rsid w:val="00DE42D2"/>
    <w:rsid w:val="00DE4EFC"/>
    <w:rsid w:val="00DE579F"/>
    <w:rsid w:val="00DE5894"/>
    <w:rsid w:val="00DE58B6"/>
    <w:rsid w:val="00DE5E0C"/>
    <w:rsid w:val="00DE6016"/>
    <w:rsid w:val="00DE602D"/>
    <w:rsid w:val="00DE63A2"/>
    <w:rsid w:val="00DE656E"/>
    <w:rsid w:val="00DE7147"/>
    <w:rsid w:val="00DE7208"/>
    <w:rsid w:val="00DE72A7"/>
    <w:rsid w:val="00DE78BF"/>
    <w:rsid w:val="00DE7E3D"/>
    <w:rsid w:val="00DF0348"/>
    <w:rsid w:val="00DF101E"/>
    <w:rsid w:val="00DF123C"/>
    <w:rsid w:val="00DF1817"/>
    <w:rsid w:val="00DF1DC9"/>
    <w:rsid w:val="00DF306B"/>
    <w:rsid w:val="00DF32BC"/>
    <w:rsid w:val="00DF3830"/>
    <w:rsid w:val="00DF44E5"/>
    <w:rsid w:val="00DF4515"/>
    <w:rsid w:val="00DF5103"/>
    <w:rsid w:val="00DF538D"/>
    <w:rsid w:val="00DF54F8"/>
    <w:rsid w:val="00DF5A46"/>
    <w:rsid w:val="00DF5A4D"/>
    <w:rsid w:val="00DF5B7A"/>
    <w:rsid w:val="00DF6690"/>
    <w:rsid w:val="00DF7530"/>
    <w:rsid w:val="00DF7A19"/>
    <w:rsid w:val="00DF7CBC"/>
    <w:rsid w:val="00E003AA"/>
    <w:rsid w:val="00E0216C"/>
    <w:rsid w:val="00E021C5"/>
    <w:rsid w:val="00E03594"/>
    <w:rsid w:val="00E039A2"/>
    <w:rsid w:val="00E03B2C"/>
    <w:rsid w:val="00E04135"/>
    <w:rsid w:val="00E04BE8"/>
    <w:rsid w:val="00E0583C"/>
    <w:rsid w:val="00E0589E"/>
    <w:rsid w:val="00E05C60"/>
    <w:rsid w:val="00E05D1C"/>
    <w:rsid w:val="00E05F00"/>
    <w:rsid w:val="00E06676"/>
    <w:rsid w:val="00E06F34"/>
    <w:rsid w:val="00E07B63"/>
    <w:rsid w:val="00E07E08"/>
    <w:rsid w:val="00E1159F"/>
    <w:rsid w:val="00E116F6"/>
    <w:rsid w:val="00E12301"/>
    <w:rsid w:val="00E12469"/>
    <w:rsid w:val="00E12A98"/>
    <w:rsid w:val="00E13FCB"/>
    <w:rsid w:val="00E1416A"/>
    <w:rsid w:val="00E1445D"/>
    <w:rsid w:val="00E15475"/>
    <w:rsid w:val="00E15F74"/>
    <w:rsid w:val="00E16508"/>
    <w:rsid w:val="00E169C9"/>
    <w:rsid w:val="00E17712"/>
    <w:rsid w:val="00E208DF"/>
    <w:rsid w:val="00E20D25"/>
    <w:rsid w:val="00E2106F"/>
    <w:rsid w:val="00E210E6"/>
    <w:rsid w:val="00E21297"/>
    <w:rsid w:val="00E21AD4"/>
    <w:rsid w:val="00E2204E"/>
    <w:rsid w:val="00E225CD"/>
    <w:rsid w:val="00E22888"/>
    <w:rsid w:val="00E22F6A"/>
    <w:rsid w:val="00E2315E"/>
    <w:rsid w:val="00E23919"/>
    <w:rsid w:val="00E24D19"/>
    <w:rsid w:val="00E2546A"/>
    <w:rsid w:val="00E255C1"/>
    <w:rsid w:val="00E2589F"/>
    <w:rsid w:val="00E261C7"/>
    <w:rsid w:val="00E26440"/>
    <w:rsid w:val="00E26C36"/>
    <w:rsid w:val="00E278DF"/>
    <w:rsid w:val="00E30B2A"/>
    <w:rsid w:val="00E30DE9"/>
    <w:rsid w:val="00E30F09"/>
    <w:rsid w:val="00E313F6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5AD9"/>
    <w:rsid w:val="00E36473"/>
    <w:rsid w:val="00E36978"/>
    <w:rsid w:val="00E36D50"/>
    <w:rsid w:val="00E370EB"/>
    <w:rsid w:val="00E377C5"/>
    <w:rsid w:val="00E37B0B"/>
    <w:rsid w:val="00E37B6D"/>
    <w:rsid w:val="00E37F25"/>
    <w:rsid w:val="00E406CD"/>
    <w:rsid w:val="00E40C48"/>
    <w:rsid w:val="00E40D8F"/>
    <w:rsid w:val="00E40E7B"/>
    <w:rsid w:val="00E4118B"/>
    <w:rsid w:val="00E411C4"/>
    <w:rsid w:val="00E411F6"/>
    <w:rsid w:val="00E412A6"/>
    <w:rsid w:val="00E4139E"/>
    <w:rsid w:val="00E41425"/>
    <w:rsid w:val="00E41774"/>
    <w:rsid w:val="00E41A1F"/>
    <w:rsid w:val="00E420D0"/>
    <w:rsid w:val="00E4212C"/>
    <w:rsid w:val="00E423E2"/>
    <w:rsid w:val="00E42829"/>
    <w:rsid w:val="00E4285F"/>
    <w:rsid w:val="00E428E1"/>
    <w:rsid w:val="00E430D5"/>
    <w:rsid w:val="00E4317D"/>
    <w:rsid w:val="00E4323E"/>
    <w:rsid w:val="00E4332F"/>
    <w:rsid w:val="00E4357F"/>
    <w:rsid w:val="00E43871"/>
    <w:rsid w:val="00E43BBB"/>
    <w:rsid w:val="00E43DE2"/>
    <w:rsid w:val="00E44252"/>
    <w:rsid w:val="00E4471C"/>
    <w:rsid w:val="00E44810"/>
    <w:rsid w:val="00E45E16"/>
    <w:rsid w:val="00E4682F"/>
    <w:rsid w:val="00E46EB3"/>
    <w:rsid w:val="00E47078"/>
    <w:rsid w:val="00E500C6"/>
    <w:rsid w:val="00E5083B"/>
    <w:rsid w:val="00E50868"/>
    <w:rsid w:val="00E509A2"/>
    <w:rsid w:val="00E515E7"/>
    <w:rsid w:val="00E52456"/>
    <w:rsid w:val="00E53248"/>
    <w:rsid w:val="00E54106"/>
    <w:rsid w:val="00E541CE"/>
    <w:rsid w:val="00E5473E"/>
    <w:rsid w:val="00E54D37"/>
    <w:rsid w:val="00E54DAF"/>
    <w:rsid w:val="00E54E69"/>
    <w:rsid w:val="00E556A4"/>
    <w:rsid w:val="00E5651C"/>
    <w:rsid w:val="00E56989"/>
    <w:rsid w:val="00E57146"/>
    <w:rsid w:val="00E57E51"/>
    <w:rsid w:val="00E60175"/>
    <w:rsid w:val="00E60527"/>
    <w:rsid w:val="00E60DA3"/>
    <w:rsid w:val="00E61FEF"/>
    <w:rsid w:val="00E6203C"/>
    <w:rsid w:val="00E62145"/>
    <w:rsid w:val="00E62B53"/>
    <w:rsid w:val="00E62FB6"/>
    <w:rsid w:val="00E6329A"/>
    <w:rsid w:val="00E632D4"/>
    <w:rsid w:val="00E633FD"/>
    <w:rsid w:val="00E64382"/>
    <w:rsid w:val="00E65E0B"/>
    <w:rsid w:val="00E6621A"/>
    <w:rsid w:val="00E66749"/>
    <w:rsid w:val="00E66A90"/>
    <w:rsid w:val="00E66B0E"/>
    <w:rsid w:val="00E66EAD"/>
    <w:rsid w:val="00E673E3"/>
    <w:rsid w:val="00E675F8"/>
    <w:rsid w:val="00E67B1F"/>
    <w:rsid w:val="00E67CAB"/>
    <w:rsid w:val="00E70B9F"/>
    <w:rsid w:val="00E7195F"/>
    <w:rsid w:val="00E723E0"/>
    <w:rsid w:val="00E727DF"/>
    <w:rsid w:val="00E72FFE"/>
    <w:rsid w:val="00E73B3A"/>
    <w:rsid w:val="00E7461A"/>
    <w:rsid w:val="00E74D60"/>
    <w:rsid w:val="00E75B7A"/>
    <w:rsid w:val="00E76794"/>
    <w:rsid w:val="00E767F3"/>
    <w:rsid w:val="00E76B3A"/>
    <w:rsid w:val="00E77199"/>
    <w:rsid w:val="00E7759B"/>
    <w:rsid w:val="00E80197"/>
    <w:rsid w:val="00E80C4A"/>
    <w:rsid w:val="00E80F65"/>
    <w:rsid w:val="00E80F9F"/>
    <w:rsid w:val="00E81022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C9D"/>
    <w:rsid w:val="00E83E1F"/>
    <w:rsid w:val="00E84217"/>
    <w:rsid w:val="00E851F7"/>
    <w:rsid w:val="00E85BF7"/>
    <w:rsid w:val="00E85C5D"/>
    <w:rsid w:val="00E85EC9"/>
    <w:rsid w:val="00E8636B"/>
    <w:rsid w:val="00E8639F"/>
    <w:rsid w:val="00E87D41"/>
    <w:rsid w:val="00E903B0"/>
    <w:rsid w:val="00E9131B"/>
    <w:rsid w:val="00E91821"/>
    <w:rsid w:val="00E918FA"/>
    <w:rsid w:val="00E91D51"/>
    <w:rsid w:val="00E921D2"/>
    <w:rsid w:val="00E9260D"/>
    <w:rsid w:val="00E92B25"/>
    <w:rsid w:val="00E92E4E"/>
    <w:rsid w:val="00E935DC"/>
    <w:rsid w:val="00E937A1"/>
    <w:rsid w:val="00E939C8"/>
    <w:rsid w:val="00E93D72"/>
    <w:rsid w:val="00E9464E"/>
    <w:rsid w:val="00E947DF"/>
    <w:rsid w:val="00E94AD7"/>
    <w:rsid w:val="00E9554A"/>
    <w:rsid w:val="00E96A5A"/>
    <w:rsid w:val="00EA0383"/>
    <w:rsid w:val="00EA05CD"/>
    <w:rsid w:val="00EA064E"/>
    <w:rsid w:val="00EA068E"/>
    <w:rsid w:val="00EA06E9"/>
    <w:rsid w:val="00EA0713"/>
    <w:rsid w:val="00EA0854"/>
    <w:rsid w:val="00EA0BA7"/>
    <w:rsid w:val="00EA0D2E"/>
    <w:rsid w:val="00EA1472"/>
    <w:rsid w:val="00EA1742"/>
    <w:rsid w:val="00EA1971"/>
    <w:rsid w:val="00EA25B4"/>
    <w:rsid w:val="00EA2E2E"/>
    <w:rsid w:val="00EA2E69"/>
    <w:rsid w:val="00EA32EC"/>
    <w:rsid w:val="00EA3458"/>
    <w:rsid w:val="00EA489E"/>
    <w:rsid w:val="00EA6A82"/>
    <w:rsid w:val="00EA716E"/>
    <w:rsid w:val="00EA78EB"/>
    <w:rsid w:val="00EB0878"/>
    <w:rsid w:val="00EB08BD"/>
    <w:rsid w:val="00EB0900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5E"/>
    <w:rsid w:val="00EB324A"/>
    <w:rsid w:val="00EB37B3"/>
    <w:rsid w:val="00EB3D3E"/>
    <w:rsid w:val="00EB419E"/>
    <w:rsid w:val="00EB4E8F"/>
    <w:rsid w:val="00EB50CB"/>
    <w:rsid w:val="00EB5329"/>
    <w:rsid w:val="00EB5490"/>
    <w:rsid w:val="00EB6897"/>
    <w:rsid w:val="00EB6DB4"/>
    <w:rsid w:val="00EB7384"/>
    <w:rsid w:val="00EB73DD"/>
    <w:rsid w:val="00EB7425"/>
    <w:rsid w:val="00EB777C"/>
    <w:rsid w:val="00EB7BF1"/>
    <w:rsid w:val="00EC0323"/>
    <w:rsid w:val="00EC07C5"/>
    <w:rsid w:val="00EC0A35"/>
    <w:rsid w:val="00EC243D"/>
    <w:rsid w:val="00EC287F"/>
    <w:rsid w:val="00EC2956"/>
    <w:rsid w:val="00EC2CB1"/>
    <w:rsid w:val="00EC35BF"/>
    <w:rsid w:val="00EC39F5"/>
    <w:rsid w:val="00EC3AB9"/>
    <w:rsid w:val="00EC4048"/>
    <w:rsid w:val="00EC5CB6"/>
    <w:rsid w:val="00EC5D6F"/>
    <w:rsid w:val="00EC61A6"/>
    <w:rsid w:val="00EC625F"/>
    <w:rsid w:val="00EC651A"/>
    <w:rsid w:val="00EC6AAB"/>
    <w:rsid w:val="00EC7B8E"/>
    <w:rsid w:val="00ED0A4F"/>
    <w:rsid w:val="00ED0DBC"/>
    <w:rsid w:val="00ED18C7"/>
    <w:rsid w:val="00ED19B2"/>
    <w:rsid w:val="00ED204E"/>
    <w:rsid w:val="00ED42AA"/>
    <w:rsid w:val="00ED52E0"/>
    <w:rsid w:val="00ED56F7"/>
    <w:rsid w:val="00ED597D"/>
    <w:rsid w:val="00ED5F20"/>
    <w:rsid w:val="00ED5FCB"/>
    <w:rsid w:val="00ED61EA"/>
    <w:rsid w:val="00ED6221"/>
    <w:rsid w:val="00ED6B3C"/>
    <w:rsid w:val="00ED7052"/>
    <w:rsid w:val="00ED71C8"/>
    <w:rsid w:val="00ED7322"/>
    <w:rsid w:val="00ED7478"/>
    <w:rsid w:val="00ED78A8"/>
    <w:rsid w:val="00ED7DD5"/>
    <w:rsid w:val="00EE083C"/>
    <w:rsid w:val="00EE08D7"/>
    <w:rsid w:val="00EE1054"/>
    <w:rsid w:val="00EE1426"/>
    <w:rsid w:val="00EE14D4"/>
    <w:rsid w:val="00EE27F3"/>
    <w:rsid w:val="00EE2FDD"/>
    <w:rsid w:val="00EE3932"/>
    <w:rsid w:val="00EE3C17"/>
    <w:rsid w:val="00EE3E81"/>
    <w:rsid w:val="00EE5AC0"/>
    <w:rsid w:val="00EE5D07"/>
    <w:rsid w:val="00EE60F6"/>
    <w:rsid w:val="00EE63B5"/>
    <w:rsid w:val="00EE675E"/>
    <w:rsid w:val="00EE6BC8"/>
    <w:rsid w:val="00EE6D86"/>
    <w:rsid w:val="00EE6FD9"/>
    <w:rsid w:val="00EE78F2"/>
    <w:rsid w:val="00EE7AA3"/>
    <w:rsid w:val="00EF04F2"/>
    <w:rsid w:val="00EF075F"/>
    <w:rsid w:val="00EF08F7"/>
    <w:rsid w:val="00EF1099"/>
    <w:rsid w:val="00EF19E7"/>
    <w:rsid w:val="00EF1D4F"/>
    <w:rsid w:val="00EF302E"/>
    <w:rsid w:val="00EF331C"/>
    <w:rsid w:val="00EF454B"/>
    <w:rsid w:val="00EF6674"/>
    <w:rsid w:val="00F00936"/>
    <w:rsid w:val="00F01093"/>
    <w:rsid w:val="00F01470"/>
    <w:rsid w:val="00F0152D"/>
    <w:rsid w:val="00F018F8"/>
    <w:rsid w:val="00F0198A"/>
    <w:rsid w:val="00F0282E"/>
    <w:rsid w:val="00F029F5"/>
    <w:rsid w:val="00F02F07"/>
    <w:rsid w:val="00F0344D"/>
    <w:rsid w:val="00F03715"/>
    <w:rsid w:val="00F04817"/>
    <w:rsid w:val="00F04925"/>
    <w:rsid w:val="00F04DA1"/>
    <w:rsid w:val="00F04EDC"/>
    <w:rsid w:val="00F0592F"/>
    <w:rsid w:val="00F07055"/>
    <w:rsid w:val="00F07153"/>
    <w:rsid w:val="00F114D1"/>
    <w:rsid w:val="00F1251B"/>
    <w:rsid w:val="00F125A6"/>
    <w:rsid w:val="00F126FC"/>
    <w:rsid w:val="00F13094"/>
    <w:rsid w:val="00F13286"/>
    <w:rsid w:val="00F1343A"/>
    <w:rsid w:val="00F13EBD"/>
    <w:rsid w:val="00F14600"/>
    <w:rsid w:val="00F14777"/>
    <w:rsid w:val="00F149F9"/>
    <w:rsid w:val="00F14B1A"/>
    <w:rsid w:val="00F14BEC"/>
    <w:rsid w:val="00F15483"/>
    <w:rsid w:val="00F15A00"/>
    <w:rsid w:val="00F16530"/>
    <w:rsid w:val="00F17323"/>
    <w:rsid w:val="00F17884"/>
    <w:rsid w:val="00F208C3"/>
    <w:rsid w:val="00F21818"/>
    <w:rsid w:val="00F21915"/>
    <w:rsid w:val="00F21A7D"/>
    <w:rsid w:val="00F24E9B"/>
    <w:rsid w:val="00F2523D"/>
    <w:rsid w:val="00F25439"/>
    <w:rsid w:val="00F2551B"/>
    <w:rsid w:val="00F26A1D"/>
    <w:rsid w:val="00F26C0D"/>
    <w:rsid w:val="00F27959"/>
    <w:rsid w:val="00F27C06"/>
    <w:rsid w:val="00F30A0E"/>
    <w:rsid w:val="00F30F57"/>
    <w:rsid w:val="00F314C4"/>
    <w:rsid w:val="00F31F28"/>
    <w:rsid w:val="00F327BA"/>
    <w:rsid w:val="00F32AFD"/>
    <w:rsid w:val="00F32E6B"/>
    <w:rsid w:val="00F333DB"/>
    <w:rsid w:val="00F33848"/>
    <w:rsid w:val="00F33C91"/>
    <w:rsid w:val="00F34478"/>
    <w:rsid w:val="00F34762"/>
    <w:rsid w:val="00F34A01"/>
    <w:rsid w:val="00F351DB"/>
    <w:rsid w:val="00F35946"/>
    <w:rsid w:val="00F359EB"/>
    <w:rsid w:val="00F36A23"/>
    <w:rsid w:val="00F36AD9"/>
    <w:rsid w:val="00F36D38"/>
    <w:rsid w:val="00F370BC"/>
    <w:rsid w:val="00F37103"/>
    <w:rsid w:val="00F3747A"/>
    <w:rsid w:val="00F40B6F"/>
    <w:rsid w:val="00F411FC"/>
    <w:rsid w:val="00F41DA8"/>
    <w:rsid w:val="00F41E54"/>
    <w:rsid w:val="00F420FF"/>
    <w:rsid w:val="00F4389C"/>
    <w:rsid w:val="00F43D5E"/>
    <w:rsid w:val="00F45095"/>
    <w:rsid w:val="00F4528D"/>
    <w:rsid w:val="00F45B4B"/>
    <w:rsid w:val="00F46724"/>
    <w:rsid w:val="00F47020"/>
    <w:rsid w:val="00F47733"/>
    <w:rsid w:val="00F47A37"/>
    <w:rsid w:val="00F47AF7"/>
    <w:rsid w:val="00F5040B"/>
    <w:rsid w:val="00F51651"/>
    <w:rsid w:val="00F51769"/>
    <w:rsid w:val="00F51AED"/>
    <w:rsid w:val="00F520AA"/>
    <w:rsid w:val="00F5245E"/>
    <w:rsid w:val="00F526E9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EBC"/>
    <w:rsid w:val="00F5606F"/>
    <w:rsid w:val="00F5668D"/>
    <w:rsid w:val="00F572F4"/>
    <w:rsid w:val="00F575C6"/>
    <w:rsid w:val="00F57F89"/>
    <w:rsid w:val="00F60003"/>
    <w:rsid w:val="00F60EA8"/>
    <w:rsid w:val="00F62D5E"/>
    <w:rsid w:val="00F62FB0"/>
    <w:rsid w:val="00F63959"/>
    <w:rsid w:val="00F63ADB"/>
    <w:rsid w:val="00F63BB0"/>
    <w:rsid w:val="00F63BDC"/>
    <w:rsid w:val="00F63CF1"/>
    <w:rsid w:val="00F64DAC"/>
    <w:rsid w:val="00F64E37"/>
    <w:rsid w:val="00F64F7E"/>
    <w:rsid w:val="00F65EAD"/>
    <w:rsid w:val="00F707B3"/>
    <w:rsid w:val="00F70802"/>
    <w:rsid w:val="00F71532"/>
    <w:rsid w:val="00F71BB0"/>
    <w:rsid w:val="00F7211F"/>
    <w:rsid w:val="00F72532"/>
    <w:rsid w:val="00F72C00"/>
    <w:rsid w:val="00F732E6"/>
    <w:rsid w:val="00F73409"/>
    <w:rsid w:val="00F73C7C"/>
    <w:rsid w:val="00F742A3"/>
    <w:rsid w:val="00F7459D"/>
    <w:rsid w:val="00F750B8"/>
    <w:rsid w:val="00F75287"/>
    <w:rsid w:val="00F75A99"/>
    <w:rsid w:val="00F762A7"/>
    <w:rsid w:val="00F76DB8"/>
    <w:rsid w:val="00F76DD4"/>
    <w:rsid w:val="00F77272"/>
    <w:rsid w:val="00F774D6"/>
    <w:rsid w:val="00F77AD7"/>
    <w:rsid w:val="00F77B78"/>
    <w:rsid w:val="00F77C7C"/>
    <w:rsid w:val="00F8084C"/>
    <w:rsid w:val="00F815D9"/>
    <w:rsid w:val="00F8286B"/>
    <w:rsid w:val="00F82A4B"/>
    <w:rsid w:val="00F83074"/>
    <w:rsid w:val="00F830E8"/>
    <w:rsid w:val="00F8342C"/>
    <w:rsid w:val="00F83B9C"/>
    <w:rsid w:val="00F840B8"/>
    <w:rsid w:val="00F84266"/>
    <w:rsid w:val="00F8492B"/>
    <w:rsid w:val="00F849B3"/>
    <w:rsid w:val="00F84F33"/>
    <w:rsid w:val="00F853C9"/>
    <w:rsid w:val="00F858ED"/>
    <w:rsid w:val="00F86116"/>
    <w:rsid w:val="00F863BF"/>
    <w:rsid w:val="00F86701"/>
    <w:rsid w:val="00F87DBC"/>
    <w:rsid w:val="00F87DF4"/>
    <w:rsid w:val="00F87EE1"/>
    <w:rsid w:val="00F87F8A"/>
    <w:rsid w:val="00F901E1"/>
    <w:rsid w:val="00F90D44"/>
    <w:rsid w:val="00F911B2"/>
    <w:rsid w:val="00F91311"/>
    <w:rsid w:val="00F91564"/>
    <w:rsid w:val="00F9174C"/>
    <w:rsid w:val="00F921CA"/>
    <w:rsid w:val="00F92698"/>
    <w:rsid w:val="00F926A1"/>
    <w:rsid w:val="00F940F8"/>
    <w:rsid w:val="00F9413B"/>
    <w:rsid w:val="00F94B43"/>
    <w:rsid w:val="00F94D9F"/>
    <w:rsid w:val="00F95147"/>
    <w:rsid w:val="00F954C0"/>
    <w:rsid w:val="00F95630"/>
    <w:rsid w:val="00F957DA"/>
    <w:rsid w:val="00F95F13"/>
    <w:rsid w:val="00F9611E"/>
    <w:rsid w:val="00F96265"/>
    <w:rsid w:val="00F97570"/>
    <w:rsid w:val="00F97707"/>
    <w:rsid w:val="00F978CD"/>
    <w:rsid w:val="00F979A9"/>
    <w:rsid w:val="00F97F8B"/>
    <w:rsid w:val="00FA057F"/>
    <w:rsid w:val="00FA0F7F"/>
    <w:rsid w:val="00FA1D87"/>
    <w:rsid w:val="00FA2121"/>
    <w:rsid w:val="00FA225C"/>
    <w:rsid w:val="00FA3163"/>
    <w:rsid w:val="00FA3B85"/>
    <w:rsid w:val="00FA455A"/>
    <w:rsid w:val="00FA4648"/>
    <w:rsid w:val="00FA4AE6"/>
    <w:rsid w:val="00FA51FF"/>
    <w:rsid w:val="00FA5C0C"/>
    <w:rsid w:val="00FA6344"/>
    <w:rsid w:val="00FA64B5"/>
    <w:rsid w:val="00FA6838"/>
    <w:rsid w:val="00FA6912"/>
    <w:rsid w:val="00FA6A77"/>
    <w:rsid w:val="00FA6D13"/>
    <w:rsid w:val="00FA73E3"/>
    <w:rsid w:val="00FA7596"/>
    <w:rsid w:val="00FA7F5C"/>
    <w:rsid w:val="00FB010C"/>
    <w:rsid w:val="00FB0127"/>
    <w:rsid w:val="00FB0919"/>
    <w:rsid w:val="00FB124E"/>
    <w:rsid w:val="00FB16AC"/>
    <w:rsid w:val="00FB282B"/>
    <w:rsid w:val="00FB2979"/>
    <w:rsid w:val="00FB2DF9"/>
    <w:rsid w:val="00FB2E44"/>
    <w:rsid w:val="00FB3507"/>
    <w:rsid w:val="00FB35D3"/>
    <w:rsid w:val="00FB3A18"/>
    <w:rsid w:val="00FB3B5F"/>
    <w:rsid w:val="00FB41AF"/>
    <w:rsid w:val="00FB4B4D"/>
    <w:rsid w:val="00FB4E8C"/>
    <w:rsid w:val="00FB6213"/>
    <w:rsid w:val="00FB6ABE"/>
    <w:rsid w:val="00FB6FFB"/>
    <w:rsid w:val="00FC0169"/>
    <w:rsid w:val="00FC0B11"/>
    <w:rsid w:val="00FC180A"/>
    <w:rsid w:val="00FC1F93"/>
    <w:rsid w:val="00FC2E66"/>
    <w:rsid w:val="00FC306E"/>
    <w:rsid w:val="00FC4122"/>
    <w:rsid w:val="00FC471B"/>
    <w:rsid w:val="00FC5215"/>
    <w:rsid w:val="00FC5225"/>
    <w:rsid w:val="00FC57FB"/>
    <w:rsid w:val="00FC5A14"/>
    <w:rsid w:val="00FC6110"/>
    <w:rsid w:val="00FC6B25"/>
    <w:rsid w:val="00FC6DC9"/>
    <w:rsid w:val="00FD14FC"/>
    <w:rsid w:val="00FD164D"/>
    <w:rsid w:val="00FD1A56"/>
    <w:rsid w:val="00FD222C"/>
    <w:rsid w:val="00FD3376"/>
    <w:rsid w:val="00FD34B7"/>
    <w:rsid w:val="00FD455C"/>
    <w:rsid w:val="00FD4844"/>
    <w:rsid w:val="00FD4D09"/>
    <w:rsid w:val="00FD5030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A8"/>
    <w:rsid w:val="00FE15DA"/>
    <w:rsid w:val="00FE1A96"/>
    <w:rsid w:val="00FE2961"/>
    <w:rsid w:val="00FE2B48"/>
    <w:rsid w:val="00FE2C8F"/>
    <w:rsid w:val="00FE348C"/>
    <w:rsid w:val="00FE3D95"/>
    <w:rsid w:val="00FE3EC3"/>
    <w:rsid w:val="00FE48AD"/>
    <w:rsid w:val="00FE5CDF"/>
    <w:rsid w:val="00FE5DEC"/>
    <w:rsid w:val="00FE5EA4"/>
    <w:rsid w:val="00FE6CFE"/>
    <w:rsid w:val="00FE7815"/>
    <w:rsid w:val="00FE7833"/>
    <w:rsid w:val="00FF07B9"/>
    <w:rsid w:val="00FF0B48"/>
    <w:rsid w:val="00FF229D"/>
    <w:rsid w:val="00FF311B"/>
    <w:rsid w:val="00FF331E"/>
    <w:rsid w:val="00FF3575"/>
    <w:rsid w:val="00FF3774"/>
    <w:rsid w:val="00FF39E5"/>
    <w:rsid w:val="00FF3BF6"/>
    <w:rsid w:val="00FF3C48"/>
    <w:rsid w:val="00FF47E8"/>
    <w:rsid w:val="00FF5458"/>
    <w:rsid w:val="00FF58F6"/>
    <w:rsid w:val="00FF593E"/>
    <w:rsid w:val="00FF5F9D"/>
    <w:rsid w:val="00FF5FAD"/>
    <w:rsid w:val="00FF647F"/>
    <w:rsid w:val="00FF6C45"/>
    <w:rsid w:val="00FF6C51"/>
    <w:rsid w:val="00FF6F5A"/>
    <w:rsid w:val="00FF7343"/>
    <w:rsid w:val="00FF7727"/>
    <w:rsid w:val="00FF784B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22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222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FD222C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FD22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FD222C"/>
    <w:rPr>
      <w:color w:val="0000FF"/>
      <w:u w:val="single"/>
    </w:rPr>
  </w:style>
  <w:style w:type="paragraph" w:customStyle="1" w:styleId="ConsPlusNormal">
    <w:name w:val="ConsPlusNormal"/>
    <w:rsid w:val="00FD22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2875;fld=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4110</Words>
  <Characters>23432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2023-09-26T14:20:00Z</cp:lastPrinted>
  <dcterms:created xsi:type="dcterms:W3CDTF">2023-09-26T11:00:00Z</dcterms:created>
  <dcterms:modified xsi:type="dcterms:W3CDTF">2023-09-26T14:20:00Z</dcterms:modified>
</cp:coreProperties>
</file>