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EC" w:rsidRPr="00AC4763" w:rsidRDefault="00D628EC" w:rsidP="00D628EC">
      <w:pPr>
        <w:jc w:val="center"/>
        <w:rPr>
          <w:b/>
          <w:sz w:val="28"/>
          <w:szCs w:val="28"/>
        </w:rPr>
      </w:pPr>
      <w:r w:rsidRPr="00AC4763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EC" w:rsidRPr="00AC4763" w:rsidRDefault="00D628EC" w:rsidP="00D628EC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ДУМА НЕФТЕКУМСКОГО ГОРОДСКОГО ОКРУГА</w:t>
      </w:r>
    </w:p>
    <w:p w:rsidR="00D628EC" w:rsidRPr="00AC4763" w:rsidRDefault="00D628EC" w:rsidP="00D628EC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СТАВРОПОЛЬСКОГО КРАЯ</w:t>
      </w:r>
    </w:p>
    <w:p w:rsidR="00D628EC" w:rsidRPr="00AC4763" w:rsidRDefault="00D628EC" w:rsidP="00D628EC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ПЕРВОГО СОЗЫВА</w:t>
      </w:r>
    </w:p>
    <w:p w:rsidR="00D628EC" w:rsidRPr="00AC4763" w:rsidRDefault="00D628EC" w:rsidP="00D628EC">
      <w:pPr>
        <w:jc w:val="center"/>
        <w:rPr>
          <w:b/>
          <w:sz w:val="28"/>
          <w:szCs w:val="28"/>
        </w:rPr>
      </w:pPr>
    </w:p>
    <w:p w:rsidR="00D628EC" w:rsidRPr="00AC4763" w:rsidRDefault="00D628EC" w:rsidP="00D628EC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РЕШЕНИЕ</w:t>
      </w:r>
    </w:p>
    <w:p w:rsidR="00D628EC" w:rsidRPr="00AC4763" w:rsidRDefault="00D628EC" w:rsidP="00D628EC">
      <w:pPr>
        <w:jc w:val="center"/>
        <w:rPr>
          <w:sz w:val="28"/>
          <w:szCs w:val="28"/>
        </w:rPr>
      </w:pPr>
    </w:p>
    <w:p w:rsidR="00D628EC" w:rsidRDefault="00D628EC" w:rsidP="00D628EC">
      <w:pPr>
        <w:jc w:val="both"/>
        <w:rPr>
          <w:sz w:val="28"/>
          <w:szCs w:val="28"/>
        </w:rPr>
      </w:pPr>
      <w:r>
        <w:rPr>
          <w:sz w:val="28"/>
          <w:szCs w:val="28"/>
        </w:rPr>
        <w:t>19 марта</w:t>
      </w:r>
      <w:r w:rsidRPr="00AC4763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AC476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</w:t>
      </w:r>
      <w:r w:rsidRPr="00AC476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AC47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AC4763">
        <w:rPr>
          <w:sz w:val="28"/>
          <w:szCs w:val="28"/>
        </w:rPr>
        <w:t xml:space="preserve">  </w:t>
      </w:r>
      <w:proofErr w:type="gramStart"/>
      <w:r w:rsidRPr="00AC4763">
        <w:rPr>
          <w:sz w:val="28"/>
          <w:szCs w:val="28"/>
        </w:rPr>
        <w:t>г</w:t>
      </w:r>
      <w:proofErr w:type="gramEnd"/>
      <w:r w:rsidRPr="00AC4763">
        <w:rPr>
          <w:sz w:val="28"/>
          <w:szCs w:val="28"/>
        </w:rPr>
        <w:t>. Нефтекумск                                    №</w:t>
      </w:r>
      <w:r>
        <w:rPr>
          <w:sz w:val="28"/>
          <w:szCs w:val="28"/>
        </w:rPr>
        <w:t xml:space="preserve"> 311</w:t>
      </w:r>
    </w:p>
    <w:p w:rsidR="00D628EC" w:rsidRDefault="00D628EC" w:rsidP="00D628EC">
      <w:pPr>
        <w:pStyle w:val="ConsPlusTitle"/>
        <w:jc w:val="center"/>
      </w:pPr>
    </w:p>
    <w:p w:rsidR="00D628EC" w:rsidRDefault="00D628EC" w:rsidP="00D628EC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О внесении изменений в Положение </w:t>
      </w:r>
      <w:r>
        <w:rPr>
          <w:rFonts w:eastAsiaTheme="minorHAnsi"/>
          <w:sz w:val="28"/>
          <w:szCs w:val="28"/>
          <w:lang w:eastAsia="en-US"/>
        </w:rPr>
        <w:t>о</w:t>
      </w:r>
      <w:r w:rsidRPr="00FB2B05">
        <w:rPr>
          <w:rFonts w:eastAsiaTheme="minorHAnsi"/>
          <w:sz w:val="28"/>
          <w:szCs w:val="28"/>
          <w:lang w:eastAsia="en-US"/>
        </w:rPr>
        <w:t xml:space="preserve"> порядке представления сведений о доходах, расходах, об имуществе и обязательствах имущественного характера отдельными категориями лиц</w:t>
      </w:r>
      <w:r>
        <w:rPr>
          <w:rFonts w:eastAsiaTheme="minorHAnsi"/>
          <w:sz w:val="28"/>
          <w:szCs w:val="28"/>
          <w:lang w:eastAsia="en-US"/>
        </w:rPr>
        <w:t>, назначаемыми Думой</w:t>
      </w:r>
      <w:r w:rsidRPr="006227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B2B05">
        <w:rPr>
          <w:sz w:val="28"/>
          <w:szCs w:val="28"/>
        </w:rPr>
        <w:t xml:space="preserve">ефтекумского </w:t>
      </w:r>
      <w:r>
        <w:rPr>
          <w:sz w:val="28"/>
          <w:szCs w:val="28"/>
        </w:rPr>
        <w:t>городского округа</w:t>
      </w:r>
      <w:r w:rsidRPr="00FB2B0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B2B05">
        <w:rPr>
          <w:sz w:val="28"/>
          <w:szCs w:val="28"/>
        </w:rPr>
        <w:t>тавропольского края</w:t>
      </w:r>
      <w:r w:rsidRPr="00FB2B05">
        <w:rPr>
          <w:rFonts w:eastAsiaTheme="minorHAnsi"/>
          <w:sz w:val="28"/>
          <w:szCs w:val="28"/>
          <w:lang w:eastAsia="en-US"/>
        </w:rPr>
        <w:t>, осуществление полномочий по которым влечет за собой обязанность представлять указанные сведения</w:t>
      </w:r>
      <w:r>
        <w:rPr>
          <w:rFonts w:eastAsiaTheme="minorHAnsi"/>
          <w:sz w:val="28"/>
          <w:szCs w:val="28"/>
          <w:lang w:eastAsia="en-US"/>
        </w:rPr>
        <w:t>, утвержденное решением Думы Нефтекумского городского округа Ставропольского края от 26 декабря 2017 года № 70</w:t>
      </w:r>
      <w:proofErr w:type="gramEnd"/>
    </w:p>
    <w:p w:rsidR="00D628EC" w:rsidRDefault="00D628EC" w:rsidP="00D628EC">
      <w:pPr>
        <w:jc w:val="center"/>
      </w:pPr>
    </w:p>
    <w:p w:rsidR="00D628EC" w:rsidRPr="00FB2B05" w:rsidRDefault="00D628EC" w:rsidP="00D628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0A1">
        <w:rPr>
          <w:rFonts w:ascii="Times New Roman" w:hAnsi="Times New Roman" w:cs="Times New Roman"/>
          <w:sz w:val="28"/>
          <w:szCs w:val="28"/>
        </w:rPr>
        <w:t>В целях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29 июня 2018 года № 378 «О национальном плане противодействия коррупции на 2018-2020 годы»</w:t>
      </w:r>
      <w:r w:rsidRPr="00FB2B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28EC" w:rsidRPr="00FB2B05" w:rsidRDefault="00D628EC" w:rsidP="00D62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Н</w:t>
      </w:r>
      <w:r w:rsidRPr="00FB2B05">
        <w:rPr>
          <w:sz w:val="28"/>
          <w:szCs w:val="28"/>
        </w:rPr>
        <w:t xml:space="preserve">ефтекумского </w:t>
      </w:r>
      <w:r>
        <w:rPr>
          <w:sz w:val="28"/>
          <w:szCs w:val="28"/>
        </w:rPr>
        <w:t>городского округа</w:t>
      </w:r>
      <w:r w:rsidRPr="00FB2B0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B2B05">
        <w:rPr>
          <w:sz w:val="28"/>
          <w:szCs w:val="28"/>
        </w:rPr>
        <w:t>тавропольского края,</w:t>
      </w:r>
    </w:p>
    <w:p w:rsidR="00D628EC" w:rsidRPr="002334E2" w:rsidRDefault="00D628EC" w:rsidP="00D628EC">
      <w:pPr>
        <w:jc w:val="both"/>
        <w:rPr>
          <w:sz w:val="28"/>
          <w:szCs w:val="28"/>
        </w:rPr>
      </w:pPr>
    </w:p>
    <w:p w:rsidR="00D628EC" w:rsidRPr="002334E2" w:rsidRDefault="00D628EC" w:rsidP="00D628EC">
      <w:pPr>
        <w:ind w:left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2334E2">
        <w:rPr>
          <w:b/>
          <w:sz w:val="28"/>
          <w:szCs w:val="28"/>
        </w:rPr>
        <w:t>:</w:t>
      </w:r>
    </w:p>
    <w:p w:rsidR="00D628EC" w:rsidRPr="002334E2" w:rsidRDefault="00D628EC" w:rsidP="00D628EC">
      <w:pPr>
        <w:jc w:val="both"/>
        <w:rPr>
          <w:sz w:val="28"/>
          <w:szCs w:val="28"/>
        </w:rPr>
      </w:pPr>
    </w:p>
    <w:p w:rsidR="00D628EC" w:rsidRPr="002334E2" w:rsidRDefault="00D628EC" w:rsidP="00D628EC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>Статья 1</w:t>
      </w:r>
    </w:p>
    <w:p w:rsidR="00D628EC" w:rsidRDefault="00D628EC" w:rsidP="00D628EC">
      <w:pPr>
        <w:ind w:left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Внести изменение в</w:t>
      </w:r>
      <w:r w:rsidRPr="00BD70A1">
        <w:rPr>
          <w:sz w:val="28"/>
          <w:szCs w:val="28"/>
        </w:rPr>
        <w:t xml:space="preserve"> </w:t>
      </w:r>
      <w:hyperlink w:anchor="P43" w:history="1">
        <w:r w:rsidRPr="00BD70A1">
          <w:rPr>
            <w:color w:val="0000FF"/>
            <w:sz w:val="28"/>
            <w:szCs w:val="28"/>
          </w:rPr>
          <w:t>Положение</w:t>
        </w:r>
      </w:hyperlink>
      <w:r w:rsidRPr="00BD70A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Pr="00FB2B05">
        <w:rPr>
          <w:rFonts w:eastAsiaTheme="minorHAnsi"/>
          <w:sz w:val="28"/>
          <w:szCs w:val="28"/>
          <w:lang w:eastAsia="en-US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>орядке представления сведений о</w:t>
      </w:r>
    </w:p>
    <w:p w:rsidR="00D628EC" w:rsidRDefault="00D628EC" w:rsidP="00D628EC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B2B05">
        <w:rPr>
          <w:rFonts w:eastAsiaTheme="minorHAnsi"/>
          <w:sz w:val="28"/>
          <w:szCs w:val="28"/>
          <w:lang w:eastAsia="en-US"/>
        </w:rPr>
        <w:t>доходах, расходах, об имуществе и обязательствах имущественного характера отдельными категориями лиц</w:t>
      </w:r>
      <w:r>
        <w:rPr>
          <w:rFonts w:eastAsiaTheme="minorHAnsi"/>
          <w:sz w:val="28"/>
          <w:szCs w:val="28"/>
          <w:lang w:eastAsia="en-US"/>
        </w:rPr>
        <w:t>, назначаемыми Думой</w:t>
      </w:r>
      <w:r w:rsidRPr="006227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B2B05">
        <w:rPr>
          <w:sz w:val="28"/>
          <w:szCs w:val="28"/>
        </w:rPr>
        <w:t xml:space="preserve">ефтекумского </w:t>
      </w:r>
      <w:r>
        <w:rPr>
          <w:sz w:val="28"/>
          <w:szCs w:val="28"/>
        </w:rPr>
        <w:t>городского округа</w:t>
      </w:r>
      <w:r w:rsidRPr="00FB2B0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B2B05">
        <w:rPr>
          <w:sz w:val="28"/>
          <w:szCs w:val="28"/>
        </w:rPr>
        <w:t>тавропольского края</w:t>
      </w:r>
      <w:r w:rsidRPr="00FB2B05">
        <w:rPr>
          <w:rFonts w:eastAsiaTheme="minorHAnsi"/>
          <w:sz w:val="28"/>
          <w:szCs w:val="28"/>
          <w:lang w:eastAsia="en-US"/>
        </w:rPr>
        <w:t>, осуществление полномочий по которым влечет за собой обязанность представлять указанные сведения</w:t>
      </w:r>
      <w:r>
        <w:rPr>
          <w:rFonts w:eastAsiaTheme="minorHAnsi"/>
          <w:sz w:val="28"/>
          <w:szCs w:val="28"/>
          <w:lang w:eastAsia="en-US"/>
        </w:rPr>
        <w:t>,</w:t>
      </w:r>
      <w:r w:rsidRPr="00C96C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утвержденное решением Думы Нефтекумского городского округа Ставропольского края от 26 декабря 2017 года № 70:</w:t>
      </w:r>
      <w:proofErr w:type="gramEnd"/>
    </w:p>
    <w:p w:rsidR="00D628EC" w:rsidRDefault="00D628EC" w:rsidP="00D628EC">
      <w:pPr>
        <w:ind w:left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статье 2 после слов</w:t>
      </w:r>
      <w:r w:rsidRPr="00C96C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«Президентом Российской Федерации» дополнить</w:t>
      </w:r>
    </w:p>
    <w:p w:rsidR="00D628EC" w:rsidRDefault="00D628EC" w:rsidP="00D628E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словами « с использованием специального программного обеспечения «Справка БК».</w:t>
      </w:r>
    </w:p>
    <w:p w:rsidR="00D628EC" w:rsidRPr="006227B4" w:rsidRDefault="00D628EC" w:rsidP="00D628EC">
      <w:pPr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:rsidR="00D628EC" w:rsidRPr="002334E2" w:rsidRDefault="00D628EC" w:rsidP="00D628EC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D628EC" w:rsidRDefault="00D628EC" w:rsidP="00D628EC">
      <w:pPr>
        <w:ind w:firstLine="567"/>
        <w:jc w:val="both"/>
        <w:rPr>
          <w:sz w:val="28"/>
          <w:szCs w:val="28"/>
        </w:rPr>
      </w:pPr>
      <w:proofErr w:type="gramStart"/>
      <w:r w:rsidRPr="002334E2">
        <w:rPr>
          <w:sz w:val="28"/>
          <w:szCs w:val="28"/>
        </w:rPr>
        <w:t>Контроль за</w:t>
      </w:r>
      <w:proofErr w:type="gramEnd"/>
      <w:r w:rsidRPr="002334E2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sz w:val="28"/>
          <w:szCs w:val="28"/>
        </w:rPr>
        <w:t>по местному самоуправлению, законотворчеству и правопорядку</w:t>
      </w:r>
      <w:r w:rsidRPr="002334E2">
        <w:rPr>
          <w:sz w:val="28"/>
          <w:szCs w:val="28"/>
        </w:rPr>
        <w:t>.</w:t>
      </w:r>
    </w:p>
    <w:p w:rsidR="00D628EC" w:rsidRDefault="00D628EC" w:rsidP="00D628EC">
      <w:pPr>
        <w:ind w:firstLine="567"/>
        <w:jc w:val="both"/>
        <w:rPr>
          <w:b/>
          <w:sz w:val="28"/>
          <w:szCs w:val="28"/>
        </w:rPr>
      </w:pPr>
    </w:p>
    <w:p w:rsidR="00D628EC" w:rsidRPr="002334E2" w:rsidRDefault="00D628EC" w:rsidP="00D628EC">
      <w:pPr>
        <w:ind w:firstLine="567"/>
        <w:jc w:val="both"/>
        <w:rPr>
          <w:sz w:val="28"/>
          <w:szCs w:val="28"/>
        </w:rPr>
      </w:pPr>
      <w:r w:rsidRPr="002334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D628EC" w:rsidRPr="002334E2" w:rsidRDefault="00D628EC" w:rsidP="00D628EC">
      <w:pPr>
        <w:ind w:firstLine="567"/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подписания и распространяется на правоотношения, возникшие с 1 января 2019 года.</w:t>
      </w:r>
    </w:p>
    <w:p w:rsidR="00D628EC" w:rsidRPr="002334E2" w:rsidRDefault="00D628EC" w:rsidP="00D628EC">
      <w:pPr>
        <w:jc w:val="both"/>
        <w:rPr>
          <w:sz w:val="28"/>
          <w:szCs w:val="28"/>
        </w:rPr>
      </w:pPr>
    </w:p>
    <w:p w:rsidR="00D628EC" w:rsidRPr="002334E2" w:rsidRDefault="00D628EC" w:rsidP="00D628EC">
      <w:pPr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Думы</w:t>
      </w:r>
    </w:p>
    <w:p w:rsidR="00D628EC" w:rsidRPr="002334E2" w:rsidRDefault="00D628EC" w:rsidP="00D628EC">
      <w:pPr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</w:p>
    <w:p w:rsidR="00B854C7" w:rsidRPr="00D628EC" w:rsidRDefault="00D628EC" w:rsidP="00D628EC">
      <w:pPr>
        <w:jc w:val="both"/>
        <w:rPr>
          <w:sz w:val="28"/>
          <w:szCs w:val="28"/>
        </w:rPr>
      </w:pPr>
      <w:r w:rsidRPr="002334E2">
        <w:rPr>
          <w:sz w:val="28"/>
          <w:szCs w:val="28"/>
        </w:rPr>
        <w:t>Ставропольского края                                                                     П.А. Лиманов</w:t>
      </w:r>
    </w:p>
    <w:sectPr w:rsidR="00B854C7" w:rsidRPr="00D628EC" w:rsidSect="00427F1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8EC"/>
    <w:rsid w:val="00B854C7"/>
    <w:rsid w:val="00C46E6D"/>
    <w:rsid w:val="00D628EC"/>
    <w:rsid w:val="00FB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62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2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28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28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2019-03-18T11:52:00Z</dcterms:created>
  <dcterms:modified xsi:type="dcterms:W3CDTF">2019-03-18T11:53:00Z</dcterms:modified>
</cp:coreProperties>
</file>