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0C" w:rsidRDefault="00F37A0C" w:rsidP="00F37A0C">
      <w:pPr>
        <w:jc w:val="center"/>
        <w:rPr>
          <w:noProof/>
          <w:sz w:val="28"/>
          <w:szCs w:val="28"/>
        </w:rPr>
      </w:pPr>
      <w:r w:rsidRPr="00A7726E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0C" w:rsidRDefault="00F37A0C" w:rsidP="00F3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Pr="000019AC">
        <w:rPr>
          <w:b/>
          <w:sz w:val="28"/>
          <w:szCs w:val="28"/>
        </w:rPr>
        <w:t xml:space="preserve"> НЕФТЕКУМСКОГО</w:t>
      </w:r>
      <w:r>
        <w:rPr>
          <w:b/>
          <w:sz w:val="28"/>
          <w:szCs w:val="28"/>
        </w:rPr>
        <w:t xml:space="preserve"> МУНИЦИПАЛЬНОГО ОКРУГА</w:t>
      </w:r>
    </w:p>
    <w:p w:rsidR="00F37A0C" w:rsidRPr="000019AC" w:rsidRDefault="00F37A0C" w:rsidP="00F37A0C">
      <w:pPr>
        <w:jc w:val="center"/>
        <w:rPr>
          <w:b/>
          <w:sz w:val="28"/>
          <w:szCs w:val="28"/>
        </w:rPr>
      </w:pPr>
      <w:r w:rsidRPr="000019AC">
        <w:rPr>
          <w:b/>
          <w:sz w:val="28"/>
          <w:szCs w:val="28"/>
        </w:rPr>
        <w:t>СТАВРОПОЛЬСКОГО КРАЯ</w:t>
      </w:r>
    </w:p>
    <w:p w:rsidR="00F37A0C" w:rsidRPr="005B619A" w:rsidRDefault="00F37A0C" w:rsidP="00F3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5B619A">
        <w:rPr>
          <w:b/>
          <w:sz w:val="28"/>
          <w:szCs w:val="28"/>
        </w:rPr>
        <w:t xml:space="preserve"> СОЗЫВА</w:t>
      </w:r>
    </w:p>
    <w:p w:rsidR="00F37A0C" w:rsidRDefault="00F37A0C" w:rsidP="00F37A0C">
      <w:pPr>
        <w:jc w:val="center"/>
        <w:rPr>
          <w:sz w:val="28"/>
          <w:szCs w:val="28"/>
        </w:rPr>
      </w:pPr>
    </w:p>
    <w:p w:rsidR="00F37A0C" w:rsidRPr="005B619A" w:rsidRDefault="00F37A0C" w:rsidP="00F37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7A0C" w:rsidRDefault="00F37A0C" w:rsidP="00F37A0C">
      <w:pPr>
        <w:rPr>
          <w:sz w:val="28"/>
          <w:szCs w:val="28"/>
        </w:rPr>
      </w:pPr>
    </w:p>
    <w:p w:rsidR="00F37A0C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 xml:space="preserve">10 декабря 2024 года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  № 367</w:t>
      </w:r>
    </w:p>
    <w:p w:rsidR="00F37A0C" w:rsidRPr="004E2606" w:rsidRDefault="00F37A0C" w:rsidP="00F37A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A0C" w:rsidRPr="004E2606" w:rsidRDefault="00F37A0C" w:rsidP="00F37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умой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муниципального округа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проектов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муниципальные программы</w:t>
      </w:r>
      <w:r w:rsidRPr="00880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</w:p>
    <w:p w:rsidR="00F37A0C" w:rsidRPr="004E2606" w:rsidRDefault="00F37A0C" w:rsidP="00F37A0C">
      <w:pPr>
        <w:spacing w:after="1"/>
        <w:rPr>
          <w:sz w:val="28"/>
          <w:szCs w:val="28"/>
        </w:rPr>
      </w:pPr>
    </w:p>
    <w:p w:rsidR="00F37A0C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B4C1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E26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B4C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</w:t>
      </w:r>
      <w:r w:rsidRPr="004E26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Pr="004E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Нефтекумского городского округа</w:t>
      </w:r>
      <w:r w:rsidRPr="004E26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15 августа 2023 года № 129,</w:t>
      </w:r>
    </w:p>
    <w:p w:rsidR="00F37A0C" w:rsidRDefault="00F37A0C" w:rsidP="00F37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564A8E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</w:t>
      </w:r>
    </w:p>
    <w:p w:rsidR="00F37A0C" w:rsidRDefault="00F37A0C" w:rsidP="00F37A0C">
      <w:pPr>
        <w:ind w:firstLine="567"/>
        <w:jc w:val="both"/>
        <w:rPr>
          <w:sz w:val="28"/>
          <w:szCs w:val="28"/>
        </w:rPr>
      </w:pPr>
    </w:p>
    <w:p w:rsidR="00F37A0C" w:rsidRPr="00564A8E" w:rsidRDefault="00F37A0C" w:rsidP="00F37A0C">
      <w:pPr>
        <w:ind w:firstLine="567"/>
        <w:jc w:val="both"/>
        <w:rPr>
          <w:b/>
          <w:sz w:val="28"/>
          <w:szCs w:val="28"/>
        </w:rPr>
      </w:pPr>
      <w:r w:rsidRPr="00564A8E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564A8E">
        <w:rPr>
          <w:b/>
          <w:sz w:val="28"/>
          <w:szCs w:val="28"/>
        </w:rPr>
        <w:t>:</w:t>
      </w:r>
    </w:p>
    <w:p w:rsidR="00F37A0C" w:rsidRDefault="00F37A0C" w:rsidP="00F37A0C">
      <w:pPr>
        <w:ind w:firstLine="567"/>
        <w:jc w:val="both"/>
        <w:rPr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  <w:r w:rsidRPr="00043BDE">
        <w:rPr>
          <w:b/>
          <w:sz w:val="28"/>
          <w:szCs w:val="28"/>
        </w:rPr>
        <w:t>Статья 1</w:t>
      </w:r>
    </w:p>
    <w:p w:rsidR="00F37A0C" w:rsidRPr="00043BDE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Pr="004E2606" w:rsidRDefault="00F37A0C" w:rsidP="00F37A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0" w:history="1">
        <w:r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981454">
          <w:rPr>
            <w:rFonts w:ascii="Times New Roman" w:hAnsi="Times New Roman" w:cs="Times New Roman"/>
            <w:b w:val="0"/>
            <w:sz w:val="28"/>
            <w:szCs w:val="28"/>
          </w:rPr>
          <w:t>орядок</w:t>
        </w:r>
      </w:hyperlink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умой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Pr="00FB4C17">
        <w:rPr>
          <w:rFonts w:ascii="Times New Roman" w:hAnsi="Times New Roman" w:cs="Times New Roman"/>
          <w:b w:val="0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b w:val="0"/>
          <w:sz w:val="28"/>
          <w:szCs w:val="28"/>
        </w:rPr>
        <w:t>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проектов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муниципальные программы</w:t>
      </w:r>
      <w:r w:rsidRPr="00880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муниципального округа Ставропольского края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37A0C" w:rsidRDefault="00F37A0C" w:rsidP="00F37A0C">
      <w:pPr>
        <w:rPr>
          <w:sz w:val="28"/>
          <w:szCs w:val="28"/>
        </w:rPr>
      </w:pPr>
    </w:p>
    <w:p w:rsidR="00F37A0C" w:rsidRPr="00963E12" w:rsidRDefault="00F37A0C" w:rsidP="00F37A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E1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Думы Нефтекумского муниципального округа Ставропольского края от 18 июня 2024 года № 292 «Об утверждении порядка рассмотрения Думой Нефтекумского муниципального округа Ставропольского края проектов муниципальных программ Нефтекумского муниципального округа Ставропольского края и проектов о внесении изменений в муниципальные программы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F37A0C" w:rsidRPr="00A00FE6" w:rsidRDefault="00F37A0C" w:rsidP="00F37A0C">
      <w:pPr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).</w:t>
      </w:r>
    </w:p>
    <w:p w:rsidR="00F37A0C" w:rsidRDefault="00F37A0C" w:rsidP="00F37A0C">
      <w:pPr>
        <w:ind w:firstLine="567"/>
        <w:jc w:val="both"/>
        <w:rPr>
          <w:sz w:val="28"/>
          <w:szCs w:val="28"/>
        </w:rPr>
      </w:pPr>
    </w:p>
    <w:p w:rsidR="00F37A0C" w:rsidRDefault="00F37A0C" w:rsidP="00F37A0C">
      <w:pPr>
        <w:ind w:firstLine="567"/>
        <w:rPr>
          <w:b/>
          <w:sz w:val="28"/>
          <w:szCs w:val="28"/>
        </w:rPr>
      </w:pPr>
      <w:r w:rsidRPr="00043B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F37A0C" w:rsidRPr="00043BDE" w:rsidRDefault="00F37A0C" w:rsidP="00F37A0C">
      <w:pPr>
        <w:ind w:firstLine="567"/>
        <w:rPr>
          <w:b/>
          <w:sz w:val="28"/>
          <w:szCs w:val="28"/>
        </w:rPr>
      </w:pPr>
    </w:p>
    <w:p w:rsidR="00F37A0C" w:rsidRDefault="00F37A0C" w:rsidP="00F37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37A0C" w:rsidRDefault="00F37A0C" w:rsidP="00F37A0C">
      <w:pPr>
        <w:ind w:firstLine="567"/>
        <w:jc w:val="both"/>
        <w:rPr>
          <w:sz w:val="28"/>
          <w:szCs w:val="28"/>
        </w:rPr>
      </w:pPr>
    </w:p>
    <w:p w:rsidR="00F37A0C" w:rsidRDefault="00F37A0C" w:rsidP="00F37A0C">
      <w:pPr>
        <w:rPr>
          <w:sz w:val="28"/>
          <w:szCs w:val="28"/>
        </w:rPr>
      </w:pPr>
    </w:p>
    <w:p w:rsidR="00F37A0C" w:rsidRPr="005B619A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5B619A">
        <w:rPr>
          <w:sz w:val="28"/>
          <w:szCs w:val="28"/>
        </w:rPr>
        <w:t xml:space="preserve"> Нефтекумского</w:t>
      </w:r>
    </w:p>
    <w:p w:rsidR="00F37A0C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7A0C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5B61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5B61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5B61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Pr="005B619A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Pr="005B619A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F37A0C" w:rsidRDefault="00F37A0C" w:rsidP="00F37A0C">
      <w:pPr>
        <w:rPr>
          <w:sz w:val="28"/>
          <w:szCs w:val="28"/>
        </w:rPr>
      </w:pPr>
    </w:p>
    <w:p w:rsidR="00F37A0C" w:rsidRPr="005B619A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63E12">
        <w:rPr>
          <w:sz w:val="28"/>
          <w:szCs w:val="28"/>
        </w:rPr>
        <w:t xml:space="preserve"> </w:t>
      </w:r>
      <w:r w:rsidRPr="005B619A">
        <w:rPr>
          <w:sz w:val="28"/>
          <w:szCs w:val="28"/>
        </w:rPr>
        <w:t>Нефтекумского</w:t>
      </w:r>
    </w:p>
    <w:p w:rsidR="00F37A0C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7A0C" w:rsidRDefault="00F37A0C" w:rsidP="00F37A0C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5B61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5B61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5B61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F37A0C" w:rsidRPr="00396156" w:rsidTr="001221AC">
        <w:tc>
          <w:tcPr>
            <w:tcW w:w="4536" w:type="dxa"/>
          </w:tcPr>
          <w:p w:rsidR="00F37A0C" w:rsidRPr="00396156" w:rsidRDefault="00F37A0C" w:rsidP="001221AC">
            <w:pPr>
              <w:jc w:val="both"/>
            </w:pPr>
          </w:p>
        </w:tc>
        <w:tc>
          <w:tcPr>
            <w:tcW w:w="5103" w:type="dxa"/>
          </w:tcPr>
          <w:p w:rsidR="00F37A0C" w:rsidRPr="008C456F" w:rsidRDefault="00F37A0C" w:rsidP="001221AC">
            <w:pPr>
              <w:jc w:val="center"/>
            </w:pPr>
            <w:r w:rsidRPr="008C456F">
              <w:t>Приложение</w:t>
            </w:r>
          </w:p>
          <w:p w:rsidR="00F37A0C" w:rsidRPr="00B6708E" w:rsidRDefault="00F37A0C" w:rsidP="001221A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5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решению Думы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Нефтекумского </w:t>
            </w:r>
            <w:r w:rsidRPr="00FB4C1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Ставропольского края «</w:t>
            </w:r>
            <w:r w:rsidRPr="00BF65D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рассмотрения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65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Думой Нефтекумского </w:t>
            </w:r>
            <w:r w:rsidRPr="00B6708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 Ставропольского края проектов муниципальных программ Нефтекумского муниципального округа Ставропольского края и проектов о внесении изменений в муниципальные программы Нефтекумского муниципального округа Ставропольского края»</w:t>
            </w:r>
          </w:p>
          <w:p w:rsidR="00F37A0C" w:rsidRPr="006E7E3F" w:rsidRDefault="00F37A0C" w:rsidP="000777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  <w:r w:rsidR="000777D2" w:rsidRPr="008C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77D2"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</w:tc>
      </w:tr>
    </w:tbl>
    <w:p w:rsidR="00F37A0C" w:rsidRPr="004E2606" w:rsidRDefault="00F37A0C" w:rsidP="00F37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7A0C" w:rsidRPr="00B6708E" w:rsidRDefault="00F37A0C" w:rsidP="00F37A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B6708E">
        <w:rPr>
          <w:rFonts w:ascii="Times New Roman" w:hAnsi="Times New Roman" w:cs="Times New Roman"/>
          <w:sz w:val="28"/>
          <w:szCs w:val="28"/>
        </w:rPr>
        <w:t>ПОРЯДОК</w:t>
      </w:r>
    </w:p>
    <w:p w:rsidR="00F37A0C" w:rsidRPr="00B6708E" w:rsidRDefault="00F37A0C" w:rsidP="00F37A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708E">
        <w:rPr>
          <w:rFonts w:ascii="Times New Roman" w:hAnsi="Times New Roman" w:cs="Times New Roman"/>
          <w:sz w:val="28"/>
          <w:szCs w:val="28"/>
        </w:rPr>
        <w:t>рассмотрения Думой Нефтекумского муниципального округа Ставропольского края проектов муниципальных программ Нефтекумского муниципального округа Ставропольского края и проектов о внесении изменений в муниципальные программы Нефтекумского муниципального округа Ставропольского края</w:t>
      </w:r>
    </w:p>
    <w:p w:rsidR="00F37A0C" w:rsidRPr="00B6708E" w:rsidRDefault="00F37A0C" w:rsidP="00F37A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7A0C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  <w:r w:rsidRPr="002554F7"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Общие положения</w:t>
      </w:r>
    </w:p>
    <w:p w:rsidR="00F37A0C" w:rsidRPr="00D569D1" w:rsidRDefault="00F37A0C" w:rsidP="00F37A0C">
      <w:pPr>
        <w:spacing w:after="1"/>
        <w:ind w:firstLine="567"/>
        <w:jc w:val="both"/>
        <w:rPr>
          <w:sz w:val="28"/>
          <w:szCs w:val="28"/>
        </w:rPr>
      </w:pPr>
    </w:p>
    <w:p w:rsidR="00F37A0C" w:rsidRPr="00B6708E" w:rsidRDefault="00F37A0C" w:rsidP="00F37A0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Порядок рассмотрения Думой Нефтекумского муниципального округа Ставропольского края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проектов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муниципальные программы</w:t>
      </w:r>
      <w:r w:rsidRPr="00880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 xml:space="preserve"> </w:t>
      </w:r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 </w:t>
      </w:r>
      <w:hyperlink r:id="rId7" w:history="1">
        <w:r w:rsidRPr="00D569D1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муниципального округа Ставропольского края от 26 сентября 2023 года № 140 «Об утверждении Положения о бюджетном процессе в Нефтекумском муниципального округе Ставропольского края</w:t>
      </w:r>
      <w:proofErr w:type="gramEnd"/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Pr="00D569D1">
        <w:rPr>
          <w:rFonts w:ascii="Times New Roman" w:hAnsi="Times New Roman" w:cs="Times New Roman"/>
          <w:b w:val="0"/>
          <w:sz w:val="28"/>
          <w:szCs w:val="28"/>
        </w:rPr>
        <w:t>в целях реализации права представительных органов местного самоуправления, предусмотренн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hyperlink r:id="rId8" w:history="1">
        <w:r w:rsidRPr="00D569D1">
          <w:rPr>
            <w:rFonts w:ascii="Times New Roman" w:hAnsi="Times New Roman" w:cs="Times New Roman"/>
            <w:b w:val="0"/>
            <w:sz w:val="28"/>
            <w:szCs w:val="28"/>
          </w:rPr>
          <w:t>статьей 179</w:t>
        </w:r>
      </w:hyperlink>
      <w:r w:rsidRPr="00D569D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и определяет процедуру рассмотрения Думой Нефтекумского муниципального округа Ставропольского края (далее - Дума муниципального округа)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проектов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4E2606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муниципальные программы</w:t>
      </w:r>
      <w:r w:rsidRPr="00880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Pr="00D569D1">
        <w:rPr>
          <w:rFonts w:ascii="Times New Roman" w:hAnsi="Times New Roman" w:cs="Times New Roman"/>
          <w:b w:val="0"/>
          <w:sz w:val="28"/>
          <w:szCs w:val="28"/>
        </w:rPr>
        <w:t>, утверждаемых администрацией Нефтекумского муниципального округа Ставропольског</w:t>
      </w:r>
      <w:r>
        <w:rPr>
          <w:rFonts w:ascii="Times New Roman" w:hAnsi="Times New Roman" w:cs="Times New Roman"/>
          <w:b w:val="0"/>
          <w:sz w:val="28"/>
          <w:szCs w:val="28"/>
        </w:rPr>
        <w:t>о края (далее соответственно - п</w:t>
      </w:r>
      <w:r w:rsidRPr="00B6708E">
        <w:rPr>
          <w:rFonts w:ascii="Times New Roman" w:hAnsi="Times New Roman" w:cs="Times New Roman"/>
          <w:b w:val="0"/>
          <w:sz w:val="28"/>
          <w:szCs w:val="28"/>
        </w:rPr>
        <w:t>роекты</w:t>
      </w:r>
      <w:proofErr w:type="gramEnd"/>
      <w:r w:rsidRPr="00B6708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</w:t>
      </w:r>
      <w:r>
        <w:rPr>
          <w:rFonts w:ascii="Times New Roman" w:hAnsi="Times New Roman" w:cs="Times New Roman"/>
          <w:b w:val="0"/>
          <w:sz w:val="28"/>
          <w:szCs w:val="28"/>
        </w:rPr>
        <w:t>ограмм и</w:t>
      </w:r>
      <w:r w:rsidRPr="00B6708E">
        <w:rPr>
          <w:rFonts w:ascii="Times New Roman" w:hAnsi="Times New Roman" w:cs="Times New Roman"/>
          <w:b w:val="0"/>
          <w:sz w:val="28"/>
          <w:szCs w:val="28"/>
        </w:rPr>
        <w:t xml:space="preserve"> проекты о внесении изменений в муниципальные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C7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6708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37A0C" w:rsidRPr="00C41177" w:rsidRDefault="00F37A0C" w:rsidP="00F37A0C">
      <w:pPr>
        <w:ind w:right="1" w:firstLine="567"/>
        <w:jc w:val="both"/>
        <w:rPr>
          <w:sz w:val="28"/>
          <w:szCs w:val="28"/>
        </w:rPr>
      </w:pPr>
      <w:r w:rsidRPr="00C41177">
        <w:rPr>
          <w:sz w:val="28"/>
          <w:szCs w:val="28"/>
        </w:rPr>
        <w:t>2. Проекты муниципальных пр</w:t>
      </w:r>
      <w:r>
        <w:rPr>
          <w:sz w:val="28"/>
          <w:szCs w:val="28"/>
        </w:rPr>
        <w:t>ограмм и</w:t>
      </w:r>
      <w:r w:rsidRPr="00C41177">
        <w:rPr>
          <w:sz w:val="28"/>
          <w:szCs w:val="28"/>
        </w:rPr>
        <w:t xml:space="preserve"> проекты о внесении изменений в муниципальные программы, разработанные и согласованные в установленном Администрацией порядке, подлежат рассмотрению Думой муниципального округа до их утверждения Администрацией.</w:t>
      </w:r>
    </w:p>
    <w:p w:rsidR="00F37A0C" w:rsidRPr="00C41177" w:rsidRDefault="00F37A0C" w:rsidP="00F37A0C">
      <w:pPr>
        <w:ind w:right="1" w:firstLine="708"/>
        <w:jc w:val="both"/>
        <w:rPr>
          <w:sz w:val="28"/>
          <w:szCs w:val="28"/>
        </w:rPr>
      </w:pPr>
      <w:r w:rsidRPr="00C41177">
        <w:rPr>
          <w:sz w:val="28"/>
          <w:szCs w:val="28"/>
        </w:rPr>
        <w:lastRenderedPageBreak/>
        <w:t>3. Не направляются в Думу муниципального округа проекты о внесении изменений в муниципальные программы в следующих случаях:</w:t>
      </w:r>
    </w:p>
    <w:p w:rsidR="00F37A0C" w:rsidRPr="00C41177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sz w:val="28"/>
          <w:szCs w:val="28"/>
        </w:rPr>
        <w:t xml:space="preserve">1) </w:t>
      </w:r>
      <w:r w:rsidRPr="00C41177">
        <w:rPr>
          <w:rFonts w:eastAsia="Calibri"/>
          <w:sz w:val="28"/>
          <w:szCs w:val="28"/>
          <w:lang w:eastAsia="en-US"/>
        </w:rPr>
        <w:t xml:space="preserve">приведения утвержденных бюджетных ассигнований на реализацию муниципальных программ в соответствие с утвержденным решением Думы муниципального округа о бюджете </w:t>
      </w:r>
      <w:r w:rsidRPr="00C41177">
        <w:rPr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C41177">
        <w:rPr>
          <w:rFonts w:eastAsia="Calibri"/>
          <w:sz w:val="28"/>
          <w:szCs w:val="28"/>
          <w:lang w:eastAsia="en-US"/>
        </w:rPr>
        <w:t xml:space="preserve">(далее </w:t>
      </w:r>
      <w:r>
        <w:rPr>
          <w:rFonts w:eastAsia="Calibri"/>
          <w:sz w:val="28"/>
          <w:szCs w:val="28"/>
          <w:lang w:eastAsia="en-US"/>
        </w:rPr>
        <w:t>-</w:t>
      </w:r>
      <w:r w:rsidRPr="00C41177">
        <w:rPr>
          <w:rFonts w:eastAsia="Calibri"/>
          <w:sz w:val="28"/>
          <w:szCs w:val="28"/>
          <w:lang w:eastAsia="en-US"/>
        </w:rPr>
        <w:t xml:space="preserve"> местный бюджет) на очередной финансовый год и плановый период;</w:t>
      </w:r>
    </w:p>
    <w:p w:rsidR="00F37A0C" w:rsidRPr="00C41177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rFonts w:eastAsia="Calibri"/>
          <w:sz w:val="28"/>
          <w:szCs w:val="28"/>
          <w:lang w:eastAsia="en-US"/>
        </w:rPr>
        <w:t>2) внесение изменений в муниципальные программы в ходе исполнения местного бюджета в текущем году;</w:t>
      </w:r>
    </w:p>
    <w:p w:rsidR="00F37A0C" w:rsidRPr="00C41177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rFonts w:eastAsia="Calibri"/>
          <w:sz w:val="28"/>
          <w:szCs w:val="28"/>
          <w:lang w:eastAsia="en-US"/>
        </w:rPr>
        <w:t>3) перераспределения утвержденных бюджетных ассигнований между программными мероприятиями;</w:t>
      </w:r>
    </w:p>
    <w:p w:rsidR="00F37A0C" w:rsidRPr="00C41177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rFonts w:eastAsia="Calibri"/>
          <w:sz w:val="28"/>
          <w:szCs w:val="28"/>
          <w:lang w:eastAsia="en-US"/>
        </w:rPr>
        <w:t>4) поступления денежных сре</w:t>
      </w:r>
      <w:proofErr w:type="gramStart"/>
      <w:r w:rsidRPr="00C41177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C41177">
        <w:rPr>
          <w:rFonts w:eastAsia="Calibri"/>
          <w:sz w:val="28"/>
          <w:szCs w:val="28"/>
          <w:lang w:eastAsia="en-US"/>
        </w:rPr>
        <w:t>амках договоров (соглашений) о благотворительных пожертвованиях, имеющих целевое назначение;</w:t>
      </w:r>
    </w:p>
    <w:p w:rsidR="00F37A0C" w:rsidRPr="00C41177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rFonts w:eastAsia="Calibri"/>
          <w:sz w:val="28"/>
          <w:szCs w:val="28"/>
          <w:lang w:eastAsia="en-US"/>
        </w:rPr>
        <w:t>5) изменения объемов целевых безвозмездных поступлений из бюджета Ставропольского края;</w:t>
      </w:r>
    </w:p>
    <w:p w:rsidR="00F37A0C" w:rsidRDefault="00F37A0C" w:rsidP="00F37A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1177">
        <w:rPr>
          <w:rFonts w:eastAsia="Calibri"/>
          <w:sz w:val="28"/>
          <w:szCs w:val="28"/>
          <w:lang w:eastAsia="en-US"/>
        </w:rPr>
        <w:t>6) устранения арифметических и технических ошибок.</w:t>
      </w:r>
    </w:p>
    <w:p w:rsidR="00F37A0C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  <w:r w:rsidRPr="002554F7">
        <w:rPr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Представление проекта </w:t>
      </w:r>
      <w:r w:rsidRPr="002554F7">
        <w:rPr>
          <w:b/>
          <w:sz w:val="28"/>
          <w:szCs w:val="28"/>
        </w:rPr>
        <w:t xml:space="preserve">муниципальной программы или </w:t>
      </w:r>
      <w:r>
        <w:rPr>
          <w:b/>
          <w:sz w:val="28"/>
          <w:szCs w:val="28"/>
        </w:rPr>
        <w:t xml:space="preserve">проекта </w:t>
      </w:r>
      <w:r w:rsidRPr="002554F7">
        <w:rPr>
          <w:b/>
          <w:sz w:val="28"/>
          <w:szCs w:val="28"/>
        </w:rPr>
        <w:t>о внесении изменений в муниципальную программу</w:t>
      </w:r>
    </w:p>
    <w:p w:rsidR="00F37A0C" w:rsidRPr="002554F7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</w:p>
    <w:p w:rsidR="00F37A0C" w:rsidRDefault="00F37A0C" w:rsidP="00F37A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4E2606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Проект муниципальной программы </w:t>
      </w:r>
      <w:r w:rsidRPr="004E2606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проект</w:t>
      </w:r>
      <w:r w:rsidRPr="004E2606">
        <w:rPr>
          <w:sz w:val="28"/>
          <w:szCs w:val="28"/>
        </w:rPr>
        <w:t xml:space="preserve"> о внесении изменений в муниципальную программу</w:t>
      </w:r>
      <w:r>
        <w:rPr>
          <w:rFonts w:eastAsiaTheme="minorHAnsi"/>
          <w:sz w:val="28"/>
          <w:szCs w:val="28"/>
          <w:lang w:eastAsia="en-US"/>
        </w:rPr>
        <w:t xml:space="preserve"> вносится на рассмотрение Думы муниципального округа </w:t>
      </w:r>
      <w:r w:rsidRPr="00C41177">
        <w:rPr>
          <w:rFonts w:eastAsiaTheme="minorHAnsi"/>
          <w:sz w:val="28"/>
          <w:szCs w:val="28"/>
          <w:lang w:eastAsia="en-US"/>
        </w:rPr>
        <w:t xml:space="preserve">ответственным исполнителем муниципальной программы в виде проекта постановления Администрации об утверждении муниципальной программы </w:t>
      </w:r>
      <w:r w:rsidRPr="00C41177">
        <w:rPr>
          <w:sz w:val="28"/>
          <w:szCs w:val="28"/>
        </w:rPr>
        <w:t>или проекта</w:t>
      </w:r>
      <w:r w:rsidRPr="00880A41">
        <w:rPr>
          <w:rFonts w:eastAsiaTheme="minorHAnsi"/>
          <w:sz w:val="28"/>
          <w:szCs w:val="28"/>
          <w:lang w:eastAsia="en-US"/>
        </w:rPr>
        <w:t xml:space="preserve"> </w:t>
      </w:r>
      <w:r w:rsidRPr="00C41177">
        <w:rPr>
          <w:rFonts w:eastAsiaTheme="minorHAnsi"/>
          <w:sz w:val="28"/>
          <w:szCs w:val="28"/>
          <w:lang w:eastAsia="en-US"/>
        </w:rPr>
        <w:t>постановления</w:t>
      </w:r>
      <w:r w:rsidRPr="00C41177">
        <w:rPr>
          <w:sz w:val="28"/>
          <w:szCs w:val="28"/>
        </w:rPr>
        <w:t xml:space="preserve"> о внесении изменений в муниципальную программу,</w:t>
      </w:r>
      <w:r w:rsidRPr="00C41177">
        <w:rPr>
          <w:rFonts w:eastAsiaTheme="minorHAnsi"/>
          <w:sz w:val="28"/>
          <w:szCs w:val="28"/>
          <w:lang w:eastAsia="en-US"/>
        </w:rPr>
        <w:t xml:space="preserve"> не позднее 1 ноября текущего года, на бумажном и электронном носителе.</w:t>
      </w:r>
    </w:p>
    <w:p w:rsidR="00F37A0C" w:rsidRPr="004E2606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2606">
        <w:rPr>
          <w:rFonts w:ascii="Times New Roman" w:hAnsi="Times New Roman" w:cs="Times New Roman"/>
          <w:sz w:val="28"/>
          <w:szCs w:val="28"/>
        </w:rPr>
        <w:t xml:space="preserve">Вместе с проектом муниципальной программы или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Pr="004E2606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Pr="004E2606">
        <w:rPr>
          <w:rFonts w:ascii="Times New Roman" w:hAnsi="Times New Roman" w:cs="Times New Roman"/>
          <w:sz w:val="28"/>
          <w:szCs w:val="28"/>
        </w:rPr>
        <w:t>:</w:t>
      </w:r>
    </w:p>
    <w:p w:rsidR="00F37A0C" w:rsidRPr="004E2606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E2606">
        <w:rPr>
          <w:rFonts w:ascii="Times New Roman" w:hAnsi="Times New Roman" w:cs="Times New Roman"/>
          <w:sz w:val="28"/>
          <w:szCs w:val="28"/>
        </w:rPr>
        <w:t>) пояснительная записка;</w:t>
      </w:r>
    </w:p>
    <w:p w:rsidR="00F37A0C" w:rsidRPr="004E2606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2606">
        <w:rPr>
          <w:rFonts w:ascii="Times New Roman" w:hAnsi="Times New Roman" w:cs="Times New Roman"/>
          <w:sz w:val="28"/>
          <w:szCs w:val="28"/>
        </w:rPr>
        <w:t>) финансово-экономическое обоснование, содержащее расчеты объемов расходов на реализацию мероприятий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A0C" w:rsidRDefault="00F37A0C" w:rsidP="00F37A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4E2606">
        <w:rPr>
          <w:sz w:val="28"/>
          <w:szCs w:val="28"/>
        </w:rPr>
        <w:t xml:space="preserve">Днем внесения проекта муниципальной программы или </w:t>
      </w:r>
      <w:r>
        <w:rPr>
          <w:sz w:val="28"/>
          <w:szCs w:val="28"/>
        </w:rPr>
        <w:t xml:space="preserve">проекта </w:t>
      </w:r>
      <w:r w:rsidRPr="004E2606">
        <w:rPr>
          <w:sz w:val="28"/>
          <w:szCs w:val="28"/>
        </w:rPr>
        <w:t>о внесении изменений в муниципальную программу в Думу</w:t>
      </w:r>
      <w:r w:rsidRPr="002554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4E2606">
        <w:rPr>
          <w:sz w:val="28"/>
          <w:szCs w:val="28"/>
        </w:rPr>
        <w:t xml:space="preserve"> считается день их регистрации в Думе</w:t>
      </w:r>
      <w:r w:rsidRPr="002554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4E2606">
        <w:rPr>
          <w:sz w:val="28"/>
          <w:szCs w:val="28"/>
        </w:rPr>
        <w:t>.</w:t>
      </w:r>
    </w:p>
    <w:p w:rsidR="00F37A0C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Pr="002E05A0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  <w:r w:rsidRPr="002554F7">
        <w:rPr>
          <w:sz w:val="28"/>
          <w:szCs w:val="28"/>
        </w:rPr>
        <w:t>Статья 3.</w:t>
      </w:r>
      <w:r w:rsidRPr="00255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Рассмотрение проекта </w:t>
      </w:r>
      <w:r w:rsidRPr="002554F7">
        <w:rPr>
          <w:b/>
          <w:sz w:val="28"/>
          <w:szCs w:val="28"/>
        </w:rPr>
        <w:t xml:space="preserve">муниципальной программы или </w:t>
      </w:r>
      <w:r>
        <w:rPr>
          <w:b/>
          <w:sz w:val="28"/>
          <w:szCs w:val="28"/>
        </w:rPr>
        <w:t>проекта</w:t>
      </w:r>
      <w:r w:rsidRPr="002554F7">
        <w:rPr>
          <w:b/>
          <w:sz w:val="28"/>
          <w:szCs w:val="28"/>
        </w:rPr>
        <w:t xml:space="preserve"> о внесении изменений в муниципальную программу</w:t>
      </w:r>
    </w:p>
    <w:p w:rsidR="00F37A0C" w:rsidRDefault="00F37A0C" w:rsidP="00F37A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37A0C" w:rsidRPr="00C85873" w:rsidRDefault="00F37A0C" w:rsidP="00F37A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5873">
        <w:rPr>
          <w:sz w:val="28"/>
          <w:szCs w:val="28"/>
        </w:rPr>
        <w:t xml:space="preserve">1. </w:t>
      </w:r>
      <w:proofErr w:type="gramStart"/>
      <w:r w:rsidRPr="00C85873">
        <w:rPr>
          <w:sz w:val="28"/>
          <w:szCs w:val="28"/>
        </w:rPr>
        <w:t>Проект муниципальной программы и</w:t>
      </w:r>
      <w:r>
        <w:rPr>
          <w:sz w:val="28"/>
          <w:szCs w:val="28"/>
        </w:rPr>
        <w:t>ли</w:t>
      </w:r>
      <w:r w:rsidRPr="00C85873">
        <w:rPr>
          <w:sz w:val="28"/>
          <w:szCs w:val="28"/>
        </w:rPr>
        <w:t xml:space="preserve"> проект о внесении изменений в муниципальную программу в течение одного рабочего дня, следующего за днем их внесения в Думу </w:t>
      </w:r>
      <w:r w:rsidRPr="00C85873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C85873">
        <w:rPr>
          <w:sz w:val="28"/>
          <w:szCs w:val="28"/>
        </w:rPr>
        <w:t xml:space="preserve">направляется председателем Думы </w:t>
      </w:r>
      <w:r w:rsidRPr="00C85873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C85873">
        <w:rPr>
          <w:sz w:val="28"/>
          <w:szCs w:val="28"/>
        </w:rPr>
        <w:t>для рассмотрения в постоянную комиссию Думы</w:t>
      </w:r>
      <w:r w:rsidRPr="00C85873">
        <w:rPr>
          <w:rFonts w:eastAsiaTheme="minorHAnsi"/>
          <w:sz w:val="28"/>
          <w:szCs w:val="28"/>
          <w:lang w:eastAsia="en-US"/>
        </w:rPr>
        <w:t xml:space="preserve"> муниципального округа по бюджету, </w:t>
      </w:r>
      <w:r w:rsidRPr="00C85873">
        <w:rPr>
          <w:sz w:val="28"/>
          <w:szCs w:val="28"/>
        </w:rPr>
        <w:t>экономической политике, налогам, собственности и инвестициям и постоянную комиссию Думы</w:t>
      </w:r>
      <w:r w:rsidRPr="00C85873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Pr="00C85873">
        <w:rPr>
          <w:rFonts w:eastAsiaTheme="minorHAnsi"/>
          <w:sz w:val="28"/>
          <w:szCs w:val="28"/>
          <w:lang w:eastAsia="en-US"/>
        </w:rPr>
        <w:lastRenderedPageBreak/>
        <w:t>округа в соответствии с направлением ее деятельности (далее - ответственные</w:t>
      </w:r>
      <w:proofErr w:type="gramEnd"/>
      <w:r w:rsidRPr="00C85873">
        <w:rPr>
          <w:rFonts w:eastAsiaTheme="minorHAnsi"/>
          <w:sz w:val="28"/>
          <w:szCs w:val="28"/>
          <w:lang w:eastAsia="en-US"/>
        </w:rPr>
        <w:t xml:space="preserve"> комиссии)</w:t>
      </w:r>
      <w:r w:rsidRPr="00C85873">
        <w:rPr>
          <w:sz w:val="28"/>
          <w:szCs w:val="28"/>
        </w:rPr>
        <w:t>.</w:t>
      </w:r>
    </w:p>
    <w:p w:rsidR="00F37A0C" w:rsidRPr="00981454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873">
        <w:rPr>
          <w:rFonts w:ascii="Times New Roman" w:hAnsi="Times New Roman" w:cs="Times New Roman"/>
          <w:sz w:val="28"/>
          <w:szCs w:val="28"/>
        </w:rPr>
        <w:t>В результате рассмотрения ответственная комиссия 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Pr="004E2606">
        <w:rPr>
          <w:rFonts w:ascii="Times New Roman" w:hAnsi="Times New Roman" w:cs="Times New Roman"/>
          <w:sz w:val="28"/>
          <w:szCs w:val="28"/>
        </w:rPr>
        <w:t xml:space="preserve">о рассмотрении проекта муниципальной программы или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E2606">
        <w:rPr>
          <w:rFonts w:ascii="Times New Roman" w:hAnsi="Times New Roman" w:cs="Times New Roman"/>
          <w:sz w:val="28"/>
          <w:szCs w:val="28"/>
        </w:rPr>
        <w:t>о внесении изменений в мун</w:t>
      </w:r>
      <w:r>
        <w:rPr>
          <w:rFonts w:ascii="Times New Roman" w:hAnsi="Times New Roman" w:cs="Times New Roman"/>
          <w:sz w:val="28"/>
          <w:szCs w:val="28"/>
        </w:rPr>
        <w:t>иципальную программу для рассмотрения на заседании Думы</w:t>
      </w:r>
      <w:r w:rsidRPr="00981454">
        <w:rPr>
          <w:rFonts w:eastAsiaTheme="minorHAnsi"/>
          <w:sz w:val="28"/>
          <w:szCs w:val="28"/>
          <w:lang w:eastAsia="en-US"/>
        </w:rPr>
        <w:t xml:space="preserve"> </w:t>
      </w:r>
      <w:r w:rsidRPr="0098145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Pr="00981454">
        <w:rPr>
          <w:rFonts w:ascii="Times New Roman" w:hAnsi="Times New Roman" w:cs="Times New Roman"/>
          <w:sz w:val="28"/>
          <w:szCs w:val="28"/>
        </w:rPr>
        <w:t>.</w:t>
      </w:r>
    </w:p>
    <w:p w:rsidR="00F37A0C" w:rsidRPr="00C41177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26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2606">
        <w:rPr>
          <w:rFonts w:ascii="Times New Roman" w:hAnsi="Times New Roman" w:cs="Times New Roman"/>
          <w:sz w:val="28"/>
          <w:szCs w:val="28"/>
        </w:rPr>
        <w:t xml:space="preserve">роект муниципальной программы или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4E2606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рассматриваются Думой</w:t>
      </w:r>
      <w:r w:rsidRPr="00981454">
        <w:rPr>
          <w:rFonts w:eastAsiaTheme="minorHAnsi"/>
          <w:sz w:val="28"/>
          <w:szCs w:val="28"/>
          <w:lang w:eastAsia="en-US"/>
        </w:rPr>
        <w:t xml:space="preserve"> </w:t>
      </w:r>
      <w:r w:rsidRPr="0098145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Pr="004E2606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Pr="004E2606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Pr="004E2606">
        <w:rPr>
          <w:rFonts w:ascii="Times New Roman" w:hAnsi="Times New Roman" w:cs="Times New Roman"/>
          <w:sz w:val="28"/>
          <w:szCs w:val="28"/>
        </w:rPr>
        <w:t xml:space="preserve">. Рассмотрение проекта муниципальной программы или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4E2606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провод</w:t>
      </w:r>
      <w:r>
        <w:rPr>
          <w:rFonts w:ascii="Times New Roman" w:hAnsi="Times New Roman" w:cs="Times New Roman"/>
          <w:sz w:val="28"/>
          <w:szCs w:val="28"/>
        </w:rPr>
        <w:t xml:space="preserve">ится с участием главы Нефтекумского муниципального округа Ставропольского края, </w:t>
      </w:r>
      <w:r w:rsidRPr="00C4117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ответственных исполнителей муниципальных программ</w:t>
      </w:r>
      <w:r w:rsidRPr="00C41177">
        <w:rPr>
          <w:rFonts w:ascii="Times New Roman" w:hAnsi="Times New Roman" w:cs="Times New Roman"/>
          <w:sz w:val="28"/>
          <w:szCs w:val="28"/>
        </w:rPr>
        <w:t>.</w:t>
      </w:r>
    </w:p>
    <w:p w:rsidR="00F37A0C" w:rsidRPr="004E2606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Pr="00981454" w:rsidRDefault="00F37A0C" w:rsidP="00F37A0C">
      <w:pPr>
        <w:spacing w:after="1"/>
        <w:ind w:firstLine="567"/>
        <w:jc w:val="both"/>
        <w:rPr>
          <w:b/>
          <w:sz w:val="28"/>
          <w:szCs w:val="28"/>
        </w:rPr>
      </w:pPr>
      <w:r w:rsidRPr="00981454">
        <w:rPr>
          <w:sz w:val="28"/>
          <w:szCs w:val="28"/>
        </w:rPr>
        <w:t xml:space="preserve">Статья 4. </w:t>
      </w:r>
      <w:r w:rsidRPr="00981454">
        <w:rPr>
          <w:b/>
          <w:sz w:val="28"/>
          <w:szCs w:val="28"/>
        </w:rPr>
        <w:t>Итоги рассмотрения проекта муниципальной программы или</w:t>
      </w:r>
      <w:r>
        <w:rPr>
          <w:b/>
          <w:sz w:val="28"/>
          <w:szCs w:val="28"/>
        </w:rPr>
        <w:t xml:space="preserve"> проекта</w:t>
      </w:r>
      <w:r w:rsidRPr="00981454">
        <w:rPr>
          <w:b/>
          <w:sz w:val="28"/>
          <w:szCs w:val="28"/>
        </w:rPr>
        <w:t xml:space="preserve"> о внесении изменений в муниципальную программу</w:t>
      </w:r>
    </w:p>
    <w:p w:rsidR="00F37A0C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A0C" w:rsidRPr="0014180C" w:rsidRDefault="00F37A0C" w:rsidP="00F37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E2606">
        <w:rPr>
          <w:rFonts w:ascii="Times New Roman" w:hAnsi="Times New Roman" w:cs="Times New Roman"/>
          <w:sz w:val="28"/>
          <w:szCs w:val="28"/>
        </w:rPr>
        <w:t xml:space="preserve">. Дума </w:t>
      </w:r>
      <w:r w:rsidRPr="0098145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Pr="004E260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решений, </w:t>
      </w:r>
      <w:r w:rsidRPr="0014180C">
        <w:rPr>
          <w:rFonts w:ascii="Times New Roman" w:hAnsi="Times New Roman" w:cs="Times New Roman"/>
          <w:sz w:val="28"/>
          <w:szCs w:val="28"/>
        </w:rPr>
        <w:t>рекомендующее Администрации:</w:t>
      </w:r>
    </w:p>
    <w:p w:rsidR="00F37A0C" w:rsidRPr="0014180C" w:rsidRDefault="00F37A0C" w:rsidP="00F37A0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180C">
        <w:rPr>
          <w:sz w:val="28"/>
          <w:szCs w:val="28"/>
        </w:rPr>
        <w:t>1) ут</w:t>
      </w:r>
      <w:r>
        <w:rPr>
          <w:sz w:val="28"/>
          <w:szCs w:val="28"/>
        </w:rPr>
        <w:t>вердить муниципальную программу</w:t>
      </w:r>
      <w:r w:rsidRPr="00141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14180C">
        <w:rPr>
          <w:sz w:val="28"/>
          <w:szCs w:val="28"/>
        </w:rPr>
        <w:t>внесение изменений в муниципальную программу;</w:t>
      </w:r>
    </w:p>
    <w:p w:rsidR="00F37A0C" w:rsidRPr="0014180C" w:rsidRDefault="00F37A0C" w:rsidP="00F37A0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180C">
        <w:rPr>
          <w:sz w:val="28"/>
          <w:szCs w:val="28"/>
        </w:rPr>
        <w:t>2) дор</w:t>
      </w:r>
      <w:r>
        <w:rPr>
          <w:sz w:val="28"/>
          <w:szCs w:val="28"/>
        </w:rPr>
        <w:t>аботать муниципальную программу или</w:t>
      </w:r>
      <w:r w:rsidRPr="0014180C">
        <w:rPr>
          <w:sz w:val="28"/>
          <w:szCs w:val="28"/>
        </w:rPr>
        <w:t xml:space="preserve"> внесение изменений в муниципальную программу с учетом поступивших в ходе ее рассмо</w:t>
      </w:r>
      <w:r>
        <w:rPr>
          <w:sz w:val="28"/>
          <w:szCs w:val="28"/>
        </w:rPr>
        <w:t>трения замечаний и предложений;</w:t>
      </w:r>
    </w:p>
    <w:p w:rsidR="00F37A0C" w:rsidRPr="0014180C" w:rsidRDefault="00F37A0C" w:rsidP="00F37A0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180C">
        <w:rPr>
          <w:sz w:val="28"/>
          <w:szCs w:val="28"/>
        </w:rPr>
        <w:t>3) воздержаться от утве</w:t>
      </w:r>
      <w:r>
        <w:rPr>
          <w:sz w:val="28"/>
          <w:szCs w:val="28"/>
        </w:rPr>
        <w:t>рждения муниципальной программы или</w:t>
      </w:r>
      <w:r w:rsidRPr="0014180C">
        <w:rPr>
          <w:sz w:val="28"/>
          <w:szCs w:val="28"/>
        </w:rPr>
        <w:t xml:space="preserve"> внесения измен</w:t>
      </w:r>
      <w:r>
        <w:rPr>
          <w:sz w:val="28"/>
          <w:szCs w:val="28"/>
        </w:rPr>
        <w:t>ений в муниципальную программу.</w:t>
      </w:r>
    </w:p>
    <w:p w:rsidR="00F37A0C" w:rsidRDefault="00F37A0C" w:rsidP="00F37A0C">
      <w:pPr>
        <w:autoSpaceDE w:val="0"/>
        <w:autoSpaceDN w:val="0"/>
        <w:adjustRightInd w:val="0"/>
        <w:ind w:firstLine="540"/>
        <w:jc w:val="both"/>
      </w:pPr>
      <w:r w:rsidRPr="0014180C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об утверждении муниципальной программы или внесения изменений в муниципальную программу ответственный исполнитель направляет в Думу </w:t>
      </w:r>
      <w:r w:rsidRPr="00981454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не позднее 1 февраля после утверждения.</w:t>
      </w:r>
    </w:p>
    <w:sectPr w:rsidR="00F37A0C" w:rsidSect="00040C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7A0C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7D2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332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37A0C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3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7A0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7A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7A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E0AC45E7873D886CE02A41BD46C3830E41B977EC6A62ECBAA94F6B7AA4F7827C777048B5WDM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9E0AC45E7873D886CE03C42D118C987051BB57FEC6332B9EAAF18342AA2A2C23C71270CF8D713251A9EC4WCM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9E0AC45E7873D886CE03C42D118C987051BB57FEC6433B0ECAF18342AA2A2C23C71270CF8D713251A98CFWCM5L" TargetMode="External"/><Relationship Id="rId5" Type="http://schemas.openxmlformats.org/officeDocument/2006/relationships/hyperlink" Target="consultantplus://offline/ref=AC39E0AC45E7873D886CE02A41BD46C3830E41B977EC6A62ECBAA94F6B7AA4F7827C777048B5WDM2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2024-12-10T08:14:00Z</cp:lastPrinted>
  <dcterms:created xsi:type="dcterms:W3CDTF">2024-12-02T12:11:00Z</dcterms:created>
  <dcterms:modified xsi:type="dcterms:W3CDTF">2024-12-10T08:14:00Z</dcterms:modified>
</cp:coreProperties>
</file>