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38" w:rsidRDefault="00CA5038" w:rsidP="00CA5038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8" w:rsidRPr="002E06C9" w:rsidRDefault="00CA5038" w:rsidP="00CA5038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CA5038" w:rsidRPr="002E06C9" w:rsidRDefault="00CA5038" w:rsidP="00CA5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CA5038" w:rsidRPr="002E06C9" w:rsidRDefault="00CA5038" w:rsidP="00CA5038">
      <w:pPr>
        <w:jc w:val="center"/>
        <w:rPr>
          <w:sz w:val="28"/>
          <w:szCs w:val="28"/>
        </w:rPr>
      </w:pPr>
    </w:p>
    <w:p w:rsidR="00CA5038" w:rsidRPr="002E06C9" w:rsidRDefault="00CA5038" w:rsidP="00CA5038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CA5038" w:rsidRPr="002E06C9" w:rsidRDefault="00CA5038" w:rsidP="00CA5038">
      <w:pPr>
        <w:jc w:val="center"/>
        <w:rPr>
          <w:sz w:val="28"/>
          <w:szCs w:val="28"/>
        </w:rPr>
      </w:pPr>
    </w:p>
    <w:p w:rsidR="00CA5038" w:rsidRPr="002E06C9" w:rsidRDefault="00CA5038" w:rsidP="00CA5038">
      <w:pPr>
        <w:rPr>
          <w:sz w:val="28"/>
          <w:szCs w:val="28"/>
        </w:rPr>
      </w:pPr>
      <w:r>
        <w:rPr>
          <w:sz w:val="28"/>
          <w:szCs w:val="28"/>
        </w:rPr>
        <w:t>10 декабря 2024</w:t>
      </w:r>
      <w:r w:rsidRPr="002E06C9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</w:t>
      </w:r>
      <w:r w:rsidRPr="002E06C9">
        <w:rPr>
          <w:sz w:val="28"/>
          <w:szCs w:val="28"/>
        </w:rPr>
        <w:t xml:space="preserve">      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373</w:t>
      </w:r>
    </w:p>
    <w:p w:rsidR="00CA5038" w:rsidRPr="002E06C9" w:rsidRDefault="00CA5038" w:rsidP="00CA50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5038" w:rsidRPr="00F25C30" w:rsidRDefault="00CA5038" w:rsidP="00CA50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ar38" w:tooltip="ПОРЯДОК И УСЛОВИЯ" w:history="1">
        <w:r w:rsidRPr="00F25C30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>
        <w:t xml:space="preserve"> </w:t>
      </w:r>
      <w:r w:rsidRPr="00F25C3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C3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муниципальных служащих </w:t>
      </w:r>
      <w:r w:rsidRPr="00F25C3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Думы Нефтекумского муниципального округа Ставропольского края от 18 июня 2024 </w:t>
      </w:r>
      <w:r w:rsidR="00C81935" w:rsidRPr="00C8193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293</w:t>
      </w:r>
    </w:p>
    <w:p w:rsidR="00CA5038" w:rsidRDefault="00CA5038" w:rsidP="00CA5038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CA5038" w:rsidRDefault="00CA5038" w:rsidP="00CA5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rFonts w:eastAsiaTheme="minorHAnsi"/>
          <w:sz w:val="28"/>
          <w:szCs w:val="28"/>
          <w:lang w:eastAsia="en-US"/>
        </w:rPr>
        <w:t xml:space="preserve">В </w:t>
      </w:r>
      <w:r w:rsidRPr="00780367">
        <w:rPr>
          <w:rFonts w:eastAsiaTheme="minorHAnsi"/>
          <w:sz w:val="28"/>
          <w:szCs w:val="28"/>
          <w:lang w:eastAsia="en-US"/>
        </w:rPr>
        <w:t>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0367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</w:t>
      </w:r>
      <w:r>
        <w:rPr>
          <w:sz w:val="28"/>
          <w:szCs w:val="28"/>
        </w:rPr>
        <w:t>ода</w:t>
      </w:r>
      <w:r w:rsidRPr="00780367">
        <w:rPr>
          <w:sz w:val="28"/>
          <w:szCs w:val="28"/>
        </w:rPr>
        <w:t xml:space="preserve"> № 129</w:t>
      </w:r>
      <w:r>
        <w:rPr>
          <w:sz w:val="28"/>
          <w:szCs w:val="28"/>
        </w:rPr>
        <w:t>,</w:t>
      </w:r>
    </w:p>
    <w:p w:rsidR="00CA5038" w:rsidRPr="002E06C9" w:rsidRDefault="00CA5038" w:rsidP="00CA5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367">
        <w:rPr>
          <w:sz w:val="28"/>
          <w:szCs w:val="28"/>
        </w:rPr>
        <w:t xml:space="preserve">Дума Нефтекумского муниципального округа Ставропольского </w:t>
      </w:r>
      <w:r w:rsidRPr="002E06C9">
        <w:rPr>
          <w:sz w:val="28"/>
          <w:szCs w:val="28"/>
        </w:rPr>
        <w:t>края</w:t>
      </w: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A5038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38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A9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25A96">
        <w:rPr>
          <w:rFonts w:ascii="Times New Roman" w:hAnsi="Times New Roman" w:cs="Times New Roman"/>
          <w:sz w:val="28"/>
          <w:szCs w:val="28"/>
        </w:rPr>
        <w:t xml:space="preserve">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A96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18 июня 2024 </w:t>
      </w:r>
      <w:r w:rsidR="00C81935" w:rsidRPr="00C81935">
        <w:rPr>
          <w:rFonts w:ascii="Times New Roman" w:hAnsi="Times New Roman" w:cs="Times New Roman"/>
          <w:sz w:val="28"/>
          <w:szCs w:val="28"/>
        </w:rPr>
        <w:t>года</w:t>
      </w:r>
      <w:r w:rsidRPr="00325A9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293 дополнив часть 2 статьи 6 абзацем третьим следующего содержания:</w:t>
      </w:r>
    </w:p>
    <w:p w:rsidR="00CA5038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706F">
        <w:rPr>
          <w:rFonts w:ascii="Times New Roman" w:hAnsi="Times New Roman" w:cs="Times New Roman"/>
          <w:sz w:val="28"/>
          <w:szCs w:val="28"/>
        </w:rPr>
        <w:t>При отсутствии подтверждающих докум</w:t>
      </w:r>
      <w:r>
        <w:rPr>
          <w:rFonts w:ascii="Times New Roman" w:hAnsi="Times New Roman" w:cs="Times New Roman"/>
          <w:sz w:val="28"/>
          <w:szCs w:val="28"/>
        </w:rPr>
        <w:t xml:space="preserve">ентов (в случае непредставления </w:t>
      </w:r>
      <w:r w:rsidRPr="0081706F">
        <w:rPr>
          <w:rFonts w:ascii="Times New Roman" w:hAnsi="Times New Roman" w:cs="Times New Roman"/>
          <w:sz w:val="28"/>
          <w:szCs w:val="28"/>
        </w:rPr>
        <w:t>места в гостинице) расходы по найму жилого помещения возмещаются в р</w:t>
      </w:r>
      <w:r>
        <w:rPr>
          <w:rFonts w:ascii="Times New Roman" w:hAnsi="Times New Roman" w:cs="Times New Roman"/>
          <w:sz w:val="28"/>
          <w:szCs w:val="28"/>
        </w:rPr>
        <w:t xml:space="preserve">азмере </w:t>
      </w:r>
      <w:r w:rsidRPr="0081706F">
        <w:rPr>
          <w:rFonts w:ascii="Times New Roman" w:hAnsi="Times New Roman" w:cs="Times New Roman"/>
          <w:sz w:val="28"/>
          <w:szCs w:val="28"/>
        </w:rPr>
        <w:t>30 процентов установленного размера суточн</w:t>
      </w:r>
      <w:r>
        <w:rPr>
          <w:rFonts w:ascii="Times New Roman" w:hAnsi="Times New Roman" w:cs="Times New Roman"/>
          <w:sz w:val="28"/>
          <w:szCs w:val="28"/>
        </w:rPr>
        <w:t xml:space="preserve">ых за каждые сутки нахождения в </w:t>
      </w:r>
      <w:r w:rsidRPr="0081706F">
        <w:rPr>
          <w:rFonts w:ascii="Times New Roman" w:hAnsi="Times New Roman" w:cs="Times New Roman"/>
          <w:sz w:val="28"/>
          <w:szCs w:val="28"/>
        </w:rPr>
        <w:t>служебной командировке</w:t>
      </w:r>
      <w:proofErr w:type="gramStart"/>
      <w:r w:rsidRPr="00817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5038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A5038" w:rsidRDefault="00CA5038" w:rsidP="00CA503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A5038" w:rsidRPr="00C07627" w:rsidRDefault="00CA5038" w:rsidP="00CA50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CA5038" w:rsidRDefault="00CA5038" w:rsidP="00CA503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CA5038" w:rsidRPr="00C07627" w:rsidRDefault="00CA5038" w:rsidP="00CA503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038" w:rsidRPr="00C07627" w:rsidRDefault="00CA5038" w:rsidP="00CA5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25 июня 2024 года</w:t>
      </w:r>
      <w:r w:rsidRPr="00C07627">
        <w:rPr>
          <w:sz w:val="28"/>
          <w:szCs w:val="28"/>
        </w:rPr>
        <w:t>.</w:t>
      </w: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38" w:rsidRPr="002E06C9" w:rsidRDefault="00CA5038" w:rsidP="00CA5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38" w:rsidRPr="002E06C9" w:rsidRDefault="00CA5038" w:rsidP="00CA5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CA5038" w:rsidRPr="002E06C9" w:rsidRDefault="00CA5038" w:rsidP="00CA50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CA5038" w:rsidRPr="002E06C9" w:rsidRDefault="00CA5038" w:rsidP="00CA5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</w:t>
      </w:r>
      <w:r>
        <w:rPr>
          <w:sz w:val="28"/>
          <w:szCs w:val="28"/>
        </w:rPr>
        <w:t xml:space="preserve">                                                          </w:t>
      </w:r>
      <w:r w:rsidRPr="002E06C9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CA5038" w:rsidRPr="002E06C9" w:rsidRDefault="00CA5038" w:rsidP="00CA5038">
      <w:pPr>
        <w:tabs>
          <w:tab w:val="left" w:pos="2120"/>
        </w:tabs>
        <w:jc w:val="both"/>
        <w:rPr>
          <w:sz w:val="28"/>
          <w:szCs w:val="28"/>
        </w:rPr>
      </w:pPr>
    </w:p>
    <w:p w:rsidR="00CA5038" w:rsidRPr="00CE5C47" w:rsidRDefault="00CA5038" w:rsidP="00CA5038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CA5038" w:rsidRPr="00CE5C47" w:rsidRDefault="00CA5038" w:rsidP="00CA5038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A5038" w:rsidRPr="00EA3901" w:rsidRDefault="00CA5038" w:rsidP="00CA5038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                    </w:t>
      </w:r>
      <w:r w:rsidRPr="00CE5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CE5C47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CA5038" w:rsidRPr="00EA3901" w:rsidSect="00CA50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038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ABC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935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038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A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038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5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2024-12-10T10:49:00Z</cp:lastPrinted>
  <dcterms:created xsi:type="dcterms:W3CDTF">2024-12-02T12:39:00Z</dcterms:created>
  <dcterms:modified xsi:type="dcterms:W3CDTF">2024-12-10T10:49:00Z</dcterms:modified>
</cp:coreProperties>
</file>