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011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41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</w:t>
      </w: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4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41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1141" w:rsidRPr="00401141" w:rsidRDefault="00401141" w:rsidP="00401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141" w:rsidRPr="00401141" w:rsidRDefault="00401141" w:rsidP="0040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41">
        <w:rPr>
          <w:rFonts w:ascii="Times New Roman" w:hAnsi="Times New Roman" w:cs="Times New Roman"/>
          <w:sz w:val="28"/>
          <w:szCs w:val="28"/>
        </w:rPr>
        <w:t xml:space="preserve">24 марта 2020 года                         </w:t>
      </w:r>
      <w:proofErr w:type="gramStart"/>
      <w:r w:rsidRPr="004011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1141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453</w:t>
      </w:r>
    </w:p>
    <w:p w:rsidR="00401141" w:rsidRPr="00A51366" w:rsidRDefault="00401141" w:rsidP="0040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141" w:rsidRPr="00401141" w:rsidRDefault="00401141" w:rsidP="00401141">
      <w:pPr>
        <w:pStyle w:val="2"/>
        <w:jc w:val="center"/>
        <w:rPr>
          <w:b w:val="0"/>
          <w:i w:val="0"/>
          <w:color w:val="000000"/>
          <w:sz w:val="28"/>
          <w:szCs w:val="28"/>
        </w:rPr>
      </w:pPr>
      <w:r w:rsidRPr="00401141">
        <w:rPr>
          <w:b w:val="0"/>
          <w:i w:val="0"/>
          <w:sz w:val="28"/>
          <w:szCs w:val="28"/>
        </w:rPr>
        <w:t xml:space="preserve">О внесении изменений в статью 20 </w:t>
      </w:r>
      <w:r w:rsidRPr="00401141">
        <w:rPr>
          <w:b w:val="0"/>
          <w:i w:val="0"/>
          <w:color w:val="000000"/>
          <w:sz w:val="28"/>
          <w:szCs w:val="28"/>
        </w:rPr>
        <w:t xml:space="preserve">Положения о Контрольно-счетной палате Нефтекумского городского округа Ставропольского края, </w:t>
      </w:r>
      <w:proofErr w:type="gramStart"/>
      <w:r w:rsidRPr="00401141">
        <w:rPr>
          <w:b w:val="0"/>
          <w:i w:val="0"/>
          <w:color w:val="000000"/>
          <w:sz w:val="28"/>
          <w:szCs w:val="28"/>
        </w:rPr>
        <w:t>утвержденное</w:t>
      </w:r>
      <w:proofErr w:type="gramEnd"/>
      <w:r w:rsidRPr="00401141">
        <w:rPr>
          <w:b w:val="0"/>
          <w:i w:val="0"/>
          <w:color w:val="000000"/>
          <w:sz w:val="28"/>
          <w:szCs w:val="28"/>
        </w:rPr>
        <w:t xml:space="preserve"> решением Думы Нефтекумского городского округа Ставропольского края от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401141">
        <w:rPr>
          <w:b w:val="0"/>
          <w:i w:val="0"/>
          <w:color w:val="000000"/>
          <w:sz w:val="28"/>
          <w:szCs w:val="28"/>
        </w:rPr>
        <w:t>26</w:t>
      </w:r>
      <w:r>
        <w:rPr>
          <w:b w:val="0"/>
          <w:i w:val="0"/>
          <w:color w:val="000000"/>
          <w:sz w:val="28"/>
          <w:szCs w:val="28"/>
        </w:rPr>
        <w:t xml:space="preserve"> сентября </w:t>
      </w:r>
      <w:r w:rsidRPr="00401141">
        <w:rPr>
          <w:b w:val="0"/>
          <w:i w:val="0"/>
          <w:color w:val="000000"/>
          <w:sz w:val="28"/>
          <w:szCs w:val="28"/>
        </w:rPr>
        <w:t>2017 г. № 16</w:t>
      </w:r>
    </w:p>
    <w:p w:rsidR="00401141" w:rsidRPr="00A51366" w:rsidRDefault="00401141" w:rsidP="0040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4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4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2018 года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Федерации»,</w:t>
      </w:r>
    </w:p>
    <w:p w:rsidR="00401141" w:rsidRPr="00A51366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края,</w:t>
      </w:r>
    </w:p>
    <w:p w:rsidR="00401141" w:rsidRPr="00A51366" w:rsidRDefault="00401141" w:rsidP="00401141">
      <w:pPr>
        <w:pStyle w:val="aa"/>
        <w:ind w:firstLine="748"/>
        <w:rPr>
          <w:szCs w:val="28"/>
        </w:rPr>
      </w:pPr>
    </w:p>
    <w:p w:rsidR="00401141" w:rsidRPr="00A51366" w:rsidRDefault="00401141" w:rsidP="00401141">
      <w:pPr>
        <w:pStyle w:val="aa"/>
        <w:ind w:firstLine="567"/>
        <w:rPr>
          <w:b/>
          <w:szCs w:val="28"/>
        </w:rPr>
      </w:pPr>
      <w:r>
        <w:rPr>
          <w:b/>
          <w:szCs w:val="28"/>
        </w:rPr>
        <w:t>Р</w:t>
      </w:r>
      <w:r w:rsidRPr="00A51366">
        <w:rPr>
          <w:b/>
          <w:szCs w:val="28"/>
        </w:rPr>
        <w:t>ЕШИЛА:</w:t>
      </w:r>
    </w:p>
    <w:p w:rsidR="00401141" w:rsidRPr="00A51366" w:rsidRDefault="00401141" w:rsidP="00401141">
      <w:pPr>
        <w:pStyle w:val="2"/>
        <w:rPr>
          <w:sz w:val="28"/>
          <w:szCs w:val="28"/>
        </w:rPr>
      </w:pPr>
    </w:p>
    <w:p w:rsidR="00401141" w:rsidRDefault="00401141" w:rsidP="00401141">
      <w:pPr>
        <w:pStyle w:val="2"/>
        <w:ind w:firstLine="567"/>
        <w:jc w:val="both"/>
        <w:rPr>
          <w:i w:val="0"/>
          <w:sz w:val="28"/>
          <w:szCs w:val="28"/>
        </w:rPr>
      </w:pPr>
      <w:r w:rsidRPr="00401141">
        <w:rPr>
          <w:i w:val="0"/>
          <w:sz w:val="28"/>
          <w:szCs w:val="28"/>
        </w:rPr>
        <w:t>Статья 1</w:t>
      </w:r>
    </w:p>
    <w:p w:rsidR="00401141" w:rsidRDefault="00401141" w:rsidP="00401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41" w:rsidRPr="001B628D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8D">
        <w:rPr>
          <w:rFonts w:ascii="Times New Roman" w:hAnsi="Times New Roman" w:cs="Times New Roman"/>
          <w:sz w:val="28"/>
          <w:szCs w:val="28"/>
        </w:rPr>
        <w:t xml:space="preserve">Внести в статью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628D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следующее</w:t>
      </w:r>
      <w:r w:rsidRPr="001B628D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28D">
        <w:rPr>
          <w:rFonts w:ascii="Times New Roman" w:hAnsi="Times New Roman" w:cs="Times New Roman"/>
          <w:sz w:val="28"/>
          <w:szCs w:val="28"/>
        </w:rPr>
        <w:t>:</w:t>
      </w:r>
    </w:p>
    <w:p w:rsidR="00401141" w:rsidRPr="001B628D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слова «</w:t>
      </w:r>
      <w:r w:rsidRPr="001B628D">
        <w:rPr>
          <w:rFonts w:ascii="Times New Roman" w:hAnsi="Times New Roman" w:cs="Times New Roman"/>
          <w:sz w:val="28"/>
          <w:szCs w:val="28"/>
        </w:rPr>
        <w:t xml:space="preserve">еженедельной газете Нефтекумского района «Вести </w:t>
      </w:r>
      <w:proofErr w:type="spellStart"/>
      <w:r w:rsidRPr="001B628D">
        <w:rPr>
          <w:rFonts w:ascii="Times New Roman" w:hAnsi="Times New Roman" w:cs="Times New Roman"/>
          <w:sz w:val="28"/>
          <w:szCs w:val="28"/>
        </w:rPr>
        <w:t>Нефтекумья</w:t>
      </w:r>
      <w:proofErr w:type="spellEnd"/>
      <w:r w:rsidRPr="001B628D">
        <w:rPr>
          <w:rFonts w:ascii="Times New Roman" w:hAnsi="Times New Roman" w:cs="Times New Roman"/>
          <w:sz w:val="28"/>
          <w:szCs w:val="28"/>
        </w:rPr>
        <w:t>» или других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B628D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края».</w:t>
      </w:r>
    </w:p>
    <w:p w:rsidR="00401141" w:rsidRDefault="00401141" w:rsidP="00401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14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CF1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01141" w:rsidRPr="00613CF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141" w:rsidRPr="00613CF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C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401141" w:rsidRPr="00613CF1" w:rsidRDefault="00401141" w:rsidP="00401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114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CF1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401141" w:rsidRPr="00613CF1" w:rsidRDefault="00401141" w:rsidP="00401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41" w:rsidRDefault="00401141" w:rsidP="004011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CF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</w:t>
      </w:r>
      <w:r>
        <w:rPr>
          <w:rFonts w:ascii="Times New Roman" w:hAnsi="Times New Roman" w:cs="Times New Roman"/>
          <w:sz w:val="28"/>
          <w:szCs w:val="28"/>
        </w:rPr>
        <w:t>ринятия</w:t>
      </w:r>
      <w:r w:rsidRPr="00613CF1">
        <w:rPr>
          <w:rFonts w:ascii="Times New Roman" w:hAnsi="Times New Roman" w:cs="Times New Roman"/>
          <w:sz w:val="28"/>
          <w:szCs w:val="28"/>
        </w:rPr>
        <w:t>.</w:t>
      </w:r>
    </w:p>
    <w:p w:rsidR="00401141" w:rsidRDefault="00401141" w:rsidP="004011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141" w:rsidRDefault="00401141" w:rsidP="00401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0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01141" w:rsidRDefault="00401141" w:rsidP="00401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04"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A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01141" w:rsidRDefault="00401141" w:rsidP="00401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0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A0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1A04">
        <w:rPr>
          <w:rFonts w:ascii="Times New Roman" w:hAnsi="Times New Roman" w:cs="Times New Roman"/>
          <w:sz w:val="28"/>
          <w:szCs w:val="28"/>
        </w:rPr>
        <w:t xml:space="preserve">        П.А. Лиманов</w:t>
      </w:r>
    </w:p>
    <w:sectPr w:rsidR="00401141" w:rsidSect="004011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141"/>
    <w:rsid w:val="00401141"/>
    <w:rsid w:val="00762A87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41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4011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01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2020-03-23T13:23:00Z</dcterms:created>
  <dcterms:modified xsi:type="dcterms:W3CDTF">2020-03-23T13:29:00Z</dcterms:modified>
</cp:coreProperties>
</file>