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E9" w:rsidRPr="00DF2BEF" w:rsidRDefault="008F77E9" w:rsidP="008F77E9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E9" w:rsidRPr="00DF2BEF" w:rsidRDefault="008F77E9" w:rsidP="008F77E9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8F77E9" w:rsidRPr="00DF2BEF" w:rsidRDefault="008F77E9" w:rsidP="008F77E9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8F77E9" w:rsidRPr="00DF2BEF" w:rsidRDefault="008F77E9" w:rsidP="008F77E9">
      <w:pPr>
        <w:jc w:val="center"/>
        <w:rPr>
          <w:sz w:val="28"/>
          <w:szCs w:val="28"/>
        </w:rPr>
      </w:pPr>
    </w:p>
    <w:p w:rsidR="008F77E9" w:rsidRPr="00DF2BEF" w:rsidRDefault="008F77E9" w:rsidP="008F77E9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8F77E9" w:rsidRPr="00DF2BEF" w:rsidRDefault="008F77E9" w:rsidP="008F77E9">
      <w:pPr>
        <w:jc w:val="center"/>
        <w:rPr>
          <w:sz w:val="28"/>
          <w:szCs w:val="28"/>
        </w:rPr>
      </w:pPr>
    </w:p>
    <w:p w:rsidR="008F77E9" w:rsidRPr="00DF2BEF" w:rsidRDefault="008F77E9" w:rsidP="008F77E9">
      <w:pPr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r w:rsidRPr="00DF2BE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F2BEF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DF2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F2BEF">
        <w:rPr>
          <w:sz w:val="28"/>
          <w:szCs w:val="28"/>
        </w:rPr>
        <w:t xml:space="preserve">    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                            № 550</w:t>
      </w:r>
    </w:p>
    <w:p w:rsidR="008F77E9" w:rsidRPr="00094B9F" w:rsidRDefault="008F77E9" w:rsidP="008F77E9">
      <w:pPr>
        <w:pStyle w:val="a8"/>
        <w:rPr>
          <w:rFonts w:ascii="Times New Roman" w:hAnsi="Times New Roman"/>
          <w:sz w:val="24"/>
        </w:rPr>
      </w:pPr>
    </w:p>
    <w:p w:rsidR="008F77E9" w:rsidRPr="00C95A98" w:rsidRDefault="008F77E9" w:rsidP="008F77E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95A98">
        <w:rPr>
          <w:rFonts w:ascii="Times New Roman" w:hAnsi="Times New Roman"/>
          <w:sz w:val="28"/>
          <w:szCs w:val="28"/>
        </w:rPr>
        <w:t>О внесении изменений в Положени</w:t>
      </w:r>
      <w:r w:rsidR="00EB2BA8">
        <w:rPr>
          <w:rFonts w:ascii="Times New Roman" w:hAnsi="Times New Roman"/>
          <w:sz w:val="28"/>
          <w:szCs w:val="28"/>
        </w:rPr>
        <w:t>е</w:t>
      </w:r>
      <w:r w:rsidRPr="00C95A98">
        <w:rPr>
          <w:rFonts w:ascii="Times New Roman" w:hAnsi="Times New Roman"/>
          <w:sz w:val="28"/>
          <w:szCs w:val="28"/>
        </w:rPr>
        <w:t xml:space="preserve"> об управлении сельского хозяйства и охраны </w:t>
      </w:r>
      <w:r>
        <w:rPr>
          <w:rFonts w:ascii="Times New Roman" w:hAnsi="Times New Roman"/>
          <w:sz w:val="28"/>
          <w:szCs w:val="28"/>
        </w:rPr>
        <w:t xml:space="preserve">окружающей среды администрации </w:t>
      </w:r>
      <w:r w:rsidRPr="00C95A98">
        <w:rPr>
          <w:rFonts w:ascii="Times New Roman" w:hAnsi="Times New Roman"/>
          <w:sz w:val="28"/>
          <w:szCs w:val="28"/>
        </w:rPr>
        <w:t>Нефтекумского городского округа Ставропольского края, утвержденное решением Думы Нефтекумского городского округа Ставропольского края от 26 декабря 2017 года № 74</w:t>
      </w:r>
    </w:p>
    <w:p w:rsidR="008F77E9" w:rsidRDefault="008F77E9" w:rsidP="008F77E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F77E9" w:rsidRPr="00707453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745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07453">
        <w:rPr>
          <w:rFonts w:ascii="Times New Roman" w:hAnsi="Times New Roman"/>
          <w:color w:val="000000"/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</w:t>
      </w:r>
      <w:r w:rsidRPr="00707453">
        <w:rPr>
          <w:rFonts w:ascii="Times New Roman" w:hAnsi="Times New Roman"/>
          <w:sz w:val="28"/>
          <w:szCs w:val="28"/>
        </w:rPr>
        <w:t xml:space="preserve">», 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4B9F">
        <w:rPr>
          <w:rFonts w:ascii="Times New Roman" w:hAnsi="Times New Roman"/>
          <w:sz w:val="28"/>
          <w:szCs w:val="28"/>
        </w:rPr>
        <w:t>Дума Нефтекумского городско</w:t>
      </w:r>
      <w:r>
        <w:rPr>
          <w:rFonts w:ascii="Times New Roman" w:hAnsi="Times New Roman"/>
          <w:sz w:val="28"/>
          <w:szCs w:val="28"/>
        </w:rPr>
        <w:t>го округа Ставропольского края</w:t>
      </w:r>
    </w:p>
    <w:p w:rsidR="008F77E9" w:rsidRPr="00094B9F" w:rsidRDefault="008F77E9" w:rsidP="008F77E9">
      <w:pPr>
        <w:pStyle w:val="a8"/>
      </w:pPr>
    </w:p>
    <w:p w:rsidR="008F77E9" w:rsidRPr="00094B9F" w:rsidRDefault="008F77E9" w:rsidP="008F77E9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  <w:r w:rsidRPr="00094B9F">
        <w:rPr>
          <w:rFonts w:ascii="Times New Roman" w:hAnsi="Times New Roman"/>
          <w:b/>
          <w:sz w:val="28"/>
          <w:szCs w:val="28"/>
        </w:rPr>
        <w:t>РЕШИЛА:</w:t>
      </w:r>
    </w:p>
    <w:p w:rsidR="008F77E9" w:rsidRPr="00094B9F" w:rsidRDefault="008F77E9" w:rsidP="008F77E9">
      <w:pPr>
        <w:pStyle w:val="a8"/>
      </w:pPr>
    </w:p>
    <w:p w:rsidR="008F77E9" w:rsidRDefault="008F77E9" w:rsidP="008F77E9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  <w:r w:rsidRPr="00094B9F">
        <w:rPr>
          <w:rFonts w:ascii="Times New Roman" w:hAnsi="Times New Roman"/>
          <w:b/>
          <w:sz w:val="28"/>
          <w:szCs w:val="28"/>
        </w:rPr>
        <w:t>Статья 1</w:t>
      </w:r>
    </w:p>
    <w:p w:rsidR="008F77E9" w:rsidRPr="00094B9F" w:rsidRDefault="008F77E9" w:rsidP="008F77E9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4B9F">
        <w:rPr>
          <w:rFonts w:ascii="Times New Roman" w:hAnsi="Times New Roman"/>
          <w:sz w:val="28"/>
          <w:szCs w:val="28"/>
        </w:rPr>
        <w:t>Внести в Положение об управлении сельского</w:t>
      </w:r>
      <w:r>
        <w:rPr>
          <w:rFonts w:ascii="Times New Roman" w:hAnsi="Times New Roman"/>
          <w:sz w:val="28"/>
          <w:szCs w:val="28"/>
        </w:rPr>
        <w:t xml:space="preserve"> хозяйства и охраны окружающей </w:t>
      </w:r>
      <w:r w:rsidRPr="00094B9F">
        <w:rPr>
          <w:rFonts w:ascii="Times New Roman" w:hAnsi="Times New Roman"/>
          <w:sz w:val="28"/>
          <w:szCs w:val="28"/>
        </w:rPr>
        <w:t>среды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26 декабря 2017 года № 74 следующие изменения:</w:t>
      </w:r>
    </w:p>
    <w:p w:rsidR="008F77E9" w:rsidRPr="00094B9F" w:rsidRDefault="008F77E9" w:rsidP="008F77E9">
      <w:pPr>
        <w:pStyle w:val="a8"/>
        <w:ind w:left="720"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часть 1 статьи 2 дополнить пунктами 3 - 5 следующего </w:t>
      </w:r>
      <w:r w:rsidRPr="00094B9F">
        <w:rPr>
          <w:rFonts w:ascii="Times New Roman" w:hAnsi="Times New Roman"/>
          <w:sz w:val="28"/>
          <w:szCs w:val="28"/>
        </w:rPr>
        <w:t>содержания: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94B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094B9F">
        <w:rPr>
          <w:rFonts w:ascii="Times New Roman" w:hAnsi="Times New Roman"/>
          <w:sz w:val="28"/>
          <w:szCs w:val="28"/>
        </w:rPr>
        <w:t xml:space="preserve"> проведение на территории Нефтекумского городского округа единой политик</w:t>
      </w:r>
      <w:r>
        <w:rPr>
          <w:rFonts w:ascii="Times New Roman" w:hAnsi="Times New Roman"/>
          <w:sz w:val="28"/>
          <w:szCs w:val="28"/>
        </w:rPr>
        <w:t>и в области сельского хозяйства;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4B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094B9F">
        <w:rPr>
          <w:rFonts w:ascii="Times New Roman" w:hAnsi="Times New Roman"/>
          <w:sz w:val="28"/>
          <w:szCs w:val="28"/>
        </w:rPr>
        <w:t xml:space="preserve"> развитие и расширение рынка сельскохозяйственной продукции на территории Нефтекумского городского округа, развитие малого и среднего предпринимательств</w:t>
      </w:r>
      <w:r>
        <w:rPr>
          <w:rFonts w:ascii="Times New Roman" w:hAnsi="Times New Roman"/>
          <w:sz w:val="28"/>
          <w:szCs w:val="28"/>
        </w:rPr>
        <w:t>а в области сельского хозяйства;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094B9F">
        <w:rPr>
          <w:rFonts w:ascii="Times New Roman" w:hAnsi="Times New Roman"/>
          <w:sz w:val="28"/>
          <w:szCs w:val="28"/>
        </w:rPr>
        <w:t xml:space="preserve"> осуществление мер по созданию конкурентной среды на рынке сельскохозяйственной продукции, сырья и продовольствия</w:t>
      </w:r>
      <w:r>
        <w:rPr>
          <w:rFonts w:ascii="Times New Roman" w:hAnsi="Times New Roman"/>
          <w:sz w:val="28"/>
          <w:szCs w:val="28"/>
        </w:rPr>
        <w:t>»;</w:t>
      </w:r>
    </w:p>
    <w:p w:rsidR="008F77E9" w:rsidRDefault="008F77E9" w:rsidP="008F77E9">
      <w:pPr>
        <w:pStyle w:val="a8"/>
        <w:ind w:left="720"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3:</w:t>
      </w:r>
    </w:p>
    <w:p w:rsidR="008F77E9" w:rsidRPr="00233CC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33CCD">
        <w:rPr>
          <w:rFonts w:ascii="Times New Roman" w:hAnsi="Times New Roman"/>
          <w:sz w:val="28"/>
          <w:szCs w:val="28"/>
        </w:rPr>
        <w:t>бзац второй</w:t>
      </w:r>
      <w:r>
        <w:rPr>
          <w:rFonts w:ascii="Times New Roman" w:hAnsi="Times New Roman"/>
          <w:sz w:val="28"/>
          <w:szCs w:val="28"/>
        </w:rPr>
        <w:t xml:space="preserve"> части 1 исключить.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2: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дополнить абзацем следующего содержания: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6CAD">
        <w:rPr>
          <w:rFonts w:ascii="Times New Roman" w:hAnsi="Times New Roman"/>
          <w:sz w:val="28"/>
          <w:szCs w:val="28"/>
        </w:rPr>
        <w:t>приоритетные направления развития агропромышленного комплекса Нефтекумского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дополнить абзацами следующего содержания: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«уполномоченным органом администрации Нефтекумского городского округа по организации мероприятий по охране окружающей среды и </w:t>
      </w:r>
      <w:r>
        <w:rPr>
          <w:rFonts w:ascii="Times New Roman" w:hAnsi="Times New Roman"/>
          <w:sz w:val="28"/>
          <w:szCs w:val="28"/>
        </w:rPr>
        <w:lastRenderedPageBreak/>
        <w:t>обеспечению экологической безопасности в агропромышленном комплексе на территории Нефтекумского городского округа Ставропольского края;</w:t>
      </w:r>
      <w:bookmarkStart w:id="0" w:name="_GoBack"/>
      <w:bookmarkEnd w:id="0"/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76CAD">
        <w:rPr>
          <w:rFonts w:ascii="Times New Roman" w:hAnsi="Times New Roman"/>
          <w:sz w:val="28"/>
          <w:szCs w:val="28"/>
        </w:rPr>
        <w:t>муниципальным заказчиком в порядке и случаях, установленных законодательством Российской Федерации и законодательством Ставропольского края, при осуществлении закупок товаров, работ, услуг для обеспечения муниципальных нужд за счет средств бюджета Нефтекумского городского округа Ставропольского края;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76CAD">
        <w:rPr>
          <w:rFonts w:ascii="Times New Roman" w:hAnsi="Times New Roman"/>
          <w:sz w:val="28"/>
          <w:szCs w:val="28"/>
        </w:rPr>
        <w:t>полномоченным органом администрации Нефтекумского городского округа по созданию условий для расширения рынка сельскохозяйственной продукции, сырья и продовольствия на территории Нефтекумского городско</w:t>
      </w:r>
      <w:r>
        <w:rPr>
          <w:rFonts w:ascii="Times New Roman" w:hAnsi="Times New Roman"/>
          <w:sz w:val="28"/>
          <w:szCs w:val="28"/>
        </w:rPr>
        <w:t>го округа Ставропольского края»;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76CAD">
        <w:rPr>
          <w:rFonts w:ascii="Times New Roman" w:hAnsi="Times New Roman"/>
          <w:sz w:val="28"/>
          <w:szCs w:val="28"/>
        </w:rPr>
        <w:t xml:space="preserve">«в организации рационального использования сельскохозяйственными товаропроизводителями земель сельскохозяйственного назначения с учетом экологического равновесия, применения </w:t>
      </w:r>
      <w:proofErr w:type="spellStart"/>
      <w:r w:rsidRPr="00776CAD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776CAD">
        <w:rPr>
          <w:rFonts w:ascii="Times New Roman" w:hAnsi="Times New Roman"/>
          <w:sz w:val="28"/>
          <w:szCs w:val="28"/>
        </w:rPr>
        <w:t xml:space="preserve">, севооборотов, сортосмены и </w:t>
      </w:r>
      <w:proofErr w:type="spellStart"/>
      <w:r w:rsidRPr="00776CAD">
        <w:rPr>
          <w:rFonts w:ascii="Times New Roman" w:hAnsi="Times New Roman"/>
          <w:sz w:val="28"/>
          <w:szCs w:val="28"/>
        </w:rPr>
        <w:t>сортообновления</w:t>
      </w:r>
      <w:proofErr w:type="spellEnd"/>
      <w:r w:rsidRPr="00776CAD">
        <w:rPr>
          <w:rFonts w:ascii="Times New Roman" w:hAnsi="Times New Roman"/>
          <w:sz w:val="28"/>
          <w:szCs w:val="28"/>
        </w:rPr>
        <w:t xml:space="preserve"> гибридов и сортов сельскохозяйственных культур»;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6CA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а</w:t>
      </w:r>
      <w:r w:rsidRPr="00776CAD">
        <w:rPr>
          <w:rFonts w:ascii="Times New Roman" w:hAnsi="Times New Roman"/>
          <w:sz w:val="28"/>
          <w:szCs w:val="28"/>
        </w:rPr>
        <w:t>бзацами следующего содержания: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76CAD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AD">
        <w:rPr>
          <w:rFonts w:ascii="Times New Roman" w:hAnsi="Times New Roman"/>
          <w:sz w:val="28"/>
          <w:szCs w:val="28"/>
        </w:rPr>
        <w:t>организации работы спасательной служ</w:t>
      </w:r>
      <w:r>
        <w:rPr>
          <w:rFonts w:ascii="Times New Roman" w:hAnsi="Times New Roman"/>
          <w:sz w:val="28"/>
          <w:szCs w:val="28"/>
        </w:rPr>
        <w:t xml:space="preserve">бы защиты сельскохозяйственных </w:t>
      </w:r>
      <w:r w:rsidRPr="00776CAD">
        <w:rPr>
          <w:rFonts w:ascii="Times New Roman" w:hAnsi="Times New Roman"/>
          <w:sz w:val="28"/>
          <w:szCs w:val="28"/>
        </w:rPr>
        <w:t xml:space="preserve">растений и животных Нефтекумского городского </w:t>
      </w:r>
      <w:r>
        <w:rPr>
          <w:rFonts w:ascii="Times New Roman" w:hAnsi="Times New Roman"/>
          <w:sz w:val="28"/>
          <w:szCs w:val="28"/>
        </w:rPr>
        <w:t>о</w:t>
      </w:r>
      <w:r w:rsidRPr="00776CAD">
        <w:rPr>
          <w:rFonts w:ascii="Times New Roman" w:hAnsi="Times New Roman"/>
          <w:sz w:val="28"/>
          <w:szCs w:val="28"/>
        </w:rPr>
        <w:t>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76CAD">
        <w:rPr>
          <w:rFonts w:ascii="Times New Roman" w:hAnsi="Times New Roman"/>
          <w:sz w:val="28"/>
          <w:szCs w:val="28"/>
        </w:rPr>
        <w:t xml:space="preserve"> установленном порядке в комиссиях по расследованию несчастных случаев на производстве и профессиональных заболеваний в организациях агропромышленного комплекса Нефтекумского городского ок</w:t>
      </w:r>
      <w:r>
        <w:rPr>
          <w:rFonts w:ascii="Times New Roman" w:hAnsi="Times New Roman"/>
          <w:sz w:val="28"/>
          <w:szCs w:val="28"/>
        </w:rPr>
        <w:t>руга Ставропольского края»;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второй и третий</w:t>
      </w:r>
      <w:r w:rsidRPr="00AB7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76CAD">
        <w:rPr>
          <w:rFonts w:ascii="Times New Roman" w:hAnsi="Times New Roman"/>
          <w:sz w:val="28"/>
          <w:szCs w:val="28"/>
        </w:rPr>
        <w:t xml:space="preserve">«соблюдение законодательства в области сельского хозяйства </w:t>
      </w:r>
      <w:r>
        <w:rPr>
          <w:rFonts w:ascii="Times New Roman" w:hAnsi="Times New Roman"/>
          <w:sz w:val="28"/>
          <w:szCs w:val="28"/>
        </w:rPr>
        <w:t>при</w:t>
      </w:r>
      <w:r w:rsidRPr="00776CAD">
        <w:rPr>
          <w:rFonts w:ascii="Times New Roman" w:hAnsi="Times New Roman"/>
          <w:sz w:val="28"/>
          <w:szCs w:val="28"/>
        </w:rPr>
        <w:t xml:space="preserve"> осуществлении отдельных государственных полномочий Ставропольского края в области сельского хозяйства, состоящих в поддержке сельскохозяйственного производства, выраженных в форме субсидий</w:t>
      </w:r>
      <w:r>
        <w:rPr>
          <w:rFonts w:ascii="Times New Roman" w:hAnsi="Times New Roman"/>
          <w:sz w:val="28"/>
          <w:szCs w:val="28"/>
        </w:rPr>
        <w:t>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использование земельных ресурсов, в частности технические и биологические этапы рекультивации земель»;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исключить;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изложить в следующей редакции:</w:t>
      </w: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«проведение экологических акций и иных мероприятий, посвященных экологической тематике»;</w:t>
      </w:r>
    </w:p>
    <w:p w:rsidR="008F77E9" w:rsidRPr="00776CAD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776CAD">
        <w:rPr>
          <w:rFonts w:ascii="Times New Roman" w:hAnsi="Times New Roman"/>
          <w:sz w:val="28"/>
          <w:szCs w:val="28"/>
        </w:rPr>
        <w:t>: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76CAD">
        <w:rPr>
          <w:rFonts w:ascii="Times New Roman" w:hAnsi="Times New Roman"/>
          <w:sz w:val="28"/>
          <w:szCs w:val="28"/>
        </w:rPr>
        <w:t>«информирование сельскохозя</w:t>
      </w:r>
      <w:r>
        <w:rPr>
          <w:rFonts w:ascii="Times New Roman" w:hAnsi="Times New Roman"/>
          <w:sz w:val="28"/>
          <w:szCs w:val="28"/>
        </w:rPr>
        <w:t xml:space="preserve">йственных товаропроизводителей </w:t>
      </w:r>
      <w:r w:rsidRPr="00776CAD">
        <w:rPr>
          <w:rFonts w:ascii="Times New Roman" w:hAnsi="Times New Roman"/>
          <w:sz w:val="28"/>
          <w:szCs w:val="28"/>
        </w:rPr>
        <w:t>Нефтекумского городского округа Ставропольского края о проведении государственных закупочных и товарных интервенций»</w:t>
      </w:r>
      <w:r>
        <w:rPr>
          <w:rFonts w:ascii="Times New Roman" w:hAnsi="Times New Roman"/>
          <w:sz w:val="28"/>
          <w:szCs w:val="28"/>
        </w:rPr>
        <w:t>;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094B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94B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четвёртый части 1 статьи 4 исключить.</w:t>
      </w:r>
    </w:p>
    <w:p w:rsidR="008F77E9" w:rsidRPr="00094B9F" w:rsidRDefault="008F77E9" w:rsidP="008F77E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2</w:t>
      </w:r>
    </w:p>
    <w:p w:rsidR="008F77E9" w:rsidRPr="00F5378E" w:rsidRDefault="008F77E9" w:rsidP="008F77E9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B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B9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8F77E9" w:rsidRPr="00094B9F" w:rsidRDefault="008F77E9" w:rsidP="008F77E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F77E9" w:rsidRDefault="008F77E9" w:rsidP="008F77E9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378E">
        <w:rPr>
          <w:rFonts w:ascii="Times New Roman" w:hAnsi="Times New Roman"/>
          <w:b/>
          <w:sz w:val="28"/>
          <w:szCs w:val="28"/>
        </w:rPr>
        <w:t>Статья 3</w:t>
      </w:r>
    </w:p>
    <w:p w:rsidR="008F77E9" w:rsidRPr="00F5378E" w:rsidRDefault="008F77E9" w:rsidP="008F77E9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F77E9" w:rsidRPr="00094B9F" w:rsidRDefault="008F77E9" w:rsidP="008F77E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94B9F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8F77E9" w:rsidRPr="00094B9F" w:rsidRDefault="008F77E9" w:rsidP="008F77E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F77E9" w:rsidRPr="00094B9F" w:rsidRDefault="008F77E9" w:rsidP="008F77E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F77E9" w:rsidRDefault="008F77E9" w:rsidP="008F77E9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Председатель Думы</w:t>
      </w:r>
      <w:r w:rsidRPr="00D36FDA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8F77E9" w:rsidRDefault="008F77E9" w:rsidP="008F77E9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>Нефтекумского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D36FDA"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8F77E9" w:rsidRDefault="008F77E9" w:rsidP="008F77E9">
      <w:pPr>
        <w:jc w:val="both"/>
        <w:rPr>
          <w:bCs/>
          <w:color w:val="000000"/>
          <w:spacing w:val="-3"/>
          <w:sz w:val="28"/>
          <w:szCs w:val="28"/>
        </w:rPr>
      </w:pPr>
      <w:r w:rsidRPr="00D36FDA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                П.А. Лиманов</w:t>
      </w:r>
    </w:p>
    <w:p w:rsidR="008F77E9" w:rsidRPr="004F4026" w:rsidRDefault="008F77E9" w:rsidP="008F77E9">
      <w:pPr>
        <w:jc w:val="both"/>
        <w:rPr>
          <w:b/>
        </w:rPr>
      </w:pPr>
    </w:p>
    <w:p w:rsidR="008F77E9" w:rsidRPr="004F4026" w:rsidRDefault="008F77E9" w:rsidP="008F77E9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 xml:space="preserve">Глава </w:t>
      </w:r>
      <w:r>
        <w:rPr>
          <w:sz w:val="28"/>
          <w:szCs w:val="34"/>
        </w:rPr>
        <w:t>Нефтекумского</w:t>
      </w:r>
    </w:p>
    <w:p w:rsidR="008F77E9" w:rsidRPr="004F4026" w:rsidRDefault="008F77E9" w:rsidP="008F77E9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>городского округа</w:t>
      </w:r>
    </w:p>
    <w:p w:rsidR="008F77E9" w:rsidRDefault="008F77E9" w:rsidP="008F77E9">
      <w:pPr>
        <w:jc w:val="both"/>
        <w:rPr>
          <w:sz w:val="28"/>
          <w:szCs w:val="34"/>
        </w:rPr>
      </w:pPr>
      <w:r>
        <w:rPr>
          <w:sz w:val="28"/>
          <w:szCs w:val="34"/>
        </w:rPr>
        <w:t>Ставропольского края</w:t>
      </w:r>
      <w:r>
        <w:rPr>
          <w:sz w:val="28"/>
          <w:szCs w:val="34"/>
        </w:rPr>
        <w:tab/>
        <w:t xml:space="preserve">                                                            Д.Н. Сокуренко</w:t>
      </w:r>
    </w:p>
    <w:sectPr w:rsidR="008F77E9" w:rsidSect="008F77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77E9"/>
    <w:rsid w:val="001F6282"/>
    <w:rsid w:val="002859CA"/>
    <w:rsid w:val="00321C32"/>
    <w:rsid w:val="007E6B81"/>
    <w:rsid w:val="008F77E9"/>
    <w:rsid w:val="00B854C7"/>
    <w:rsid w:val="00C46E6D"/>
    <w:rsid w:val="00D65AB1"/>
    <w:rsid w:val="00E82D79"/>
    <w:rsid w:val="00EB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uiPriority w:val="99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77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3</cp:revision>
  <dcterms:created xsi:type="dcterms:W3CDTF">2020-12-02T12:23:00Z</dcterms:created>
  <dcterms:modified xsi:type="dcterms:W3CDTF">2020-12-09T05:29:00Z</dcterms:modified>
</cp:coreProperties>
</file>