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E" w:rsidRPr="00291C5E" w:rsidRDefault="00291C5E" w:rsidP="00291C5E">
      <w:pPr>
        <w:jc w:val="center"/>
        <w:rPr>
          <w:b/>
          <w:sz w:val="28"/>
          <w:szCs w:val="28"/>
        </w:rPr>
      </w:pPr>
      <w:r w:rsidRPr="00291C5E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5E" w:rsidRPr="00291C5E" w:rsidRDefault="00291C5E" w:rsidP="00291C5E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ДУМА НЕФТЕКУМСКОГО ГОРОДСКОГО ОКРУГА</w:t>
      </w:r>
    </w:p>
    <w:p w:rsidR="00291C5E" w:rsidRPr="00291C5E" w:rsidRDefault="00291C5E" w:rsidP="00291C5E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СТАВРОПОЛЬСКОГО КРАЯ</w:t>
      </w:r>
    </w:p>
    <w:p w:rsidR="00291C5E" w:rsidRPr="00291C5E" w:rsidRDefault="00291C5E" w:rsidP="00291C5E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ПЕРВОГО СОЗЫВА</w:t>
      </w:r>
    </w:p>
    <w:p w:rsidR="00291C5E" w:rsidRPr="00291C5E" w:rsidRDefault="00291C5E" w:rsidP="00291C5E">
      <w:pPr>
        <w:jc w:val="center"/>
        <w:rPr>
          <w:b/>
          <w:sz w:val="28"/>
          <w:szCs w:val="28"/>
        </w:rPr>
      </w:pPr>
    </w:p>
    <w:p w:rsidR="00291C5E" w:rsidRPr="00291C5E" w:rsidRDefault="00291C5E" w:rsidP="00291C5E">
      <w:pPr>
        <w:jc w:val="center"/>
        <w:outlineLvl w:val="0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РЕШЕНИЕ</w:t>
      </w:r>
    </w:p>
    <w:p w:rsidR="00291C5E" w:rsidRPr="00291C5E" w:rsidRDefault="00291C5E" w:rsidP="00291C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1C5E" w:rsidRPr="00291C5E" w:rsidRDefault="00291C5E" w:rsidP="00291C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30 марта 2021 года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291C5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291C5E">
        <w:rPr>
          <w:rFonts w:ascii="Times New Roman" w:hAnsi="Times New Roman" w:cs="Times New Roman"/>
          <w:b w:val="0"/>
          <w:sz w:val="28"/>
          <w:szCs w:val="28"/>
        </w:rPr>
        <w:t>. Нефтекумск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589</w:t>
      </w:r>
    </w:p>
    <w:p w:rsidR="00291C5E" w:rsidRPr="00291C5E" w:rsidRDefault="00291C5E" w:rsidP="00291C5E">
      <w:pPr>
        <w:jc w:val="both"/>
        <w:rPr>
          <w:sz w:val="28"/>
          <w:szCs w:val="28"/>
        </w:rPr>
      </w:pPr>
    </w:p>
    <w:p w:rsidR="00291C5E" w:rsidRPr="00E672BF" w:rsidRDefault="00291C5E" w:rsidP="00291C5E">
      <w:pPr>
        <w:pStyle w:val="aa"/>
        <w:spacing w:line="240" w:lineRule="auto"/>
        <w:jc w:val="center"/>
        <w:rPr>
          <w:szCs w:val="28"/>
        </w:rPr>
      </w:pPr>
      <w:r w:rsidRPr="00E672BF">
        <w:rPr>
          <w:szCs w:val="28"/>
        </w:rPr>
        <w:t xml:space="preserve">Об </w:t>
      </w:r>
      <w:r>
        <w:rPr>
          <w:szCs w:val="28"/>
        </w:rPr>
        <w:t>утверждении отчета о результатах приватизации муниципального имущества за 2020 год</w:t>
      </w:r>
    </w:p>
    <w:p w:rsidR="00291C5E" w:rsidRPr="00126606" w:rsidRDefault="00291C5E" w:rsidP="00291C5E">
      <w:pPr>
        <w:pStyle w:val="aa"/>
        <w:spacing w:line="240" w:lineRule="auto"/>
        <w:rPr>
          <w:szCs w:val="28"/>
        </w:rPr>
      </w:pPr>
    </w:p>
    <w:p w:rsidR="00291C5E" w:rsidRPr="00C03E75" w:rsidRDefault="00291C5E" w:rsidP="00291C5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Российской Федерации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на территории Российской Федерации», Уставом Нефтекумского городского округа  Ставропольского края, утвержденным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10F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310F1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3310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39, решением Думы Нефтекумского городского округа</w:t>
      </w:r>
      <w:proofErr w:type="gramEnd"/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C03E75">
        <w:rPr>
          <w:sz w:val="28"/>
          <w:szCs w:val="28"/>
        </w:rPr>
        <w:t>от 6 февраля 2018 года № 106 «Об утверждении Порядка приватизации муниципального имущества Нефтекумского городского округа Ставропольского края»,</w:t>
      </w:r>
    </w:p>
    <w:p w:rsidR="00291C5E" w:rsidRDefault="00291C5E" w:rsidP="00291C5E">
      <w:pPr>
        <w:ind w:firstLine="567"/>
        <w:jc w:val="both"/>
        <w:rPr>
          <w:sz w:val="28"/>
          <w:szCs w:val="28"/>
        </w:rPr>
      </w:pPr>
      <w:r w:rsidRPr="00C03E75">
        <w:rPr>
          <w:sz w:val="28"/>
          <w:szCs w:val="28"/>
        </w:rPr>
        <w:t>Дума Нефтекумского городского округа Ставропольского края</w:t>
      </w:r>
    </w:p>
    <w:p w:rsidR="00291C5E" w:rsidRDefault="00291C5E" w:rsidP="00291C5E">
      <w:pPr>
        <w:ind w:firstLine="567"/>
        <w:jc w:val="both"/>
        <w:rPr>
          <w:sz w:val="28"/>
          <w:szCs w:val="28"/>
        </w:rPr>
      </w:pPr>
    </w:p>
    <w:p w:rsidR="00291C5E" w:rsidRPr="00C03E75" w:rsidRDefault="00291C5E" w:rsidP="00291C5E">
      <w:pPr>
        <w:ind w:firstLine="567"/>
        <w:jc w:val="both"/>
        <w:rPr>
          <w:b/>
          <w:sz w:val="28"/>
          <w:szCs w:val="28"/>
        </w:rPr>
      </w:pPr>
      <w:r w:rsidRPr="00C03E75">
        <w:rPr>
          <w:b/>
          <w:sz w:val="28"/>
          <w:szCs w:val="28"/>
        </w:rPr>
        <w:t>РЕШИЛА:</w:t>
      </w:r>
    </w:p>
    <w:p w:rsidR="00291C5E" w:rsidRDefault="00291C5E" w:rsidP="00291C5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91C5E" w:rsidRDefault="00291C5E" w:rsidP="00291C5E">
      <w:pPr>
        <w:pStyle w:val="aa"/>
        <w:spacing w:line="240" w:lineRule="auto"/>
        <w:ind w:firstLine="567"/>
        <w:rPr>
          <w:b/>
          <w:szCs w:val="28"/>
        </w:rPr>
      </w:pPr>
      <w:r w:rsidRPr="00C03E75">
        <w:rPr>
          <w:b/>
          <w:szCs w:val="28"/>
        </w:rPr>
        <w:t>Статья 1</w:t>
      </w:r>
    </w:p>
    <w:p w:rsidR="00291C5E" w:rsidRPr="00C03E75" w:rsidRDefault="00291C5E" w:rsidP="00291C5E">
      <w:pPr>
        <w:pStyle w:val="aa"/>
        <w:spacing w:line="240" w:lineRule="auto"/>
        <w:ind w:firstLine="567"/>
        <w:rPr>
          <w:b/>
          <w:szCs w:val="28"/>
        </w:rPr>
      </w:pPr>
    </w:p>
    <w:p w:rsidR="00291C5E" w:rsidRPr="00C03E75" w:rsidRDefault="00291C5E" w:rsidP="00291C5E">
      <w:pPr>
        <w:ind w:firstLine="567"/>
        <w:jc w:val="both"/>
        <w:rPr>
          <w:sz w:val="28"/>
          <w:szCs w:val="28"/>
        </w:rPr>
      </w:pPr>
      <w:r w:rsidRPr="00126606">
        <w:rPr>
          <w:szCs w:val="28"/>
        </w:rPr>
        <w:t xml:space="preserve">Утвердить отчет </w:t>
      </w:r>
      <w:r w:rsidRPr="00C03E75">
        <w:rPr>
          <w:sz w:val="28"/>
          <w:szCs w:val="28"/>
        </w:rPr>
        <w:t xml:space="preserve">о результатах приватизации </w:t>
      </w:r>
      <w:r>
        <w:rPr>
          <w:sz w:val="28"/>
          <w:szCs w:val="28"/>
        </w:rPr>
        <w:t>муниципального имущества за 2020</w:t>
      </w:r>
      <w:r w:rsidRPr="00C03E75">
        <w:rPr>
          <w:sz w:val="28"/>
          <w:szCs w:val="28"/>
        </w:rPr>
        <w:t xml:space="preserve"> год, согласно приложению.</w:t>
      </w:r>
    </w:p>
    <w:p w:rsidR="00291C5E" w:rsidRDefault="00291C5E" w:rsidP="00291C5E">
      <w:pPr>
        <w:pStyle w:val="aa"/>
        <w:spacing w:line="240" w:lineRule="auto"/>
        <w:rPr>
          <w:szCs w:val="28"/>
        </w:rPr>
      </w:pPr>
    </w:p>
    <w:p w:rsidR="00291C5E" w:rsidRDefault="00291C5E" w:rsidP="00291C5E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291C5E" w:rsidRPr="008A65D2" w:rsidRDefault="00291C5E" w:rsidP="00291C5E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:rsidR="00291C5E" w:rsidRPr="008A65D2" w:rsidRDefault="00291C5E" w:rsidP="00291C5E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291C5E" w:rsidRDefault="00291C5E" w:rsidP="00291C5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5E" w:rsidRDefault="00291C5E" w:rsidP="00291C5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91C5E" w:rsidRDefault="00291C5E" w:rsidP="00291C5E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C5E" w:rsidRPr="00D860DD" w:rsidRDefault="00291C5E" w:rsidP="00291C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291C5E" w:rsidRDefault="00291C5E" w:rsidP="00291C5E">
      <w:pPr>
        <w:rPr>
          <w:sz w:val="28"/>
          <w:szCs w:val="28"/>
        </w:rPr>
      </w:pPr>
    </w:p>
    <w:p w:rsidR="00291C5E" w:rsidRPr="00291C5E" w:rsidRDefault="00291C5E" w:rsidP="00291C5E">
      <w:pPr>
        <w:rPr>
          <w:sz w:val="28"/>
          <w:szCs w:val="28"/>
        </w:rPr>
      </w:pPr>
      <w:r w:rsidRPr="00291C5E">
        <w:rPr>
          <w:sz w:val="28"/>
          <w:szCs w:val="28"/>
        </w:rPr>
        <w:t xml:space="preserve">Председатель Думы </w:t>
      </w:r>
    </w:p>
    <w:p w:rsidR="00291C5E" w:rsidRPr="00291C5E" w:rsidRDefault="00291C5E" w:rsidP="00291C5E">
      <w:pPr>
        <w:rPr>
          <w:sz w:val="28"/>
          <w:szCs w:val="28"/>
        </w:rPr>
      </w:pPr>
      <w:r w:rsidRPr="00291C5E">
        <w:rPr>
          <w:sz w:val="28"/>
          <w:szCs w:val="28"/>
        </w:rPr>
        <w:t xml:space="preserve">Нефтекумского городского округа </w:t>
      </w:r>
    </w:p>
    <w:p w:rsidR="00291C5E" w:rsidRPr="00291C5E" w:rsidRDefault="00291C5E" w:rsidP="00291C5E">
      <w:pPr>
        <w:rPr>
          <w:sz w:val="28"/>
          <w:szCs w:val="28"/>
        </w:rPr>
      </w:pPr>
      <w:r w:rsidRPr="00291C5E">
        <w:rPr>
          <w:sz w:val="28"/>
          <w:szCs w:val="28"/>
        </w:rPr>
        <w:t xml:space="preserve">Ставропольского края                       </w:t>
      </w:r>
      <w:r>
        <w:rPr>
          <w:sz w:val="28"/>
          <w:szCs w:val="28"/>
        </w:rPr>
        <w:t xml:space="preserve">     </w:t>
      </w:r>
      <w:r w:rsidRPr="00291C5E">
        <w:rPr>
          <w:sz w:val="28"/>
          <w:szCs w:val="28"/>
        </w:rPr>
        <w:t xml:space="preserve">                                                 П.А.Лиманов</w:t>
      </w:r>
    </w:p>
    <w:p w:rsidR="00291C5E" w:rsidRPr="00291C5E" w:rsidRDefault="00291C5E" w:rsidP="00291C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1C5E" w:rsidRPr="00291C5E" w:rsidRDefault="00291C5E" w:rsidP="00291C5E">
      <w:pPr>
        <w:spacing w:line="240" w:lineRule="exact"/>
        <w:jc w:val="both"/>
        <w:rPr>
          <w:sz w:val="28"/>
          <w:szCs w:val="28"/>
        </w:rPr>
      </w:pPr>
    </w:p>
    <w:p w:rsidR="00291C5E" w:rsidRDefault="00291C5E" w:rsidP="00291C5E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7pt;margin-top:-8.95pt;width:201.45pt;height:92.5pt;z-index:251660288;mso-width-relative:margin;mso-height-relative:margin" strokecolor="white">
            <v:textbox style="mso-next-textbox:#_x0000_s1026">
              <w:txbxContent>
                <w:p w:rsidR="00291C5E" w:rsidRPr="000A1EC8" w:rsidRDefault="00291C5E" w:rsidP="00291C5E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291C5E" w:rsidRPr="000A1EC8" w:rsidRDefault="00291C5E" w:rsidP="00291C5E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Думы Нефтекумского</w:t>
                  </w:r>
                </w:p>
                <w:p w:rsidR="00291C5E" w:rsidRPr="000A1EC8" w:rsidRDefault="00291C5E" w:rsidP="00291C5E">
                  <w:pPr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0A1EC8">
                    <w:rPr>
                      <w:sz w:val="24"/>
                      <w:szCs w:val="24"/>
                    </w:rPr>
                    <w:t>городского округа Ставропольского края «</w:t>
                  </w:r>
                  <w:r w:rsidRPr="00253664">
                    <w:rPr>
                      <w:sz w:val="24"/>
                      <w:szCs w:val="24"/>
                    </w:rPr>
                    <w:t>Об утверждении отчета о результатах приватизации</w:t>
                  </w:r>
                  <w:r>
                    <w:rPr>
                      <w:sz w:val="24"/>
                      <w:szCs w:val="24"/>
                    </w:rPr>
                    <w:t xml:space="preserve"> муниципального имущества за 2020</w:t>
                  </w:r>
                  <w:r w:rsidRPr="0025366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год</w:t>
                  </w:r>
                  <w:r w:rsidRPr="000A1EC8">
                    <w:rPr>
                      <w:sz w:val="24"/>
                      <w:szCs w:val="24"/>
                    </w:rPr>
                    <w:t>»</w:t>
                  </w:r>
                </w:p>
                <w:p w:rsidR="00291C5E" w:rsidRDefault="00291C5E" w:rsidP="00291C5E">
                  <w:pPr>
                    <w:jc w:val="both"/>
                  </w:pPr>
                </w:p>
              </w:txbxContent>
            </v:textbox>
          </v:shape>
        </w:pict>
      </w:r>
    </w:p>
    <w:p w:rsidR="00291C5E" w:rsidRDefault="00291C5E" w:rsidP="00291C5E">
      <w:pPr>
        <w:spacing w:line="240" w:lineRule="exact"/>
        <w:jc w:val="both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291C5E" w:rsidRPr="00291C5E" w:rsidRDefault="00291C5E" w:rsidP="00291C5E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ОТЧЕТ</w:t>
      </w:r>
    </w:p>
    <w:p w:rsidR="00291C5E" w:rsidRPr="00291C5E" w:rsidRDefault="00291C5E" w:rsidP="00291C5E">
      <w:pPr>
        <w:tabs>
          <w:tab w:val="left" w:pos="5400"/>
        </w:tabs>
        <w:spacing w:line="240" w:lineRule="exact"/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о результатах приватизации муниципального имущества за 2020 год</w:t>
      </w:r>
    </w:p>
    <w:p w:rsidR="00291C5E" w:rsidRDefault="00291C5E" w:rsidP="00291C5E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291C5E" w:rsidRDefault="00291C5E" w:rsidP="00291C5E">
      <w:pPr>
        <w:tabs>
          <w:tab w:val="left" w:pos="54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ым</w:t>
      </w:r>
      <w:r w:rsidRPr="0016727D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16727D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ой</w:t>
      </w:r>
      <w:r w:rsidRPr="0016727D">
        <w:rPr>
          <w:sz w:val="28"/>
          <w:szCs w:val="28"/>
        </w:rPr>
        <w:t>) приватизации объектов муниципальной собственности Нефтекумского городского округа Ставропольского края на 20</w:t>
      </w:r>
      <w:r>
        <w:rPr>
          <w:sz w:val="28"/>
          <w:szCs w:val="28"/>
        </w:rPr>
        <w:t>20</w:t>
      </w:r>
      <w:r w:rsidRPr="0016727D">
        <w:rPr>
          <w:sz w:val="28"/>
          <w:szCs w:val="28"/>
        </w:rPr>
        <w:t xml:space="preserve"> год, утвержденны</w:t>
      </w:r>
      <w:r>
        <w:rPr>
          <w:sz w:val="28"/>
          <w:szCs w:val="28"/>
        </w:rPr>
        <w:t>м</w:t>
      </w:r>
      <w:r w:rsidRPr="0016727D">
        <w:rPr>
          <w:sz w:val="28"/>
          <w:szCs w:val="28"/>
        </w:rPr>
        <w:t xml:space="preserve"> решением Думы Нефтекумского городского округа Ставропольского края от </w:t>
      </w:r>
      <w:r>
        <w:rPr>
          <w:sz w:val="28"/>
          <w:szCs w:val="28"/>
        </w:rPr>
        <w:t>10 сентябр</w:t>
      </w:r>
      <w:r w:rsidRPr="0016727D">
        <w:rPr>
          <w:sz w:val="28"/>
          <w:szCs w:val="28"/>
        </w:rPr>
        <w:t>я 201</w:t>
      </w:r>
      <w:r>
        <w:rPr>
          <w:sz w:val="28"/>
          <w:szCs w:val="28"/>
        </w:rPr>
        <w:t xml:space="preserve">9 года </w:t>
      </w:r>
      <w:r w:rsidRPr="0016727D">
        <w:rPr>
          <w:sz w:val="28"/>
          <w:szCs w:val="28"/>
        </w:rPr>
        <w:t xml:space="preserve">№ </w:t>
      </w:r>
      <w:r>
        <w:rPr>
          <w:sz w:val="28"/>
          <w:szCs w:val="28"/>
        </w:rPr>
        <w:t>380</w:t>
      </w:r>
      <w:r w:rsidRPr="00167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решениями </w:t>
      </w:r>
      <w:r w:rsidRPr="0016727D">
        <w:rPr>
          <w:sz w:val="28"/>
          <w:szCs w:val="28"/>
        </w:rPr>
        <w:t>Думы Нефтекумского городского округа Ставропольского края</w:t>
      </w:r>
      <w:r>
        <w:rPr>
          <w:sz w:val="28"/>
          <w:szCs w:val="28"/>
        </w:rPr>
        <w:t xml:space="preserve"> от 12 декабря 2019 г. № 413,</w:t>
      </w:r>
      <w:r w:rsidRPr="00D004D5">
        <w:rPr>
          <w:sz w:val="28"/>
          <w:szCs w:val="28"/>
        </w:rPr>
        <w:t xml:space="preserve"> </w:t>
      </w:r>
      <w:r>
        <w:rPr>
          <w:sz w:val="28"/>
          <w:szCs w:val="28"/>
        </w:rPr>
        <w:t>30 января 2020 г. № 430,</w:t>
      </w:r>
      <w:r w:rsidRPr="00CA4FAD">
        <w:rPr>
          <w:sz w:val="28"/>
          <w:szCs w:val="28"/>
        </w:rPr>
        <w:t xml:space="preserve"> </w:t>
      </w:r>
      <w:r>
        <w:rPr>
          <w:sz w:val="28"/>
          <w:szCs w:val="28"/>
        </w:rPr>
        <w:t>от 29 сентября 2020 г. № 519) реализовано</w:t>
      </w:r>
      <w:proofErr w:type="gramEnd"/>
      <w:r>
        <w:rPr>
          <w:sz w:val="28"/>
          <w:szCs w:val="28"/>
        </w:rPr>
        <w:t xml:space="preserve"> пять объектов движимого имущества муниципальной собственности имущества на сумму 403 050,00, в том числе:</w:t>
      </w:r>
    </w:p>
    <w:p w:rsidR="00291C5E" w:rsidRDefault="00291C5E" w:rsidP="00291C5E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tbl>
      <w:tblPr>
        <w:tblW w:w="9356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843"/>
        <w:gridCol w:w="2835"/>
      </w:tblGrid>
      <w:tr w:rsidR="00291C5E" w:rsidRPr="00AC77E5" w:rsidTr="00291C5E">
        <w:tc>
          <w:tcPr>
            <w:tcW w:w="567" w:type="dxa"/>
          </w:tcPr>
          <w:p w:rsidR="00291C5E" w:rsidRPr="00AC77E5" w:rsidRDefault="00291C5E" w:rsidP="006850E6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77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77E5">
              <w:rPr>
                <w:sz w:val="24"/>
                <w:szCs w:val="24"/>
              </w:rPr>
              <w:t>/</w:t>
            </w:r>
            <w:proofErr w:type="spellStart"/>
            <w:r w:rsidRPr="00AC77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291C5E" w:rsidRPr="00AC77E5" w:rsidRDefault="00291C5E" w:rsidP="006850E6">
            <w:pPr>
              <w:jc w:val="center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843" w:type="dxa"/>
          </w:tcPr>
          <w:p w:rsidR="00291C5E" w:rsidRPr="00AC77E5" w:rsidRDefault="00291C5E" w:rsidP="006850E6">
            <w:pPr>
              <w:jc w:val="center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835" w:type="dxa"/>
          </w:tcPr>
          <w:p w:rsidR="00291C5E" w:rsidRPr="00AC77E5" w:rsidRDefault="00291C5E" w:rsidP="006850E6">
            <w:pPr>
              <w:jc w:val="center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Цена сделки приватизации</w:t>
            </w:r>
          </w:p>
        </w:tc>
      </w:tr>
      <w:tr w:rsidR="00291C5E" w:rsidRPr="00AC77E5" w:rsidTr="00291C5E">
        <w:tc>
          <w:tcPr>
            <w:tcW w:w="567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Автобус КАВЗ 397651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2003 год выпуска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(VIN): Х1Е39765130033762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 цвет кузова (кабины, прицепа):  золотисто-желтый</w:t>
            </w:r>
          </w:p>
        </w:tc>
        <w:tc>
          <w:tcPr>
            <w:tcW w:w="1843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Аукцион</w:t>
            </w:r>
          </w:p>
        </w:tc>
        <w:tc>
          <w:tcPr>
            <w:tcW w:w="2835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40 000,00 рублей,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с учетом НДС</w:t>
            </w:r>
          </w:p>
        </w:tc>
      </w:tr>
      <w:tr w:rsidR="00291C5E" w:rsidRPr="00AC77E5" w:rsidTr="00291C5E">
        <w:tc>
          <w:tcPr>
            <w:tcW w:w="567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Автобус КАВЗ 397653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2007 год выпуска 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(VIN): Х1Е39765370041609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цвет кузова (кабины, прицепа): золотисто-желтый</w:t>
            </w:r>
          </w:p>
        </w:tc>
        <w:tc>
          <w:tcPr>
            <w:tcW w:w="1843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Аукцион</w:t>
            </w:r>
          </w:p>
        </w:tc>
        <w:tc>
          <w:tcPr>
            <w:tcW w:w="2835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42 050,00 рублей,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с учетом НДС</w:t>
            </w:r>
          </w:p>
        </w:tc>
      </w:tr>
      <w:tr w:rsidR="00291C5E" w:rsidRPr="00AC77E5" w:rsidTr="00291C5E">
        <w:tc>
          <w:tcPr>
            <w:tcW w:w="567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Автомобиль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LADA PRIORA 217030 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2008 год выпуска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(VIN): XTA21703080145686 цвет кузова (кабины, прицепа): средний серо-зеленый </w:t>
            </w:r>
            <w:proofErr w:type="spellStart"/>
            <w:r w:rsidRPr="00AC77E5">
              <w:rPr>
                <w:sz w:val="24"/>
                <w:szCs w:val="24"/>
              </w:rPr>
              <w:t>металик</w:t>
            </w:r>
            <w:proofErr w:type="spellEnd"/>
          </w:p>
        </w:tc>
        <w:tc>
          <w:tcPr>
            <w:tcW w:w="1843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Аукцион</w:t>
            </w:r>
          </w:p>
        </w:tc>
        <w:tc>
          <w:tcPr>
            <w:tcW w:w="2835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130 000,00 рублей,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с учетом НДС</w:t>
            </w:r>
          </w:p>
        </w:tc>
      </w:tr>
      <w:tr w:rsidR="00291C5E" w:rsidRPr="00AC77E5" w:rsidTr="00291C5E">
        <w:tc>
          <w:tcPr>
            <w:tcW w:w="567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Автомобиль ВАЗ 21310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2006 год выпуска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(VIN): XTA21310070078695 цвет кузова (кабины, прицепа): синий </w:t>
            </w:r>
          </w:p>
        </w:tc>
        <w:tc>
          <w:tcPr>
            <w:tcW w:w="1843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Аукцион</w:t>
            </w:r>
          </w:p>
        </w:tc>
        <w:tc>
          <w:tcPr>
            <w:tcW w:w="2835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148 000,00 рублей,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с учетом НДС</w:t>
            </w:r>
          </w:p>
        </w:tc>
      </w:tr>
      <w:tr w:rsidR="00291C5E" w:rsidRPr="00AC77E5" w:rsidTr="00291C5E">
        <w:tc>
          <w:tcPr>
            <w:tcW w:w="567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Автомобиль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 xml:space="preserve">CHEVROLET LANOS 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2007 год выпуска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(VIN): Y6DTF69Y070080978, цвет кузова (кабины, прицепа): серебристый</w:t>
            </w:r>
          </w:p>
        </w:tc>
        <w:tc>
          <w:tcPr>
            <w:tcW w:w="1843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Аукцион</w:t>
            </w:r>
          </w:p>
        </w:tc>
        <w:tc>
          <w:tcPr>
            <w:tcW w:w="2835" w:type="dxa"/>
          </w:tcPr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43 000,00 рублей,</w:t>
            </w:r>
          </w:p>
          <w:p w:rsidR="00291C5E" w:rsidRPr="00AC77E5" w:rsidRDefault="00291C5E" w:rsidP="00291C5E">
            <w:pPr>
              <w:jc w:val="both"/>
              <w:rPr>
                <w:sz w:val="24"/>
                <w:szCs w:val="24"/>
              </w:rPr>
            </w:pPr>
            <w:r w:rsidRPr="00AC77E5">
              <w:rPr>
                <w:sz w:val="24"/>
                <w:szCs w:val="24"/>
              </w:rPr>
              <w:t>с учетом НДС</w:t>
            </w:r>
          </w:p>
        </w:tc>
      </w:tr>
    </w:tbl>
    <w:p w:rsidR="00291C5E" w:rsidRDefault="00291C5E" w:rsidP="00291C5E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291C5E" w:rsidRDefault="00291C5E" w:rsidP="00291C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291C5E" w:rsidRDefault="00291C5E" w:rsidP="00291C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91C5E" w:rsidRDefault="00291C5E" w:rsidP="00291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p w:rsidR="00291C5E" w:rsidRPr="00291C5E" w:rsidRDefault="00291C5E" w:rsidP="00291C5E">
      <w:pPr>
        <w:jc w:val="both"/>
        <w:rPr>
          <w:sz w:val="28"/>
          <w:szCs w:val="28"/>
        </w:rPr>
      </w:pPr>
    </w:p>
    <w:sectPr w:rsidR="00291C5E" w:rsidRPr="00291C5E" w:rsidSect="00291C5E">
      <w:headerReference w:type="even" r:id="rId5"/>
      <w:pgSz w:w="11906" w:h="16838"/>
      <w:pgMar w:top="567" w:right="567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C" w:rsidRDefault="00AD4C74" w:rsidP="00CC30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0D3C" w:rsidRDefault="00AD4C74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C5E"/>
    <w:rsid w:val="001F6282"/>
    <w:rsid w:val="00291C5E"/>
    <w:rsid w:val="00321C32"/>
    <w:rsid w:val="003E6D85"/>
    <w:rsid w:val="00AD4C74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291C5E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291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291C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91C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page number"/>
    <w:basedOn w:val="a0"/>
    <w:rsid w:val="00291C5E"/>
  </w:style>
  <w:style w:type="paragraph" w:customStyle="1" w:styleId="ConsPlusTitle">
    <w:name w:val="ConsPlusTitle"/>
    <w:rsid w:val="00291C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1C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2021-03-26T07:21:00Z</dcterms:created>
  <dcterms:modified xsi:type="dcterms:W3CDTF">2021-03-26T07:30:00Z</dcterms:modified>
</cp:coreProperties>
</file>