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2E" w:rsidRPr="003F5622" w:rsidRDefault="00681E2E" w:rsidP="00681E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2E" w:rsidRPr="003F5622" w:rsidRDefault="00681E2E" w:rsidP="0068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ДУМА НЕФТЕКУМСКОГО ГОРОДСКОГО ОКРУГА</w:t>
      </w:r>
    </w:p>
    <w:p w:rsidR="00681E2E" w:rsidRPr="003F5622" w:rsidRDefault="00681E2E" w:rsidP="0068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81E2E" w:rsidRPr="003F5622" w:rsidRDefault="00681E2E" w:rsidP="0068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ПЕРВОГО СОЗЫВА</w:t>
      </w:r>
    </w:p>
    <w:p w:rsidR="00681E2E" w:rsidRPr="003F5622" w:rsidRDefault="00681E2E" w:rsidP="00681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1E2E" w:rsidRPr="003F5622" w:rsidRDefault="00681E2E" w:rsidP="0068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681E2E" w:rsidRPr="003F5622" w:rsidRDefault="00681E2E" w:rsidP="00681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1E2E" w:rsidRDefault="00681E2E" w:rsidP="0068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F5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3F562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Pr="003F5622">
        <w:rPr>
          <w:rFonts w:ascii="Times New Roman" w:hAnsi="Times New Roman"/>
          <w:sz w:val="28"/>
          <w:szCs w:val="28"/>
        </w:rPr>
        <w:t xml:space="preserve">1 года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F56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56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F5622">
        <w:rPr>
          <w:rFonts w:ascii="Times New Roman" w:hAnsi="Times New Roman"/>
          <w:sz w:val="28"/>
          <w:szCs w:val="28"/>
        </w:rPr>
        <w:t>г</w:t>
      </w:r>
      <w:proofErr w:type="gramEnd"/>
      <w:r w:rsidRPr="003F5622">
        <w:rPr>
          <w:rFonts w:ascii="Times New Roman" w:hAnsi="Times New Roman"/>
          <w:sz w:val="28"/>
          <w:szCs w:val="28"/>
        </w:rPr>
        <w:t>. Нефтекумск                                         №</w:t>
      </w:r>
      <w:r>
        <w:rPr>
          <w:rFonts w:ascii="Times New Roman" w:hAnsi="Times New Roman"/>
          <w:sz w:val="28"/>
          <w:szCs w:val="28"/>
        </w:rPr>
        <w:t xml:space="preserve"> 625</w:t>
      </w:r>
    </w:p>
    <w:p w:rsidR="00681E2E" w:rsidRPr="00B322A2" w:rsidRDefault="00681E2E" w:rsidP="00681E2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81E2E" w:rsidRDefault="00681E2E" w:rsidP="00681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B3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назначени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и проведения опроса граждан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681E2E" w:rsidRPr="00E91B1E" w:rsidRDefault="00681E2E" w:rsidP="00681E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Нефтекумском городском округе С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решением Думы Нефтекумского городского округа Ставропольского края от 27 декабря 2018 года № 276</w:t>
      </w:r>
      <w:proofErr w:type="gramEnd"/>
    </w:p>
    <w:p w:rsidR="00681E2E" w:rsidRPr="00B322A2" w:rsidRDefault="00681E2E" w:rsidP="00681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1E2E" w:rsidRDefault="00681E2E" w:rsidP="00681E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322A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828EF">
          <w:rPr>
            <w:rFonts w:ascii="Times New Roman" w:hAnsi="Times New Roman"/>
            <w:sz w:val="28"/>
            <w:szCs w:val="28"/>
          </w:rPr>
          <w:t>статьей 31</w:t>
        </w:r>
      </w:hyperlink>
      <w:r w:rsidRPr="000828EF">
        <w:rPr>
          <w:rFonts w:ascii="Times New Roman" w:hAnsi="Times New Roman"/>
          <w:sz w:val="28"/>
          <w:szCs w:val="28"/>
        </w:rPr>
        <w:t xml:space="preserve"> </w:t>
      </w:r>
      <w:r w:rsidRPr="00B322A2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от 6 октября 2003 года №</w:t>
      </w:r>
    </w:p>
    <w:p w:rsidR="00681E2E" w:rsidRDefault="00681E2E" w:rsidP="0068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131-ФЗ "Об общих </w:t>
      </w:r>
      <w:r w:rsidRPr="00B322A2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Уставом</w:t>
      </w:r>
      <w:r w:rsidRPr="00B32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Нефтекумского </w:t>
      </w:r>
      <w:r w:rsidRPr="00B322A2">
        <w:rPr>
          <w:rFonts w:ascii="Times New Roman" w:hAnsi="Times New Roman"/>
          <w:sz w:val="28"/>
          <w:szCs w:val="28"/>
        </w:rPr>
        <w:t xml:space="preserve">городского округа Ставропольского края, </w:t>
      </w:r>
      <w:r w:rsidRPr="003F5622">
        <w:rPr>
          <w:rFonts w:ascii="Times New Roman" w:hAnsi="Times New Roman"/>
          <w:sz w:val="28"/>
          <w:szCs w:val="28"/>
        </w:rPr>
        <w:t>утвержденным решением Думы Нефтекумского городского округа Ставрополь</w:t>
      </w:r>
      <w:r>
        <w:rPr>
          <w:rFonts w:ascii="Times New Roman" w:hAnsi="Times New Roman"/>
          <w:sz w:val="28"/>
          <w:szCs w:val="28"/>
        </w:rPr>
        <w:t>ского края от 30 октября 2017 года</w:t>
      </w:r>
      <w:r w:rsidRPr="003F5622">
        <w:rPr>
          <w:rFonts w:ascii="Times New Roman" w:hAnsi="Times New Roman"/>
          <w:sz w:val="28"/>
          <w:szCs w:val="28"/>
        </w:rPr>
        <w:t xml:space="preserve"> № 39</w:t>
      </w:r>
      <w:r>
        <w:rPr>
          <w:rFonts w:ascii="Times New Roman" w:hAnsi="Times New Roman"/>
          <w:sz w:val="28"/>
          <w:szCs w:val="28"/>
        </w:rPr>
        <w:t>,</w:t>
      </w:r>
    </w:p>
    <w:p w:rsidR="00681E2E" w:rsidRPr="003F5622" w:rsidRDefault="00681E2E" w:rsidP="00681E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>Дума Нефтекумского городского округа Ставропольского края</w:t>
      </w:r>
    </w:p>
    <w:p w:rsidR="00681E2E" w:rsidRPr="003F5622" w:rsidRDefault="00681E2E" w:rsidP="00681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E2E" w:rsidRPr="003F5622" w:rsidRDefault="00681E2E" w:rsidP="00681E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681E2E" w:rsidRPr="003F5622" w:rsidRDefault="00681E2E" w:rsidP="00681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1E2E" w:rsidRDefault="00681E2E" w:rsidP="00681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681E2E" w:rsidRPr="003F5622" w:rsidRDefault="00681E2E" w:rsidP="00681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1E2E" w:rsidRPr="00E91B1E" w:rsidRDefault="00681E2E" w:rsidP="00681E2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</w:t>
      </w:r>
      <w:r w:rsidRPr="00B3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назначени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и проведения опроса граждан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городском округе С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Думы Нефтекумского городского округа Ставропольского края от 27 декабря 2018 года № 276:</w:t>
      </w:r>
    </w:p>
    <w:p w:rsidR="00681E2E" w:rsidRDefault="00681E2E" w:rsidP="00681E2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часть 4 статьи 1 дополнить абзацем следующего содержания:</w:t>
      </w:r>
    </w:p>
    <w:p w:rsidR="00681E2E" w:rsidRDefault="00681E2E" w:rsidP="00681E2E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248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248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.»;</w:t>
      </w:r>
      <w:proofErr w:type="gramEnd"/>
    </w:p>
    <w:p w:rsidR="00681E2E" w:rsidRDefault="00681E2E" w:rsidP="00681E2E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2) в статье 2:</w:t>
      </w:r>
    </w:p>
    <w:p w:rsidR="00681E2E" w:rsidRDefault="00681E2E" w:rsidP="00681E2E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часть 1 дополнить пунктом 3 следующего содержания:</w:t>
      </w:r>
    </w:p>
    <w:p w:rsidR="00681E2E" w:rsidRDefault="00681E2E" w:rsidP="00681E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487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D71F3">
        <w:rPr>
          <w:rFonts w:ascii="Times New Roman" w:eastAsiaTheme="minorHAnsi" w:hAnsi="Times New Roman" w:cs="Times New Roman"/>
          <w:sz w:val="28"/>
          <w:szCs w:val="28"/>
          <w:lang w:eastAsia="en-US"/>
        </w:rPr>
        <w:t>3) 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D71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681E2E" w:rsidRDefault="00681E2E" w:rsidP="00681E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 5 дополнить пунктом 6 следующего содержания:</w:t>
      </w:r>
    </w:p>
    <w:p w:rsidR="00681E2E" w:rsidRDefault="00681E2E" w:rsidP="00681E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D71F3"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органов местного самоуправления городского округа в информационно-телекоммуникационной сети "Интернет"</w:t>
      </w:r>
      <w:proofErr w:type="gramStart"/>
      <w:r w:rsidRPr="00ED71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1E2E" w:rsidRDefault="00681E2E" w:rsidP="00681E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пункт 1 статьи 6 изложить в следующей редакции:</w:t>
      </w:r>
    </w:p>
    <w:p w:rsidR="00681E2E" w:rsidRDefault="00681E2E" w:rsidP="00681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E04E3">
        <w:rPr>
          <w:rFonts w:ascii="Times New Roman" w:hAnsi="Times New Roman" w:cs="Times New Roman"/>
          <w:sz w:val="28"/>
          <w:szCs w:val="28"/>
        </w:rPr>
        <w:t xml:space="preserve">1)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FE04E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E04E3">
        <w:rPr>
          <w:rFonts w:ascii="Times New Roman" w:hAnsi="Times New Roman" w:cs="Times New Roman"/>
          <w:sz w:val="28"/>
          <w:szCs w:val="28"/>
        </w:rPr>
        <w:t xml:space="preserve">- при проведении опроса по инициативе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FE04E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D7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FE04E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Start"/>
      <w:r w:rsidRPr="00ED71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1E2E" w:rsidRDefault="00681E2E" w:rsidP="00681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2E" w:rsidRDefault="00681E2E" w:rsidP="00681E2E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681E2E" w:rsidRDefault="00681E2E" w:rsidP="00681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2E" w:rsidRPr="00B322A2" w:rsidRDefault="00681E2E" w:rsidP="00681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2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</w:t>
      </w:r>
      <w:r>
        <w:rPr>
          <w:rFonts w:ascii="Times New Roman" w:hAnsi="Times New Roman" w:cs="Times New Roman"/>
          <w:sz w:val="28"/>
          <w:szCs w:val="28"/>
        </w:rPr>
        <w:t xml:space="preserve">законотворчеству и </w:t>
      </w:r>
      <w:r w:rsidRPr="00B322A2">
        <w:rPr>
          <w:rFonts w:ascii="Times New Roman" w:hAnsi="Times New Roman" w:cs="Times New Roman"/>
          <w:sz w:val="28"/>
          <w:szCs w:val="28"/>
        </w:rPr>
        <w:t>правопорядку.</w:t>
      </w:r>
    </w:p>
    <w:p w:rsidR="00681E2E" w:rsidRDefault="00681E2E" w:rsidP="00681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1E2E" w:rsidRDefault="00681E2E" w:rsidP="00681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681E2E" w:rsidRPr="003F5622" w:rsidRDefault="00681E2E" w:rsidP="00681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1E2E" w:rsidRPr="00B322A2" w:rsidRDefault="00681E2E" w:rsidP="00681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2A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B322A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E2E" w:rsidRDefault="00681E2E" w:rsidP="00681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E2E" w:rsidRPr="00B322A2" w:rsidRDefault="00681E2E" w:rsidP="00681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E2E" w:rsidRPr="00E42E72" w:rsidRDefault="00681E2E" w:rsidP="00681E2E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681E2E" w:rsidRPr="00E42E72" w:rsidRDefault="00681E2E" w:rsidP="00681E2E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городского округа</w:t>
      </w:r>
    </w:p>
    <w:p w:rsidR="00681E2E" w:rsidRDefault="00681E2E" w:rsidP="00681E2E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</w:t>
      </w:r>
      <w:r w:rsidRPr="00E42E72">
        <w:rPr>
          <w:szCs w:val="28"/>
        </w:rPr>
        <w:t xml:space="preserve">             П.А.Лиманов</w:t>
      </w:r>
    </w:p>
    <w:p w:rsidR="00681E2E" w:rsidRDefault="00681E2E" w:rsidP="00681E2E">
      <w:pPr>
        <w:pStyle w:val="aa"/>
        <w:spacing w:after="0"/>
        <w:jc w:val="both"/>
        <w:rPr>
          <w:szCs w:val="28"/>
        </w:rPr>
      </w:pPr>
    </w:p>
    <w:p w:rsidR="00681E2E" w:rsidRPr="00E42E72" w:rsidRDefault="00681E2E" w:rsidP="00681E2E">
      <w:pPr>
        <w:pStyle w:val="aa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681E2E" w:rsidRPr="00E42E72" w:rsidRDefault="00681E2E" w:rsidP="00681E2E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городского округа</w:t>
      </w:r>
    </w:p>
    <w:p w:rsidR="00681E2E" w:rsidRDefault="00681E2E" w:rsidP="00681E2E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                                Д.Н. </w:t>
      </w:r>
      <w:proofErr w:type="spellStart"/>
      <w:r>
        <w:rPr>
          <w:szCs w:val="28"/>
        </w:rPr>
        <w:t>Сокуренко</w:t>
      </w:r>
      <w:proofErr w:type="spellEnd"/>
    </w:p>
    <w:sectPr w:rsidR="00681E2E" w:rsidSect="00EB77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E2E"/>
    <w:rsid w:val="001F6282"/>
    <w:rsid w:val="00321C32"/>
    <w:rsid w:val="004F5CCE"/>
    <w:rsid w:val="00681E2E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E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81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ody Text"/>
    <w:basedOn w:val="a"/>
    <w:link w:val="ab"/>
    <w:rsid w:val="00681E2E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81E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A2392C07583391BA0810D3AEE01ED57840E96BC35C7C98F664D095DAA77500C311B9D5978CDAB316DA583A367EDE9D11CEB345D7lEeA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2021-06-15T13:45:00Z</dcterms:created>
  <dcterms:modified xsi:type="dcterms:W3CDTF">2021-06-15T13:46:00Z</dcterms:modified>
</cp:coreProperties>
</file>