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FC" w:rsidRDefault="006D460E" w:rsidP="006D460E">
      <w:pPr>
        <w:jc w:val="center"/>
        <w:rPr>
          <w:b/>
          <w:sz w:val="28"/>
          <w:szCs w:val="28"/>
        </w:rPr>
      </w:pPr>
      <w:r w:rsidRPr="00614D12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60E" w:rsidRDefault="00FD7FFC" w:rsidP="006D460E">
      <w:pPr>
        <w:jc w:val="center"/>
        <w:rPr>
          <w:b/>
          <w:sz w:val="28"/>
          <w:szCs w:val="28"/>
        </w:rPr>
      </w:pPr>
      <w:r w:rsidRPr="00614D12">
        <w:rPr>
          <w:b/>
          <w:sz w:val="28"/>
          <w:szCs w:val="28"/>
        </w:rPr>
        <w:t xml:space="preserve"> </w:t>
      </w:r>
      <w:r w:rsidR="006D460E" w:rsidRPr="00614D12">
        <w:rPr>
          <w:b/>
          <w:sz w:val="28"/>
          <w:szCs w:val="28"/>
        </w:rPr>
        <w:t>ДУМА НЕФТЕКУМСКОГО ГОРОДСКОГО ОКРУГА</w:t>
      </w:r>
    </w:p>
    <w:p w:rsidR="006D460E" w:rsidRPr="00614D12" w:rsidRDefault="006D460E" w:rsidP="006D460E">
      <w:pPr>
        <w:jc w:val="center"/>
        <w:rPr>
          <w:b/>
          <w:sz w:val="28"/>
          <w:szCs w:val="28"/>
        </w:rPr>
      </w:pPr>
      <w:r w:rsidRPr="00614D12">
        <w:rPr>
          <w:b/>
          <w:sz w:val="28"/>
          <w:szCs w:val="28"/>
        </w:rPr>
        <w:t>СТАВРОПОЛЬСКОГО КРАЯ</w:t>
      </w:r>
    </w:p>
    <w:p w:rsidR="006D460E" w:rsidRPr="00614D12" w:rsidRDefault="001266B3" w:rsidP="006D4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="006D460E" w:rsidRPr="00614D12">
        <w:rPr>
          <w:b/>
          <w:sz w:val="28"/>
          <w:szCs w:val="28"/>
        </w:rPr>
        <w:t>ОГО СОЗЫВА</w:t>
      </w:r>
    </w:p>
    <w:p w:rsidR="006D460E" w:rsidRPr="00614D12" w:rsidRDefault="006D460E" w:rsidP="006D460E">
      <w:pPr>
        <w:jc w:val="center"/>
        <w:rPr>
          <w:sz w:val="28"/>
          <w:szCs w:val="28"/>
        </w:rPr>
      </w:pPr>
    </w:p>
    <w:p w:rsidR="006D460E" w:rsidRPr="00614D12" w:rsidRDefault="006D460E" w:rsidP="006D460E">
      <w:pPr>
        <w:jc w:val="center"/>
        <w:rPr>
          <w:b/>
          <w:sz w:val="28"/>
          <w:szCs w:val="28"/>
        </w:rPr>
      </w:pPr>
      <w:r w:rsidRPr="00614D12">
        <w:rPr>
          <w:b/>
          <w:sz w:val="28"/>
          <w:szCs w:val="28"/>
        </w:rPr>
        <w:t>РЕШЕНИЕ</w:t>
      </w:r>
    </w:p>
    <w:p w:rsidR="006D460E" w:rsidRPr="00614D12" w:rsidRDefault="006D460E" w:rsidP="006D460E">
      <w:pPr>
        <w:jc w:val="center"/>
        <w:rPr>
          <w:sz w:val="28"/>
          <w:szCs w:val="28"/>
        </w:rPr>
      </w:pPr>
    </w:p>
    <w:p w:rsidR="006D460E" w:rsidRPr="00614D12" w:rsidRDefault="00E672AB" w:rsidP="006D460E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6D460E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6D460E">
        <w:rPr>
          <w:sz w:val="28"/>
          <w:szCs w:val="28"/>
        </w:rPr>
        <w:t>тября</w:t>
      </w:r>
      <w:r w:rsidR="006D460E" w:rsidRPr="00614D12">
        <w:rPr>
          <w:sz w:val="28"/>
          <w:szCs w:val="28"/>
        </w:rPr>
        <w:t xml:space="preserve"> 20</w:t>
      </w:r>
      <w:r w:rsidR="001266B3">
        <w:rPr>
          <w:sz w:val="28"/>
          <w:szCs w:val="28"/>
        </w:rPr>
        <w:t>22</w:t>
      </w:r>
      <w:r w:rsidR="006D460E" w:rsidRPr="00614D12">
        <w:rPr>
          <w:sz w:val="28"/>
          <w:szCs w:val="28"/>
        </w:rPr>
        <w:t xml:space="preserve"> года         </w:t>
      </w:r>
      <w:r w:rsidR="006D460E">
        <w:rPr>
          <w:sz w:val="28"/>
          <w:szCs w:val="28"/>
        </w:rPr>
        <w:t xml:space="preserve">    </w:t>
      </w:r>
      <w:r w:rsidR="006D460E" w:rsidRPr="00614D12">
        <w:rPr>
          <w:sz w:val="28"/>
          <w:szCs w:val="28"/>
        </w:rPr>
        <w:t xml:space="preserve">       </w:t>
      </w:r>
      <w:r w:rsidR="001266B3">
        <w:rPr>
          <w:sz w:val="28"/>
          <w:szCs w:val="28"/>
        </w:rPr>
        <w:t xml:space="preserve">   </w:t>
      </w:r>
      <w:r w:rsidR="006D460E" w:rsidRPr="00614D12">
        <w:rPr>
          <w:sz w:val="28"/>
          <w:szCs w:val="28"/>
        </w:rPr>
        <w:t xml:space="preserve">  </w:t>
      </w:r>
      <w:proofErr w:type="gramStart"/>
      <w:r w:rsidR="006D460E" w:rsidRPr="00614D12">
        <w:rPr>
          <w:sz w:val="28"/>
          <w:szCs w:val="28"/>
        </w:rPr>
        <w:t>г</w:t>
      </w:r>
      <w:proofErr w:type="gramEnd"/>
      <w:r w:rsidR="006D460E" w:rsidRPr="00614D12">
        <w:rPr>
          <w:sz w:val="28"/>
          <w:szCs w:val="28"/>
        </w:rPr>
        <w:t xml:space="preserve">. Нефтекумск                              </w:t>
      </w:r>
      <w:r w:rsidR="00FD7FFC">
        <w:rPr>
          <w:sz w:val="28"/>
          <w:szCs w:val="28"/>
        </w:rPr>
        <w:t xml:space="preserve">         </w:t>
      </w:r>
      <w:r w:rsidR="006D460E" w:rsidRPr="00614D12">
        <w:rPr>
          <w:sz w:val="28"/>
          <w:szCs w:val="28"/>
        </w:rPr>
        <w:t xml:space="preserve">            №</w:t>
      </w:r>
      <w:r w:rsidR="006D460E">
        <w:rPr>
          <w:sz w:val="28"/>
          <w:szCs w:val="28"/>
        </w:rPr>
        <w:t xml:space="preserve"> </w:t>
      </w:r>
      <w:r w:rsidR="00FD7FFC">
        <w:rPr>
          <w:sz w:val="28"/>
          <w:szCs w:val="28"/>
        </w:rPr>
        <w:t>18</w:t>
      </w:r>
    </w:p>
    <w:p w:rsidR="006D460E" w:rsidRDefault="006D460E" w:rsidP="006D460E">
      <w:pPr>
        <w:spacing w:line="240" w:lineRule="exact"/>
        <w:jc w:val="center"/>
        <w:rPr>
          <w:sz w:val="28"/>
          <w:szCs w:val="28"/>
        </w:rPr>
      </w:pPr>
    </w:p>
    <w:p w:rsidR="006D460E" w:rsidRPr="008F2F4F" w:rsidRDefault="006D460E" w:rsidP="006D460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4E526E">
        <w:rPr>
          <w:sz w:val="28"/>
          <w:szCs w:val="28"/>
        </w:rPr>
        <w:t xml:space="preserve">утверждении </w:t>
      </w:r>
      <w:r w:rsidR="004E526E" w:rsidRPr="004E526E">
        <w:rPr>
          <w:sz w:val="28"/>
          <w:szCs w:val="28"/>
        </w:rPr>
        <w:t>П</w:t>
      </w:r>
      <w:r w:rsidRPr="008F2F4F">
        <w:rPr>
          <w:sz w:val="28"/>
          <w:szCs w:val="28"/>
        </w:rPr>
        <w:t>орядка</w:t>
      </w:r>
    </w:p>
    <w:p w:rsidR="006D460E" w:rsidRPr="005025FD" w:rsidRDefault="006D460E" w:rsidP="006D460E">
      <w:pPr>
        <w:jc w:val="center"/>
        <w:rPr>
          <w:sz w:val="28"/>
          <w:szCs w:val="28"/>
        </w:rPr>
      </w:pPr>
      <w:r w:rsidRPr="008F2F4F">
        <w:rPr>
          <w:sz w:val="28"/>
          <w:szCs w:val="28"/>
        </w:rPr>
        <w:t xml:space="preserve">проведения конкурса по отбору кандидатур на должность главы Нефтекумского </w:t>
      </w:r>
      <w:r>
        <w:rPr>
          <w:sz w:val="28"/>
          <w:szCs w:val="28"/>
        </w:rPr>
        <w:t>городского округа</w:t>
      </w:r>
      <w:r w:rsidR="00EF7FEE">
        <w:rPr>
          <w:sz w:val="28"/>
          <w:szCs w:val="28"/>
        </w:rPr>
        <w:t xml:space="preserve"> Ставропольского края</w:t>
      </w:r>
    </w:p>
    <w:p w:rsidR="006D460E" w:rsidRPr="005025FD" w:rsidRDefault="006D460E" w:rsidP="006D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460E" w:rsidRPr="005025FD" w:rsidRDefault="006D460E" w:rsidP="008B60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025FD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5025F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025FD">
        <w:rPr>
          <w:sz w:val="28"/>
          <w:szCs w:val="28"/>
        </w:rPr>
        <w:t xml:space="preserve"> от 6 октября 2003 года № 131-ФЗ "Об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Федерации",</w:t>
      </w:r>
      <w:r w:rsidR="004E526E">
        <w:rPr>
          <w:sz w:val="28"/>
          <w:szCs w:val="28"/>
        </w:rPr>
        <w:t xml:space="preserve"> Законом Ставропольского края от 2 марта 2005 г</w:t>
      </w:r>
      <w:r w:rsidR="002C0634">
        <w:rPr>
          <w:sz w:val="28"/>
          <w:szCs w:val="28"/>
        </w:rPr>
        <w:t>ода</w:t>
      </w:r>
      <w:r w:rsidR="004E526E">
        <w:rPr>
          <w:sz w:val="28"/>
          <w:szCs w:val="28"/>
        </w:rPr>
        <w:t xml:space="preserve"> </w:t>
      </w:r>
      <w:r w:rsidR="001266B3">
        <w:rPr>
          <w:sz w:val="28"/>
          <w:szCs w:val="28"/>
        </w:rPr>
        <w:t>12-кз</w:t>
      </w:r>
      <w:r w:rsidR="004E526E">
        <w:rPr>
          <w:sz w:val="28"/>
          <w:szCs w:val="28"/>
        </w:rPr>
        <w:t xml:space="preserve"> «О местном самоуправлении в Ставропольском крае»,</w:t>
      </w:r>
      <w:r w:rsidR="008B6089">
        <w:rPr>
          <w:sz w:val="28"/>
          <w:szCs w:val="28"/>
        </w:rPr>
        <w:t xml:space="preserve"> Уставом Нефтекумского городского округа Ста</w:t>
      </w:r>
      <w:r w:rsidR="00870863">
        <w:rPr>
          <w:sz w:val="28"/>
          <w:szCs w:val="28"/>
        </w:rPr>
        <w:t xml:space="preserve">вропольского края, утвержденным </w:t>
      </w:r>
      <w:r w:rsidR="008B6089">
        <w:rPr>
          <w:sz w:val="28"/>
          <w:szCs w:val="28"/>
        </w:rPr>
        <w:t>решением</w:t>
      </w:r>
      <w:r w:rsidR="008B6089" w:rsidRPr="008B6089">
        <w:rPr>
          <w:sz w:val="28"/>
          <w:szCs w:val="28"/>
        </w:rPr>
        <w:t xml:space="preserve"> </w:t>
      </w:r>
      <w:r w:rsidR="008B6089">
        <w:rPr>
          <w:sz w:val="28"/>
          <w:szCs w:val="28"/>
        </w:rPr>
        <w:t>Думы</w:t>
      </w:r>
      <w:r w:rsidR="008B6089" w:rsidRPr="005025FD">
        <w:rPr>
          <w:sz w:val="28"/>
          <w:szCs w:val="28"/>
        </w:rPr>
        <w:t xml:space="preserve"> Нефтекумского </w:t>
      </w:r>
      <w:r w:rsidR="008B6089">
        <w:rPr>
          <w:sz w:val="28"/>
          <w:szCs w:val="28"/>
        </w:rPr>
        <w:t>городского округа</w:t>
      </w:r>
      <w:r w:rsidR="008B6089" w:rsidRPr="005025FD">
        <w:rPr>
          <w:sz w:val="28"/>
          <w:szCs w:val="28"/>
        </w:rPr>
        <w:t xml:space="preserve"> Ставропольского края</w:t>
      </w:r>
      <w:r w:rsidR="008B6089">
        <w:rPr>
          <w:sz w:val="28"/>
          <w:szCs w:val="28"/>
        </w:rPr>
        <w:t xml:space="preserve"> от 30 октября 2017 г</w:t>
      </w:r>
      <w:r w:rsidR="002C0634">
        <w:rPr>
          <w:sz w:val="28"/>
          <w:szCs w:val="28"/>
        </w:rPr>
        <w:t>ода</w:t>
      </w:r>
      <w:r w:rsidR="008B6089">
        <w:rPr>
          <w:sz w:val="28"/>
          <w:szCs w:val="28"/>
        </w:rPr>
        <w:t xml:space="preserve"> № 39,</w:t>
      </w:r>
      <w:proofErr w:type="gramEnd"/>
    </w:p>
    <w:p w:rsidR="006D460E" w:rsidRPr="005025FD" w:rsidRDefault="006D460E" w:rsidP="006D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5025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5025FD">
        <w:rPr>
          <w:sz w:val="28"/>
          <w:szCs w:val="28"/>
        </w:rPr>
        <w:t xml:space="preserve"> Ставропольского края</w:t>
      </w:r>
    </w:p>
    <w:p w:rsidR="006D460E" w:rsidRPr="005025FD" w:rsidRDefault="006D460E" w:rsidP="006D46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60E" w:rsidRPr="00F03539" w:rsidRDefault="006D460E" w:rsidP="004E526E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F03539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F03539">
        <w:rPr>
          <w:b/>
          <w:bCs/>
          <w:sz w:val="28"/>
          <w:szCs w:val="28"/>
        </w:rPr>
        <w:t>:</w:t>
      </w:r>
    </w:p>
    <w:p w:rsidR="006D460E" w:rsidRDefault="006D460E" w:rsidP="006D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C71E1A">
        <w:rPr>
          <w:b/>
          <w:bCs/>
          <w:sz w:val="28"/>
          <w:szCs w:val="28"/>
        </w:rPr>
        <w:t>Статья 1</w:t>
      </w:r>
    </w:p>
    <w:p w:rsidR="004E526E" w:rsidRDefault="004E526E" w:rsidP="006D460E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6D460E" w:rsidRPr="008F2F4F" w:rsidRDefault="006D460E" w:rsidP="006D460E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Утвердить</w:t>
      </w:r>
      <w:r w:rsidRPr="008F2F4F">
        <w:rPr>
          <w:sz w:val="28"/>
          <w:szCs w:val="28"/>
        </w:rPr>
        <w:t xml:space="preserve"> </w:t>
      </w:r>
      <w:r w:rsidR="004E526E">
        <w:rPr>
          <w:sz w:val="28"/>
          <w:szCs w:val="28"/>
        </w:rPr>
        <w:t>П</w:t>
      </w:r>
      <w:r w:rsidRPr="008F2F4F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8F2F4F"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8F2F4F">
        <w:rPr>
          <w:sz w:val="28"/>
          <w:szCs w:val="28"/>
        </w:rPr>
        <w:t xml:space="preserve">проведения конкурса по отбору кандидатур на должность главы Нефтекумского </w:t>
      </w:r>
      <w:r>
        <w:rPr>
          <w:sz w:val="28"/>
          <w:szCs w:val="28"/>
        </w:rPr>
        <w:t>городского округа</w:t>
      </w:r>
      <w:r w:rsidRPr="008F2F4F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согласно приложению.</w:t>
      </w:r>
    </w:p>
    <w:p w:rsidR="006D460E" w:rsidRDefault="006D460E" w:rsidP="006D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460E" w:rsidRPr="00EA183B" w:rsidRDefault="006D460E" w:rsidP="006D460E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</w:p>
    <w:p w:rsidR="004E526E" w:rsidRDefault="004E526E" w:rsidP="006D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5F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6D460E" w:rsidRDefault="006D460E" w:rsidP="006D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266B3" w:rsidRDefault="006D460E" w:rsidP="006D460E">
      <w:pPr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Председатель Думы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6D460E" w:rsidRDefault="006D460E" w:rsidP="001266B3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Нефтекумского</w:t>
      </w:r>
      <w:r w:rsidR="001266B3">
        <w:rPr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>городского округа</w:t>
      </w:r>
    </w:p>
    <w:p w:rsidR="001266B3" w:rsidRDefault="001266B3" w:rsidP="001266B3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Ставропольского края</w:t>
      </w:r>
      <w:r w:rsidR="00870863">
        <w:rPr>
          <w:bCs/>
          <w:color w:val="000000"/>
          <w:spacing w:val="-3"/>
          <w:sz w:val="28"/>
          <w:szCs w:val="28"/>
        </w:rPr>
        <w:t xml:space="preserve">                                                                            Д.А. Слюсарев</w:t>
      </w:r>
    </w:p>
    <w:p w:rsidR="004E526E" w:rsidRDefault="004E526E" w:rsidP="001266B3">
      <w:pPr>
        <w:jc w:val="both"/>
        <w:rPr>
          <w:bCs/>
          <w:color w:val="000000"/>
          <w:spacing w:val="-3"/>
          <w:sz w:val="28"/>
          <w:szCs w:val="28"/>
        </w:rPr>
      </w:pPr>
    </w:p>
    <w:p w:rsidR="004E526E" w:rsidRDefault="004E526E" w:rsidP="004E526E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Глава</w:t>
      </w:r>
      <w:r w:rsidRPr="004E526E">
        <w:rPr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 xml:space="preserve">Нефтекумского </w:t>
      </w:r>
    </w:p>
    <w:p w:rsidR="004E526E" w:rsidRDefault="004E526E" w:rsidP="004E526E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городского округа</w:t>
      </w:r>
    </w:p>
    <w:p w:rsidR="004E526E" w:rsidRDefault="004E526E" w:rsidP="004E526E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Ставропольского края                                          </w:t>
      </w:r>
      <w:r w:rsidR="00870863">
        <w:rPr>
          <w:bCs/>
          <w:color w:val="000000"/>
          <w:spacing w:val="-3"/>
          <w:sz w:val="28"/>
          <w:szCs w:val="28"/>
        </w:rPr>
        <w:t xml:space="preserve">        </w:t>
      </w:r>
      <w:r>
        <w:rPr>
          <w:bCs/>
          <w:color w:val="000000"/>
          <w:spacing w:val="-3"/>
          <w:sz w:val="28"/>
          <w:szCs w:val="28"/>
        </w:rPr>
        <w:t xml:space="preserve">                          Д.Н. Сокуренко</w:t>
      </w: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Pr="00513EDE" w:rsidRDefault="006D460E" w:rsidP="004E526E">
      <w:pPr>
        <w:autoSpaceDE w:val="0"/>
        <w:autoSpaceDN w:val="0"/>
        <w:adjustRightInd w:val="0"/>
        <w:ind w:firstLine="567"/>
        <w:jc w:val="right"/>
      </w:pPr>
      <w:r>
        <w:lastRenderedPageBreak/>
        <w:t xml:space="preserve">Приложение </w:t>
      </w:r>
    </w:p>
    <w:p w:rsidR="006D460E" w:rsidRPr="00513EDE" w:rsidRDefault="006D460E" w:rsidP="004E526E">
      <w:pPr>
        <w:autoSpaceDE w:val="0"/>
        <w:autoSpaceDN w:val="0"/>
        <w:adjustRightInd w:val="0"/>
        <w:ind w:firstLine="567"/>
        <w:jc w:val="right"/>
      </w:pPr>
      <w:r w:rsidRPr="00513EDE">
        <w:t>к решению</w:t>
      </w:r>
      <w:r>
        <w:t xml:space="preserve"> Думы</w:t>
      </w:r>
      <w:r w:rsidRPr="00513EDE">
        <w:t xml:space="preserve"> Нефтекумского </w:t>
      </w:r>
    </w:p>
    <w:p w:rsidR="006D460E" w:rsidRPr="00513EDE" w:rsidRDefault="006D460E" w:rsidP="004E526E">
      <w:pPr>
        <w:autoSpaceDE w:val="0"/>
        <w:autoSpaceDN w:val="0"/>
        <w:adjustRightInd w:val="0"/>
        <w:ind w:firstLine="567"/>
        <w:jc w:val="right"/>
      </w:pPr>
      <w:r w:rsidRPr="008F2F4F">
        <w:t>городского округа</w:t>
      </w:r>
      <w:r>
        <w:rPr>
          <w:sz w:val="28"/>
          <w:szCs w:val="28"/>
        </w:rPr>
        <w:t xml:space="preserve"> </w:t>
      </w:r>
      <w:r w:rsidRPr="00513EDE">
        <w:t>Ставропольского края</w:t>
      </w:r>
    </w:p>
    <w:p w:rsidR="006D460E" w:rsidRDefault="006D460E" w:rsidP="004E526E">
      <w:pPr>
        <w:shd w:val="clear" w:color="auto" w:fill="FFFFFF"/>
        <w:jc w:val="right"/>
      </w:pPr>
      <w:r w:rsidRPr="008F2F4F">
        <w:t>«Об утверждении</w:t>
      </w:r>
      <w:r w:rsidRPr="008F2F4F">
        <w:rPr>
          <w:b/>
        </w:rPr>
        <w:t xml:space="preserve"> </w:t>
      </w:r>
      <w:r w:rsidR="008B6089" w:rsidRPr="008B6089">
        <w:t>П</w:t>
      </w:r>
      <w:r w:rsidRPr="008F2F4F">
        <w:t>орядка</w:t>
      </w:r>
    </w:p>
    <w:p w:rsidR="004E526E" w:rsidRDefault="006D460E" w:rsidP="004E526E">
      <w:pPr>
        <w:jc w:val="right"/>
      </w:pPr>
      <w:r w:rsidRPr="008F2F4F">
        <w:t xml:space="preserve">проведения конкурса по отбору кандидатур </w:t>
      </w:r>
    </w:p>
    <w:p w:rsidR="004E526E" w:rsidRDefault="006D460E" w:rsidP="004E526E">
      <w:pPr>
        <w:jc w:val="right"/>
      </w:pPr>
      <w:r w:rsidRPr="008F2F4F">
        <w:t xml:space="preserve">на должность главы Нефтекумского городского округа </w:t>
      </w:r>
    </w:p>
    <w:p w:rsidR="006D460E" w:rsidRDefault="006D460E" w:rsidP="004E526E">
      <w:pPr>
        <w:jc w:val="right"/>
      </w:pPr>
      <w:r w:rsidRPr="008F2F4F">
        <w:t>Ставропольского края</w:t>
      </w:r>
      <w:r w:rsidRPr="00EA183B">
        <w:t>»</w:t>
      </w:r>
    </w:p>
    <w:p w:rsidR="00870863" w:rsidRPr="00EA183B" w:rsidRDefault="00870863" w:rsidP="004E526E">
      <w:pPr>
        <w:jc w:val="right"/>
      </w:pPr>
      <w:r>
        <w:t>от 25 октября 2022 г</w:t>
      </w:r>
      <w:r w:rsidR="00160F6F">
        <w:t>ода</w:t>
      </w:r>
      <w:r>
        <w:t xml:space="preserve"> № </w:t>
      </w:r>
      <w:r w:rsidR="00FD7FFC">
        <w:t>18</w:t>
      </w: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Pr="00EC2B74" w:rsidRDefault="006D460E" w:rsidP="006D460E">
      <w:pPr>
        <w:shd w:val="clear" w:color="auto" w:fill="FFFFFF"/>
        <w:jc w:val="center"/>
        <w:rPr>
          <w:b/>
          <w:sz w:val="28"/>
          <w:szCs w:val="28"/>
        </w:rPr>
      </w:pPr>
      <w:r w:rsidRPr="00EC2B74">
        <w:rPr>
          <w:b/>
          <w:sz w:val="28"/>
          <w:szCs w:val="28"/>
        </w:rPr>
        <w:t xml:space="preserve">ПОРЯДОК </w:t>
      </w:r>
    </w:p>
    <w:p w:rsidR="006D460E" w:rsidRPr="00EC2B74" w:rsidRDefault="006D460E" w:rsidP="006D460E">
      <w:pPr>
        <w:shd w:val="clear" w:color="auto" w:fill="FFFFFF"/>
        <w:jc w:val="center"/>
        <w:rPr>
          <w:b/>
          <w:sz w:val="28"/>
          <w:szCs w:val="28"/>
        </w:rPr>
      </w:pPr>
      <w:r w:rsidRPr="00EC2B74">
        <w:rPr>
          <w:b/>
          <w:sz w:val="28"/>
          <w:szCs w:val="28"/>
        </w:rPr>
        <w:t>проведения конкурса по отбору кандидатур на должность главы Нефтекумского городского округа Ставропольского края</w:t>
      </w:r>
    </w:p>
    <w:p w:rsidR="006D460E" w:rsidRPr="00D7415C" w:rsidRDefault="006D460E" w:rsidP="006D460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6D460E" w:rsidRPr="00D7415C" w:rsidRDefault="006D460E" w:rsidP="00681A6E">
      <w:pPr>
        <w:shd w:val="clear" w:color="auto" w:fill="FFFFFF"/>
        <w:spacing w:line="240" w:lineRule="exact"/>
        <w:ind w:firstLine="709"/>
        <w:rPr>
          <w:b/>
          <w:sz w:val="28"/>
          <w:szCs w:val="28"/>
        </w:rPr>
      </w:pPr>
      <w:r w:rsidRPr="00055D6F">
        <w:rPr>
          <w:sz w:val="28"/>
          <w:szCs w:val="28"/>
        </w:rPr>
        <w:t>Статья 1.</w:t>
      </w:r>
      <w:r w:rsidRPr="00D7415C">
        <w:rPr>
          <w:b/>
          <w:sz w:val="28"/>
          <w:szCs w:val="28"/>
        </w:rPr>
        <w:t xml:space="preserve"> Общие положения</w:t>
      </w:r>
    </w:p>
    <w:p w:rsidR="004E526E" w:rsidRDefault="004E526E" w:rsidP="004E526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</w:p>
    <w:p w:rsidR="006D460E" w:rsidRPr="00DC1A24" w:rsidRDefault="004E526E" w:rsidP="004260B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D460E" w:rsidRPr="004E526E">
        <w:rPr>
          <w:sz w:val="28"/>
          <w:szCs w:val="28"/>
        </w:rPr>
        <w:t>Настоящий Порядок проведения конкурса по отбору кандидатур на</w:t>
      </w:r>
      <w:r w:rsidR="004260B6">
        <w:rPr>
          <w:sz w:val="28"/>
          <w:szCs w:val="28"/>
        </w:rPr>
        <w:t xml:space="preserve"> </w:t>
      </w:r>
      <w:r w:rsidR="006D460E" w:rsidRPr="00DC1A24">
        <w:rPr>
          <w:sz w:val="28"/>
          <w:szCs w:val="28"/>
        </w:rPr>
        <w:t xml:space="preserve">должность главы Нефтекумского </w:t>
      </w:r>
      <w:r w:rsidR="006D460E">
        <w:rPr>
          <w:sz w:val="28"/>
          <w:szCs w:val="28"/>
        </w:rPr>
        <w:t>городского округа</w:t>
      </w:r>
      <w:r w:rsidR="006D460E" w:rsidRPr="008F2F4F">
        <w:rPr>
          <w:sz w:val="28"/>
          <w:szCs w:val="28"/>
        </w:rPr>
        <w:t xml:space="preserve"> </w:t>
      </w:r>
      <w:r w:rsidR="006D460E" w:rsidRPr="00DC1A24">
        <w:rPr>
          <w:sz w:val="28"/>
          <w:szCs w:val="28"/>
        </w:rPr>
        <w:t>Ставропольского края (далее – По</w:t>
      </w:r>
      <w:r w:rsidR="006D460E">
        <w:rPr>
          <w:sz w:val="28"/>
          <w:szCs w:val="28"/>
        </w:rPr>
        <w:t>рядок</w:t>
      </w:r>
      <w:r w:rsidR="006D460E" w:rsidRPr="00DC1A24">
        <w:rPr>
          <w:sz w:val="28"/>
          <w:szCs w:val="28"/>
        </w:rPr>
        <w:t xml:space="preserve">) разработан в соответствии с </w:t>
      </w:r>
      <w:r w:rsidR="006D460E">
        <w:rPr>
          <w:sz w:val="28"/>
          <w:szCs w:val="28"/>
        </w:rPr>
        <w:t>Ф</w:t>
      </w:r>
      <w:r w:rsidR="006D460E" w:rsidRPr="00DC1A24">
        <w:rPr>
          <w:sz w:val="28"/>
          <w:szCs w:val="28"/>
        </w:rPr>
        <w:t xml:space="preserve">едеральным законом «Об общих принципах организации местного самоуправления в Российской Федерации», </w:t>
      </w:r>
      <w:r w:rsidR="006D460E">
        <w:rPr>
          <w:sz w:val="28"/>
          <w:szCs w:val="28"/>
        </w:rPr>
        <w:t>З</w:t>
      </w:r>
      <w:r>
        <w:rPr>
          <w:sz w:val="28"/>
          <w:szCs w:val="28"/>
        </w:rPr>
        <w:t>аконом Ставрополь</w:t>
      </w:r>
      <w:r w:rsidR="006D460E" w:rsidRPr="00DC1A24">
        <w:rPr>
          <w:sz w:val="28"/>
          <w:szCs w:val="28"/>
        </w:rPr>
        <w:t>ского края «О местном самоуп</w:t>
      </w:r>
      <w:r w:rsidR="006D460E">
        <w:rPr>
          <w:sz w:val="28"/>
          <w:szCs w:val="28"/>
        </w:rPr>
        <w:t>равлении в Ставропольском крае»</w:t>
      </w:r>
      <w:r w:rsidR="006D460E" w:rsidRPr="00DC1A24">
        <w:rPr>
          <w:sz w:val="28"/>
          <w:szCs w:val="28"/>
        </w:rPr>
        <w:t xml:space="preserve"> и содержит основные правила, устанавливающие порядок и условия проведения конкурса по отбору кандидатур на должность главы </w:t>
      </w:r>
      <w:r w:rsidR="006D460E">
        <w:rPr>
          <w:sz w:val="28"/>
          <w:szCs w:val="28"/>
        </w:rPr>
        <w:t>Нефтекумского городского округа</w:t>
      </w:r>
      <w:proofErr w:type="gramEnd"/>
      <w:r w:rsidR="006D460E" w:rsidRPr="008F2F4F">
        <w:rPr>
          <w:sz w:val="28"/>
          <w:szCs w:val="28"/>
        </w:rPr>
        <w:t xml:space="preserve"> </w:t>
      </w:r>
      <w:r w:rsidR="006D460E">
        <w:rPr>
          <w:sz w:val="28"/>
          <w:szCs w:val="28"/>
        </w:rPr>
        <w:t>Ставропольского края</w:t>
      </w:r>
      <w:r w:rsidR="006D460E" w:rsidRPr="00DC1A24">
        <w:rPr>
          <w:sz w:val="28"/>
          <w:szCs w:val="28"/>
        </w:rPr>
        <w:t xml:space="preserve"> (далее – Конкурс,</w:t>
      </w:r>
      <w:r w:rsidR="006D460E">
        <w:rPr>
          <w:sz w:val="28"/>
          <w:szCs w:val="28"/>
        </w:rPr>
        <w:t xml:space="preserve"> глава городского округа</w:t>
      </w:r>
      <w:r w:rsidR="006D460E" w:rsidRPr="00DC1A24">
        <w:rPr>
          <w:sz w:val="28"/>
          <w:szCs w:val="28"/>
        </w:rPr>
        <w:t>).</w:t>
      </w:r>
    </w:p>
    <w:p w:rsidR="006D460E" w:rsidRPr="00D7415C" w:rsidRDefault="004E526E" w:rsidP="004260B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460E" w:rsidRPr="00D7415C">
        <w:rPr>
          <w:sz w:val="28"/>
          <w:szCs w:val="28"/>
        </w:rPr>
        <w:t xml:space="preserve">Главой </w:t>
      </w:r>
      <w:r w:rsidR="006D460E">
        <w:rPr>
          <w:sz w:val="28"/>
          <w:szCs w:val="28"/>
        </w:rPr>
        <w:t>городского округа</w:t>
      </w:r>
      <w:r w:rsidR="006D460E" w:rsidRPr="008F2F4F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>является лицо,</w:t>
      </w:r>
      <w:r w:rsidR="006D460E" w:rsidRPr="00D7415C">
        <w:rPr>
          <w:rFonts w:eastAsia="Calibri"/>
          <w:sz w:val="28"/>
          <w:szCs w:val="28"/>
        </w:rPr>
        <w:t xml:space="preserve"> избранное </w:t>
      </w:r>
      <w:r>
        <w:rPr>
          <w:sz w:val="28"/>
          <w:szCs w:val="28"/>
        </w:rPr>
        <w:t>Думой Нефтекумского</w:t>
      </w:r>
      <w:r w:rsidR="004260B6">
        <w:rPr>
          <w:sz w:val="28"/>
          <w:szCs w:val="28"/>
        </w:rPr>
        <w:t xml:space="preserve"> </w:t>
      </w:r>
      <w:r w:rsidR="006D460E">
        <w:rPr>
          <w:sz w:val="28"/>
          <w:szCs w:val="28"/>
        </w:rPr>
        <w:t>городского округа</w:t>
      </w:r>
      <w:r w:rsidR="006D460E" w:rsidRPr="008F2F4F">
        <w:rPr>
          <w:sz w:val="28"/>
          <w:szCs w:val="28"/>
        </w:rPr>
        <w:t xml:space="preserve"> </w:t>
      </w:r>
      <w:r w:rsidR="006D460E">
        <w:rPr>
          <w:sz w:val="28"/>
          <w:szCs w:val="28"/>
        </w:rPr>
        <w:t>Ставропольского края (далее - Дума городского округа)</w:t>
      </w:r>
      <w:r w:rsidR="006D460E" w:rsidRPr="00D7415C">
        <w:rPr>
          <w:rFonts w:eastAsia="Calibri"/>
          <w:sz w:val="28"/>
          <w:szCs w:val="28"/>
        </w:rPr>
        <w:t xml:space="preserve"> из числа кандидатов, представленных конкурсной комиссией по результатам конкурса</w:t>
      </w:r>
      <w:r w:rsidR="006D460E" w:rsidRPr="00D7415C">
        <w:rPr>
          <w:sz w:val="28"/>
          <w:szCs w:val="28"/>
        </w:rPr>
        <w:t>.</w:t>
      </w:r>
    </w:p>
    <w:p w:rsidR="006D460E" w:rsidRPr="00D7415C" w:rsidRDefault="004E526E" w:rsidP="004E526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709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460E" w:rsidRPr="00D7415C">
        <w:rPr>
          <w:sz w:val="28"/>
          <w:szCs w:val="28"/>
        </w:rPr>
        <w:t>В настоящем По</w:t>
      </w:r>
      <w:r w:rsidR="006D460E">
        <w:rPr>
          <w:sz w:val="28"/>
          <w:szCs w:val="28"/>
        </w:rPr>
        <w:t>рядке</w:t>
      </w:r>
      <w:r w:rsidR="006D460E" w:rsidRPr="00D7415C">
        <w:rPr>
          <w:sz w:val="28"/>
          <w:szCs w:val="28"/>
        </w:rPr>
        <w:t xml:space="preserve"> используются следующие термины:</w:t>
      </w:r>
    </w:p>
    <w:p w:rsidR="006D460E" w:rsidRPr="00D7415C" w:rsidRDefault="006D460E" w:rsidP="006D460E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конкурс по отбору кандидатур на должность главы</w:t>
      </w:r>
      <w:r>
        <w:rPr>
          <w:sz w:val="28"/>
          <w:szCs w:val="28"/>
        </w:rPr>
        <w:t xml:space="preserve"> городского округа</w:t>
      </w:r>
      <w:r w:rsidRPr="008F2F4F">
        <w:rPr>
          <w:sz w:val="28"/>
          <w:szCs w:val="28"/>
        </w:rPr>
        <w:t xml:space="preserve"> </w:t>
      </w:r>
      <w:r w:rsidRPr="00D7415C">
        <w:rPr>
          <w:sz w:val="28"/>
          <w:szCs w:val="28"/>
        </w:rPr>
        <w:t>– соревнование, соискательство нескольких лиц с целью выделить наиболее подготовленных для избрания на указанную должность;</w:t>
      </w:r>
    </w:p>
    <w:p w:rsidR="006D460E" w:rsidRPr="00D7415C" w:rsidRDefault="006D460E" w:rsidP="006D460E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 xml:space="preserve">претендент – гражданин, изъявивший желание участвовать в Конкурсе и представивший документы на участие в Конкурсе в конкурсную комиссию по проведению конкурса по отбору кандидатур на должность главы </w:t>
      </w:r>
      <w:r>
        <w:rPr>
          <w:sz w:val="28"/>
          <w:szCs w:val="28"/>
        </w:rPr>
        <w:t>городского округа</w:t>
      </w:r>
      <w:r w:rsidRPr="008F2F4F">
        <w:rPr>
          <w:sz w:val="28"/>
          <w:szCs w:val="28"/>
        </w:rPr>
        <w:t xml:space="preserve"> </w:t>
      </w:r>
      <w:r w:rsidRPr="00D7415C">
        <w:rPr>
          <w:sz w:val="28"/>
          <w:szCs w:val="28"/>
        </w:rPr>
        <w:t>(далее – Конкурсная комиссия);</w:t>
      </w:r>
    </w:p>
    <w:p w:rsidR="006D460E" w:rsidRPr="00D7415C" w:rsidRDefault="006D460E" w:rsidP="006D460E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конкурсант – претендент, допущенный решением Конкурсной комиссии к участию в Конкурсе;</w:t>
      </w:r>
    </w:p>
    <w:p w:rsidR="006D460E" w:rsidRPr="00D7415C" w:rsidRDefault="006D460E" w:rsidP="006D460E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 xml:space="preserve">кандидат – конкурсант, представленный Конкурсной комиссией в </w:t>
      </w:r>
      <w:r>
        <w:rPr>
          <w:sz w:val="28"/>
          <w:szCs w:val="28"/>
        </w:rPr>
        <w:t>Думу городского округа</w:t>
      </w:r>
      <w:r w:rsidRPr="008F2F4F">
        <w:rPr>
          <w:sz w:val="28"/>
          <w:szCs w:val="28"/>
        </w:rPr>
        <w:t xml:space="preserve"> </w:t>
      </w:r>
      <w:r w:rsidRPr="00D7415C">
        <w:rPr>
          <w:sz w:val="28"/>
          <w:szCs w:val="28"/>
        </w:rPr>
        <w:t>для избрания на должность главы</w:t>
      </w:r>
      <w:r>
        <w:rPr>
          <w:sz w:val="28"/>
          <w:szCs w:val="28"/>
        </w:rPr>
        <w:t xml:space="preserve"> городского округа</w:t>
      </w:r>
      <w:r w:rsidRPr="00D7415C">
        <w:rPr>
          <w:sz w:val="28"/>
          <w:szCs w:val="28"/>
        </w:rPr>
        <w:t xml:space="preserve">. </w:t>
      </w:r>
    </w:p>
    <w:p w:rsidR="006D460E" w:rsidRPr="00D7415C" w:rsidRDefault="004E526E" w:rsidP="004E526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709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D460E" w:rsidRPr="00D7415C">
        <w:rPr>
          <w:sz w:val="28"/>
          <w:szCs w:val="28"/>
        </w:rPr>
        <w:t>Конкурс проводится в два этапа:</w:t>
      </w:r>
    </w:p>
    <w:p w:rsidR="006D460E" w:rsidRPr="00D7415C" w:rsidRDefault="006D460E" w:rsidP="006D460E">
      <w:pPr>
        <w:shd w:val="clear" w:color="auto" w:fill="FFFFFF"/>
        <w:tabs>
          <w:tab w:val="left" w:pos="1276"/>
        </w:tabs>
        <w:ind w:right="1"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первый этап – организационно-подготовительный;</w:t>
      </w:r>
    </w:p>
    <w:p w:rsidR="006D460E" w:rsidRPr="00D7415C" w:rsidRDefault="006D460E" w:rsidP="006D460E">
      <w:pPr>
        <w:shd w:val="clear" w:color="auto" w:fill="FFFFFF"/>
        <w:tabs>
          <w:tab w:val="left" w:pos="1276"/>
        </w:tabs>
        <w:ind w:right="1"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 xml:space="preserve">второй этап – </w:t>
      </w:r>
      <w:r>
        <w:rPr>
          <w:sz w:val="28"/>
          <w:szCs w:val="28"/>
        </w:rPr>
        <w:t>проведение конкурсных испытаний</w:t>
      </w:r>
      <w:r w:rsidRPr="00D7415C">
        <w:rPr>
          <w:sz w:val="28"/>
          <w:szCs w:val="28"/>
        </w:rPr>
        <w:t>.</w:t>
      </w:r>
    </w:p>
    <w:p w:rsidR="006D460E" w:rsidRPr="00D7415C" w:rsidRDefault="006D460E" w:rsidP="006D460E">
      <w:pPr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</w:p>
    <w:p w:rsidR="006D460E" w:rsidRPr="00D7415C" w:rsidRDefault="006D460E" w:rsidP="004E526E">
      <w:pPr>
        <w:spacing w:line="240" w:lineRule="exact"/>
        <w:ind w:firstLine="709"/>
        <w:rPr>
          <w:b/>
          <w:sz w:val="28"/>
          <w:szCs w:val="28"/>
        </w:rPr>
      </w:pPr>
      <w:r w:rsidRPr="00DC1A24">
        <w:rPr>
          <w:sz w:val="28"/>
          <w:szCs w:val="28"/>
        </w:rPr>
        <w:t>Статья 2.</w:t>
      </w:r>
      <w:r w:rsidRPr="00D7415C">
        <w:rPr>
          <w:b/>
          <w:sz w:val="28"/>
          <w:szCs w:val="28"/>
        </w:rPr>
        <w:t xml:space="preserve"> Цель Конкурса и его участники</w:t>
      </w:r>
    </w:p>
    <w:p w:rsidR="006D460E" w:rsidRPr="00D7415C" w:rsidRDefault="006D460E" w:rsidP="006D460E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6D460E" w:rsidRPr="004E526E" w:rsidRDefault="006D460E" w:rsidP="00681A6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E526E">
        <w:rPr>
          <w:sz w:val="28"/>
          <w:szCs w:val="28"/>
        </w:rPr>
        <w:t>1. Целью Конкурса является отбо</w:t>
      </w:r>
      <w:r w:rsidR="00CA25CF">
        <w:rPr>
          <w:sz w:val="28"/>
          <w:szCs w:val="28"/>
        </w:rPr>
        <w:t>р на альтернативной основе лиц</w:t>
      </w:r>
      <w:r w:rsidRPr="004E526E">
        <w:rPr>
          <w:sz w:val="28"/>
          <w:szCs w:val="28"/>
        </w:rPr>
        <w:t xml:space="preserve"> из общего числа претендентов, представивших в установленные сроки и в полном объёме документы для участия в Конкурсе, с учётом их способностей, профессиональной подготовки и опыта работы на основе решения Конкурсной комиссии.</w:t>
      </w:r>
    </w:p>
    <w:p w:rsidR="006D460E" w:rsidRPr="00D301D4" w:rsidRDefault="00CA25CF" w:rsidP="00D301D4">
      <w:pPr>
        <w:pStyle w:val="a9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D301D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6D460E" w:rsidRPr="00D301D4">
        <w:rPr>
          <w:rFonts w:ascii="Times New Roman" w:hAnsi="Times New Roman"/>
          <w:sz w:val="28"/>
          <w:szCs w:val="28"/>
        </w:rPr>
        <w:t xml:space="preserve">Право на участие в конкурсе имеют </w:t>
      </w:r>
      <w:r w:rsidRPr="00D301D4">
        <w:rPr>
          <w:rFonts w:ascii="Times New Roman" w:hAnsi="Times New Roman"/>
          <w:sz w:val="28"/>
          <w:szCs w:val="28"/>
        </w:rPr>
        <w:t>граждане Российской Федерации,</w:t>
      </w:r>
      <w:r w:rsidR="00D301D4" w:rsidRPr="00D301D4">
        <w:rPr>
          <w:rFonts w:ascii="Times New Roman" w:hAnsi="Times New Roman"/>
          <w:sz w:val="28"/>
          <w:szCs w:val="28"/>
        </w:rPr>
        <w:t xml:space="preserve"> </w:t>
      </w:r>
      <w:r w:rsidR="006D460E" w:rsidRPr="00D301D4">
        <w:rPr>
          <w:rFonts w:ascii="Times New Roman" w:hAnsi="Times New Roman"/>
          <w:sz w:val="28"/>
          <w:szCs w:val="28"/>
        </w:rPr>
        <w:t xml:space="preserve">достигшие возраста </w:t>
      </w:r>
      <w:r w:rsidR="00EF7FEE" w:rsidRPr="00D301D4">
        <w:rPr>
          <w:rFonts w:ascii="Times New Roman" w:hAnsi="Times New Roman"/>
          <w:sz w:val="28"/>
          <w:szCs w:val="28"/>
        </w:rPr>
        <w:t>2</w:t>
      </w:r>
      <w:r w:rsidR="006D460E" w:rsidRPr="00D301D4">
        <w:rPr>
          <w:rFonts w:ascii="Times New Roman" w:hAnsi="Times New Roman"/>
          <w:sz w:val="28"/>
          <w:szCs w:val="28"/>
        </w:rPr>
        <w:t xml:space="preserve">1 лет, владеющие государственным языком Российской </w:t>
      </w:r>
      <w:r w:rsidR="006D460E" w:rsidRPr="00D301D4">
        <w:rPr>
          <w:rFonts w:ascii="Times New Roman" w:hAnsi="Times New Roman"/>
          <w:sz w:val="28"/>
          <w:szCs w:val="28"/>
        </w:rPr>
        <w:lastRenderedPageBreak/>
        <w:t xml:space="preserve">Федерации, не имеющие на день проведения конкурса в соответствии с Федеральным </w:t>
      </w:r>
      <w:hyperlink r:id="rId7" w:history="1">
        <w:r w:rsidR="006D460E" w:rsidRPr="00D301D4">
          <w:rPr>
            <w:rFonts w:ascii="Times New Roman" w:hAnsi="Times New Roman"/>
            <w:sz w:val="28"/>
            <w:szCs w:val="28"/>
          </w:rPr>
          <w:t>законом</w:t>
        </w:r>
      </w:hyperlink>
      <w:r w:rsidR="006D460E" w:rsidRPr="00D301D4">
        <w:rPr>
          <w:rFonts w:ascii="Times New Roman" w:hAnsi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 w:rsidR="00EF7FEE" w:rsidRPr="00D301D4">
        <w:rPr>
          <w:rFonts w:ascii="Times New Roman" w:hAnsi="Times New Roman"/>
          <w:sz w:val="28"/>
          <w:szCs w:val="28"/>
        </w:rPr>
        <w:t>.</w:t>
      </w:r>
      <w:proofErr w:type="gramEnd"/>
    </w:p>
    <w:p w:rsidR="006D460E" w:rsidRPr="009006E0" w:rsidRDefault="006D460E" w:rsidP="006D460E">
      <w:pPr>
        <w:pStyle w:val="ConsPlusNormal"/>
        <w:ind w:firstLine="709"/>
        <w:jc w:val="both"/>
        <w:rPr>
          <w:b w:val="0"/>
        </w:rPr>
      </w:pPr>
      <w:bookmarkStart w:id="0" w:name="Par1"/>
      <w:bookmarkStart w:id="1" w:name="Par3"/>
      <w:bookmarkEnd w:id="0"/>
      <w:bookmarkEnd w:id="1"/>
      <w:r>
        <w:rPr>
          <w:b w:val="0"/>
        </w:rPr>
        <w:t>3</w:t>
      </w:r>
      <w:r w:rsidRPr="00C820B8">
        <w:rPr>
          <w:b w:val="0"/>
        </w:rPr>
        <w:t>.</w:t>
      </w:r>
      <w:r>
        <w:t xml:space="preserve"> </w:t>
      </w:r>
      <w:r w:rsidRPr="009006E0">
        <w:rPr>
          <w:b w:val="0"/>
        </w:rPr>
        <w:t xml:space="preserve">Для осуществления </w:t>
      </w:r>
      <w:r w:rsidRPr="009006E0">
        <w:rPr>
          <w:b w:val="0"/>
          <w:bCs w:val="0"/>
        </w:rPr>
        <w:t xml:space="preserve">полномочий по решению вопросов местного </w:t>
      </w:r>
      <w:r w:rsidRPr="008E3F65">
        <w:rPr>
          <w:b w:val="0"/>
          <w:bCs w:val="0"/>
        </w:rPr>
        <w:t>значения</w:t>
      </w:r>
      <w:r w:rsidRPr="008E3F65">
        <w:rPr>
          <w:rFonts w:eastAsiaTheme="minorHAnsi"/>
          <w:b w:val="0"/>
          <w:lang w:eastAsia="en-US"/>
        </w:rPr>
        <w:t xml:space="preserve"> и отдельных государственных полномочий, переданных органам местного самоуправления</w:t>
      </w:r>
      <w:r>
        <w:rPr>
          <w:rFonts w:eastAsiaTheme="minorHAnsi"/>
          <w:b w:val="0"/>
          <w:lang w:eastAsia="en-US"/>
        </w:rPr>
        <w:t>,</w:t>
      </w:r>
      <w:r w:rsidRPr="008E3F65">
        <w:rPr>
          <w:b w:val="0"/>
        </w:rPr>
        <w:t xml:space="preserve"> предпочтительными требованиями</w:t>
      </w:r>
      <w:r w:rsidRPr="008E3F65">
        <w:rPr>
          <w:b w:val="0"/>
          <w:bCs w:val="0"/>
        </w:rPr>
        <w:t xml:space="preserve"> к профессиональному</w:t>
      </w:r>
      <w:r w:rsidRPr="009006E0">
        <w:rPr>
          <w:b w:val="0"/>
          <w:bCs w:val="0"/>
        </w:rPr>
        <w:t xml:space="preserve"> образованию и профессиональным знаниям и навыкам</w:t>
      </w:r>
      <w:r w:rsidRPr="009006E0">
        <w:rPr>
          <w:b w:val="0"/>
        </w:rPr>
        <w:t xml:space="preserve"> претендующих на должность главы </w:t>
      </w:r>
      <w:r w:rsidRPr="008F2F4F">
        <w:rPr>
          <w:b w:val="0"/>
        </w:rPr>
        <w:t>городского округа</w:t>
      </w:r>
      <w:r w:rsidRPr="008F2F4F">
        <w:t xml:space="preserve"> </w:t>
      </w:r>
      <w:r w:rsidRPr="009006E0">
        <w:rPr>
          <w:b w:val="0"/>
        </w:rPr>
        <w:t>являются:</w:t>
      </w:r>
    </w:p>
    <w:p w:rsidR="006D460E" w:rsidRDefault="004619EC" w:rsidP="006D460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D460E" w:rsidRPr="00D7415C">
        <w:rPr>
          <w:sz w:val="28"/>
          <w:szCs w:val="28"/>
        </w:rPr>
        <w:t>по уровню профессионального образования - наличие высшего об</w:t>
      </w:r>
      <w:r w:rsidR="006D460E">
        <w:rPr>
          <w:sz w:val="28"/>
          <w:szCs w:val="28"/>
        </w:rPr>
        <w:t>разования;</w:t>
      </w:r>
    </w:p>
    <w:p w:rsidR="006D460E" w:rsidRPr="008E3F65" w:rsidRDefault="004619EC" w:rsidP="004619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="006D460E">
        <w:rPr>
          <w:sz w:val="28"/>
          <w:szCs w:val="28"/>
        </w:rPr>
        <w:t>з</w:t>
      </w:r>
      <w:r w:rsidR="006D460E" w:rsidRPr="008E3F65">
        <w:rPr>
          <w:sz w:val="28"/>
          <w:szCs w:val="28"/>
        </w:rPr>
        <w:t>нание Конкурсантом:</w:t>
      </w:r>
    </w:p>
    <w:p w:rsidR="006D460E" w:rsidRDefault="004A2A02" w:rsidP="004619EC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hyperlink r:id="rId8" w:history="1">
        <w:proofErr w:type="gramStart"/>
        <w:r w:rsidR="006D460E" w:rsidRPr="00D7415C">
          <w:rPr>
            <w:rFonts w:eastAsia="Calibri"/>
            <w:sz w:val="28"/>
            <w:szCs w:val="28"/>
          </w:rPr>
          <w:t>Конституци</w:t>
        </w:r>
      </w:hyperlink>
      <w:r w:rsidR="006D460E">
        <w:rPr>
          <w:rFonts w:eastAsia="Calibri"/>
          <w:sz w:val="28"/>
          <w:szCs w:val="28"/>
        </w:rPr>
        <w:t>и</w:t>
      </w:r>
      <w:proofErr w:type="gramEnd"/>
      <w:r w:rsidR="006D460E" w:rsidRPr="00D7415C">
        <w:rPr>
          <w:rFonts w:eastAsia="Calibri"/>
          <w:sz w:val="28"/>
          <w:szCs w:val="28"/>
        </w:rPr>
        <w:t xml:space="preserve"> Российской Федерации;</w:t>
      </w:r>
    </w:p>
    <w:p w:rsidR="00CA25CF" w:rsidRDefault="00CA25CF" w:rsidP="006063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законодательства Российской Федерации и законодательства Ставропольского края по вопросам, касающимся осуществления отдельных государственных полномочий, переданных органам местного самоуправления;</w:t>
      </w:r>
    </w:p>
    <w:p w:rsidR="006D460E" w:rsidRPr="00D7415C" w:rsidRDefault="004A2A02" w:rsidP="006063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9" w:history="1">
        <w:r w:rsidR="006D460E" w:rsidRPr="00D7415C">
          <w:rPr>
            <w:rFonts w:eastAsia="Calibri"/>
            <w:sz w:val="28"/>
            <w:szCs w:val="28"/>
          </w:rPr>
          <w:t>Устав</w:t>
        </w:r>
      </w:hyperlink>
      <w:r w:rsidR="006D460E">
        <w:rPr>
          <w:rFonts w:eastAsia="Calibri"/>
          <w:sz w:val="28"/>
          <w:szCs w:val="28"/>
        </w:rPr>
        <w:t>а</w:t>
      </w:r>
      <w:r w:rsidR="006D460E" w:rsidRPr="00D7415C">
        <w:rPr>
          <w:rFonts w:eastAsia="Calibri"/>
          <w:sz w:val="28"/>
          <w:szCs w:val="28"/>
        </w:rPr>
        <w:t xml:space="preserve"> (Основно</w:t>
      </w:r>
      <w:r w:rsidR="006D460E">
        <w:rPr>
          <w:rFonts w:eastAsia="Calibri"/>
          <w:sz w:val="28"/>
          <w:szCs w:val="28"/>
        </w:rPr>
        <w:t>го</w:t>
      </w:r>
      <w:r w:rsidR="006D460E" w:rsidRPr="00D7415C">
        <w:rPr>
          <w:rFonts w:eastAsia="Calibri"/>
          <w:sz w:val="28"/>
          <w:szCs w:val="28"/>
        </w:rPr>
        <w:t xml:space="preserve"> Закон</w:t>
      </w:r>
      <w:r w:rsidR="006D460E">
        <w:rPr>
          <w:rFonts w:eastAsia="Calibri"/>
          <w:sz w:val="28"/>
          <w:szCs w:val="28"/>
        </w:rPr>
        <w:t>а</w:t>
      </w:r>
      <w:r w:rsidR="006D460E" w:rsidRPr="00D7415C">
        <w:rPr>
          <w:rFonts w:eastAsia="Calibri"/>
          <w:sz w:val="28"/>
          <w:szCs w:val="28"/>
        </w:rPr>
        <w:t>) Ставропольского края;</w:t>
      </w:r>
    </w:p>
    <w:p w:rsidR="006D460E" w:rsidRPr="00D7415C" w:rsidRDefault="006D460E" w:rsidP="004619EC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</w:t>
      </w:r>
      <w:r w:rsidRPr="00D7415C">
        <w:rPr>
          <w:rFonts w:eastAsia="Calibri"/>
          <w:sz w:val="28"/>
          <w:szCs w:val="28"/>
        </w:rPr>
        <w:t xml:space="preserve"> экономики и социально-политического развития общества;</w:t>
      </w:r>
    </w:p>
    <w:p w:rsidR="006D460E" w:rsidRPr="00D7415C" w:rsidRDefault="006D460E" w:rsidP="004900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</w:t>
      </w:r>
      <w:r w:rsidRPr="00D7415C">
        <w:rPr>
          <w:rFonts w:eastAsia="Calibri"/>
          <w:sz w:val="28"/>
          <w:szCs w:val="28"/>
        </w:rPr>
        <w:t xml:space="preserve"> законодательства Российской Фед</w:t>
      </w:r>
      <w:r w:rsidR="00606370">
        <w:rPr>
          <w:rFonts w:eastAsia="Calibri"/>
          <w:sz w:val="28"/>
          <w:szCs w:val="28"/>
        </w:rPr>
        <w:t>ерации и Ставропольского края о</w:t>
      </w:r>
      <w:r w:rsidR="00490070">
        <w:rPr>
          <w:rFonts w:eastAsia="Calibri"/>
          <w:sz w:val="28"/>
          <w:szCs w:val="28"/>
        </w:rPr>
        <w:t xml:space="preserve"> </w:t>
      </w:r>
      <w:r w:rsidRPr="00D7415C">
        <w:rPr>
          <w:rFonts w:eastAsia="Calibri"/>
          <w:sz w:val="28"/>
          <w:szCs w:val="28"/>
        </w:rPr>
        <w:t>местном самоуправлении и муниципальной службе;</w:t>
      </w:r>
    </w:p>
    <w:p w:rsidR="006D460E" w:rsidRPr="00D7415C" w:rsidRDefault="006D460E" w:rsidP="004619EC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 w:rsidRPr="00D7415C">
        <w:rPr>
          <w:rFonts w:eastAsia="Calibri"/>
          <w:sz w:val="28"/>
          <w:szCs w:val="28"/>
        </w:rPr>
        <w:t>основ государственного и муниципального управления;</w:t>
      </w:r>
    </w:p>
    <w:p w:rsidR="006D460E" w:rsidRPr="00D7415C" w:rsidRDefault="006D460E" w:rsidP="004619EC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</w:t>
      </w:r>
      <w:r w:rsidRPr="00D7415C">
        <w:rPr>
          <w:rFonts w:eastAsia="Calibri"/>
          <w:sz w:val="28"/>
          <w:szCs w:val="28"/>
        </w:rPr>
        <w:t xml:space="preserve"> трудового законодательства Российской Федерации;</w:t>
      </w:r>
    </w:p>
    <w:p w:rsidR="006D460E" w:rsidRPr="00D7415C" w:rsidRDefault="006D460E" w:rsidP="004900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принципов</w:t>
      </w:r>
      <w:r w:rsidRPr="00D7415C">
        <w:rPr>
          <w:rFonts w:eastAsia="Calibri"/>
          <w:sz w:val="28"/>
          <w:szCs w:val="28"/>
        </w:rPr>
        <w:t xml:space="preserve"> организации органов государств</w:t>
      </w:r>
      <w:r w:rsidR="00606370">
        <w:rPr>
          <w:rFonts w:eastAsia="Calibri"/>
          <w:sz w:val="28"/>
          <w:szCs w:val="28"/>
        </w:rPr>
        <w:t>енной власти и органов местного</w:t>
      </w:r>
      <w:r w:rsidR="00490070">
        <w:rPr>
          <w:rFonts w:eastAsia="Calibri"/>
          <w:sz w:val="28"/>
          <w:szCs w:val="28"/>
        </w:rPr>
        <w:t xml:space="preserve"> </w:t>
      </w:r>
      <w:r w:rsidRPr="00D7415C">
        <w:rPr>
          <w:rFonts w:eastAsia="Calibri"/>
          <w:sz w:val="28"/>
          <w:szCs w:val="28"/>
        </w:rPr>
        <w:t>самоуправления;</w:t>
      </w:r>
    </w:p>
    <w:p w:rsidR="006D460E" w:rsidRPr="00D7415C" w:rsidRDefault="00606370" w:rsidP="004619EC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="006D460E" w:rsidRPr="00D7415C">
        <w:rPr>
          <w:rFonts w:eastAsia="Calibri"/>
          <w:sz w:val="28"/>
          <w:szCs w:val="28"/>
        </w:rPr>
        <w:t>став</w:t>
      </w:r>
      <w:r w:rsidR="006D460E">
        <w:rPr>
          <w:rFonts w:eastAsia="Calibri"/>
          <w:sz w:val="28"/>
          <w:szCs w:val="28"/>
        </w:rPr>
        <w:t>а</w:t>
      </w:r>
      <w:r w:rsidR="006D460E" w:rsidRPr="00D7415C">
        <w:rPr>
          <w:rFonts w:eastAsia="Calibri"/>
          <w:sz w:val="28"/>
          <w:szCs w:val="28"/>
        </w:rPr>
        <w:t xml:space="preserve"> </w:t>
      </w:r>
      <w:r w:rsidR="006D460E">
        <w:rPr>
          <w:rFonts w:eastAsia="Calibri"/>
          <w:sz w:val="28"/>
          <w:szCs w:val="28"/>
        </w:rPr>
        <w:t xml:space="preserve">Нефтекумского </w:t>
      </w:r>
      <w:r w:rsidR="006D460E">
        <w:rPr>
          <w:sz w:val="28"/>
          <w:szCs w:val="28"/>
        </w:rPr>
        <w:t>городского округа</w:t>
      </w:r>
      <w:r w:rsidR="006D460E" w:rsidRPr="008F2F4F">
        <w:rPr>
          <w:sz w:val="28"/>
          <w:szCs w:val="28"/>
        </w:rPr>
        <w:t xml:space="preserve"> </w:t>
      </w:r>
      <w:r w:rsidR="006D460E">
        <w:rPr>
          <w:rFonts w:eastAsia="Calibri"/>
          <w:sz w:val="28"/>
          <w:szCs w:val="28"/>
        </w:rPr>
        <w:t>Ставропольского края</w:t>
      </w:r>
      <w:r w:rsidR="006D460E" w:rsidRPr="00D7415C">
        <w:rPr>
          <w:rFonts w:eastAsia="Calibri"/>
          <w:sz w:val="28"/>
          <w:szCs w:val="28"/>
        </w:rPr>
        <w:t>;</w:t>
      </w:r>
    </w:p>
    <w:p w:rsidR="006D460E" w:rsidRPr="00D7415C" w:rsidRDefault="006D460E" w:rsidP="004619EC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</w:t>
      </w:r>
      <w:r w:rsidRPr="00D7415C">
        <w:rPr>
          <w:rFonts w:eastAsia="Calibri"/>
          <w:sz w:val="28"/>
          <w:szCs w:val="28"/>
        </w:rPr>
        <w:t xml:space="preserve"> управления персоналом;</w:t>
      </w:r>
    </w:p>
    <w:p w:rsidR="006D460E" w:rsidRPr="00D7415C" w:rsidRDefault="006D460E" w:rsidP="004900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норм и правил</w:t>
      </w:r>
      <w:r w:rsidRPr="00D7415C">
        <w:rPr>
          <w:rFonts w:eastAsia="Calibri"/>
          <w:sz w:val="28"/>
          <w:szCs w:val="28"/>
        </w:rPr>
        <w:t xml:space="preserve"> служебной, профессион</w:t>
      </w:r>
      <w:r w:rsidR="00606370">
        <w:rPr>
          <w:rFonts w:eastAsia="Calibri"/>
          <w:sz w:val="28"/>
          <w:szCs w:val="28"/>
        </w:rPr>
        <w:t>альной этики и правила делового</w:t>
      </w:r>
      <w:r w:rsidR="00490070">
        <w:rPr>
          <w:rFonts w:eastAsia="Calibri"/>
          <w:sz w:val="28"/>
          <w:szCs w:val="28"/>
        </w:rPr>
        <w:t xml:space="preserve"> </w:t>
      </w:r>
      <w:r w:rsidRPr="00D7415C">
        <w:rPr>
          <w:rFonts w:eastAsia="Calibri"/>
          <w:sz w:val="28"/>
          <w:szCs w:val="28"/>
        </w:rPr>
        <w:t>поведения;</w:t>
      </w:r>
    </w:p>
    <w:p w:rsidR="006D460E" w:rsidRDefault="004619EC" w:rsidP="004619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3) </w:t>
      </w:r>
      <w:r w:rsidR="006D460E" w:rsidRPr="009006E0">
        <w:rPr>
          <w:rFonts w:eastAsia="Calibri"/>
          <w:sz w:val="28"/>
          <w:szCs w:val="28"/>
        </w:rPr>
        <w:t>владение профессиональными навыками:</w:t>
      </w:r>
    </w:p>
    <w:p w:rsidR="006D460E" w:rsidRPr="00D7415C" w:rsidRDefault="006D460E" w:rsidP="006063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владение кандидатом профессиональными навыками планирования, принятия управленческих решений, осуществления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их выполнением, организации работы и взаимодействия с органами государственной власти Ставропольского края;</w:t>
      </w:r>
    </w:p>
    <w:p w:rsidR="006D460E" w:rsidRPr="00D7415C" w:rsidRDefault="006D460E" w:rsidP="004900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7415C">
        <w:rPr>
          <w:rFonts w:eastAsia="Calibri"/>
          <w:sz w:val="28"/>
          <w:szCs w:val="28"/>
        </w:rPr>
        <w:t>планирования, координирования, осуществления контроля и организационной работы;</w:t>
      </w:r>
    </w:p>
    <w:p w:rsidR="006D460E" w:rsidRPr="00D7415C" w:rsidRDefault="006D460E" w:rsidP="006063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7415C">
        <w:rPr>
          <w:rFonts w:eastAsia="Calibri"/>
          <w:sz w:val="28"/>
          <w:szCs w:val="28"/>
        </w:rPr>
        <w:t>организации совместной деятельности управленческих структур;</w:t>
      </w:r>
    </w:p>
    <w:p w:rsidR="004619EC" w:rsidRDefault="006D460E" w:rsidP="006063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7415C">
        <w:rPr>
          <w:rFonts w:eastAsia="Calibri"/>
          <w:sz w:val="28"/>
          <w:szCs w:val="28"/>
        </w:rPr>
        <w:t>организации и проведения заседаний, совещаний и других форм коллективного обсуждения;</w:t>
      </w:r>
    </w:p>
    <w:p w:rsidR="006D460E" w:rsidRPr="00D7415C" w:rsidRDefault="006D460E" w:rsidP="004900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7415C">
        <w:rPr>
          <w:rFonts w:eastAsia="Calibri"/>
          <w:sz w:val="28"/>
          <w:szCs w:val="28"/>
        </w:rPr>
        <w:t>владения современными техн</w:t>
      </w:r>
      <w:r>
        <w:rPr>
          <w:rFonts w:eastAsia="Calibri"/>
          <w:sz w:val="28"/>
          <w:szCs w:val="28"/>
        </w:rPr>
        <w:t>ологиями работы с информацией и</w:t>
      </w:r>
      <w:r w:rsidR="00490070">
        <w:rPr>
          <w:rFonts w:eastAsia="Calibri"/>
          <w:sz w:val="28"/>
          <w:szCs w:val="28"/>
        </w:rPr>
        <w:t xml:space="preserve"> </w:t>
      </w:r>
      <w:r w:rsidRPr="00D7415C">
        <w:rPr>
          <w:rFonts w:eastAsia="Calibri"/>
          <w:sz w:val="28"/>
          <w:szCs w:val="28"/>
        </w:rPr>
        <w:t>информационными системами;</w:t>
      </w:r>
    </w:p>
    <w:p w:rsidR="006D460E" w:rsidRPr="00D7415C" w:rsidRDefault="006D460E" w:rsidP="006063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7415C">
        <w:rPr>
          <w:rFonts w:eastAsia="Calibri"/>
          <w:sz w:val="28"/>
          <w:szCs w:val="28"/>
        </w:rPr>
        <w:t>составления документов аналитического, делового и справочно-информационного характера;</w:t>
      </w:r>
    </w:p>
    <w:p w:rsidR="004619EC" w:rsidRDefault="004619EC" w:rsidP="006063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6D460E" w:rsidRPr="00D7415C">
        <w:rPr>
          <w:rFonts w:eastAsia="Calibri"/>
          <w:sz w:val="28"/>
          <w:szCs w:val="28"/>
        </w:rPr>
        <w:t>едения деловых переговоров, публичных выступлений, взаимодействия со средствами массовой информации;</w:t>
      </w:r>
    </w:p>
    <w:p w:rsidR="006D460E" w:rsidRPr="00D7415C" w:rsidRDefault="006D460E" w:rsidP="006063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7415C">
        <w:rPr>
          <w:rFonts w:eastAsia="Calibri"/>
          <w:sz w:val="28"/>
          <w:szCs w:val="28"/>
        </w:rPr>
        <w:t>организации работы по эффективному взаимодействию с государственными органами;</w:t>
      </w:r>
    </w:p>
    <w:p w:rsidR="006D460E" w:rsidRPr="00D7415C" w:rsidRDefault="006D460E" w:rsidP="006063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7415C">
        <w:rPr>
          <w:rFonts w:eastAsia="Calibri"/>
          <w:sz w:val="28"/>
          <w:szCs w:val="28"/>
        </w:rPr>
        <w:t>разрешения конфликтов;</w:t>
      </w:r>
    </w:p>
    <w:p w:rsidR="006D460E" w:rsidRPr="00D7415C" w:rsidRDefault="006D460E" w:rsidP="006063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7415C">
        <w:rPr>
          <w:rFonts w:eastAsia="Calibri"/>
          <w:sz w:val="28"/>
          <w:szCs w:val="28"/>
        </w:rPr>
        <w:lastRenderedPageBreak/>
        <w:t>управления персоналом и формирования эффективного взаимодействия в коллективе;</w:t>
      </w:r>
    </w:p>
    <w:p w:rsidR="006D460E" w:rsidRPr="00D7415C" w:rsidRDefault="006D460E" w:rsidP="006063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7415C">
        <w:rPr>
          <w:rFonts w:eastAsia="Calibri"/>
          <w:sz w:val="28"/>
          <w:szCs w:val="28"/>
        </w:rPr>
        <w:t>работы со служебными документами;</w:t>
      </w:r>
    </w:p>
    <w:p w:rsidR="006D460E" w:rsidRDefault="006D460E" w:rsidP="006D460E">
      <w:pPr>
        <w:ind w:firstLine="709"/>
        <w:jc w:val="both"/>
        <w:rPr>
          <w:rFonts w:eastAsia="Calibri"/>
          <w:sz w:val="28"/>
          <w:szCs w:val="28"/>
        </w:rPr>
      </w:pPr>
      <w:r w:rsidRPr="00D7415C">
        <w:rPr>
          <w:rFonts w:eastAsia="Calibri"/>
          <w:sz w:val="28"/>
          <w:szCs w:val="28"/>
        </w:rPr>
        <w:t>делового и профессионального общения</w:t>
      </w:r>
      <w:r>
        <w:rPr>
          <w:rFonts w:eastAsia="Calibri"/>
          <w:sz w:val="28"/>
          <w:szCs w:val="28"/>
        </w:rPr>
        <w:t>.</w:t>
      </w:r>
    </w:p>
    <w:p w:rsidR="006D460E" w:rsidRDefault="006D460E" w:rsidP="006D460E">
      <w:pPr>
        <w:ind w:firstLine="709"/>
        <w:jc w:val="both"/>
        <w:rPr>
          <w:rFonts w:eastAsia="Calibri"/>
          <w:sz w:val="28"/>
          <w:szCs w:val="28"/>
        </w:rPr>
      </w:pPr>
    </w:p>
    <w:p w:rsidR="006D460E" w:rsidRPr="00D7415C" w:rsidRDefault="006D460E" w:rsidP="00490070">
      <w:pPr>
        <w:shd w:val="clear" w:color="auto" w:fill="FFFFFF"/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C84835">
        <w:rPr>
          <w:sz w:val="28"/>
          <w:szCs w:val="28"/>
        </w:rPr>
        <w:t>Статья 3</w:t>
      </w:r>
      <w:r w:rsidRPr="00440C39">
        <w:rPr>
          <w:sz w:val="28"/>
          <w:szCs w:val="28"/>
        </w:rPr>
        <w:t>.</w:t>
      </w:r>
      <w:r w:rsidRPr="00D7415C">
        <w:rPr>
          <w:b/>
          <w:sz w:val="28"/>
          <w:szCs w:val="28"/>
        </w:rPr>
        <w:t xml:space="preserve"> Порядок формирования, состав и полномочия Конкурсной</w:t>
      </w:r>
      <w:r w:rsidR="00490070">
        <w:rPr>
          <w:b/>
          <w:sz w:val="28"/>
          <w:szCs w:val="28"/>
        </w:rPr>
        <w:t xml:space="preserve"> </w:t>
      </w:r>
      <w:r w:rsidRPr="00D7415C">
        <w:rPr>
          <w:b/>
          <w:sz w:val="28"/>
          <w:szCs w:val="28"/>
        </w:rPr>
        <w:t>комиссии</w:t>
      </w:r>
    </w:p>
    <w:p w:rsidR="006D460E" w:rsidRPr="00D7415C" w:rsidRDefault="006D460E" w:rsidP="006D460E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</w:rPr>
      </w:pPr>
    </w:p>
    <w:p w:rsidR="006D460E" w:rsidRPr="00D7415C" w:rsidRDefault="006D460E" w:rsidP="006D460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 xml:space="preserve">1. Для организации и проведения Конкурса решением </w:t>
      </w:r>
      <w:r>
        <w:rPr>
          <w:sz w:val="28"/>
          <w:szCs w:val="28"/>
        </w:rPr>
        <w:t>Думы городского округа</w:t>
      </w:r>
      <w:r w:rsidRPr="008F2F4F">
        <w:rPr>
          <w:sz w:val="28"/>
          <w:szCs w:val="28"/>
        </w:rPr>
        <w:t xml:space="preserve"> </w:t>
      </w:r>
      <w:r w:rsidRPr="00D7415C">
        <w:rPr>
          <w:sz w:val="28"/>
          <w:szCs w:val="28"/>
        </w:rPr>
        <w:t>образуется Конкурсная комиссия. Деятельность Конкурсной комиссии осуществляется на коллегиальной основе.</w:t>
      </w:r>
    </w:p>
    <w:p w:rsidR="006D460E" w:rsidRPr="00D7415C" w:rsidRDefault="006D460E" w:rsidP="006D460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rFonts w:eastAsia="Calibri"/>
          <w:sz w:val="28"/>
          <w:szCs w:val="28"/>
          <w:lang w:eastAsia="en-US"/>
        </w:rPr>
        <w:t>2. Общее число членов Конку</w:t>
      </w:r>
      <w:r>
        <w:rPr>
          <w:rFonts w:eastAsia="Calibri"/>
          <w:sz w:val="28"/>
          <w:szCs w:val="28"/>
          <w:lang w:eastAsia="en-US"/>
        </w:rPr>
        <w:t xml:space="preserve">рсной комиссии </w:t>
      </w:r>
      <w:r w:rsidR="005D038F">
        <w:rPr>
          <w:rFonts w:eastAsia="Calibri"/>
          <w:sz w:val="28"/>
          <w:szCs w:val="28"/>
          <w:lang w:eastAsia="en-US"/>
        </w:rPr>
        <w:t>составляет 10 человек.</w:t>
      </w:r>
    </w:p>
    <w:p w:rsidR="006D460E" w:rsidRPr="00D7415C" w:rsidRDefault="006D460E" w:rsidP="00FA44B9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3. При формировании Конкурсной комиссии половина членов Конкурсной комиссии назначае</w:t>
      </w:r>
      <w:r>
        <w:rPr>
          <w:sz w:val="28"/>
          <w:szCs w:val="28"/>
        </w:rPr>
        <w:t>тся Думой городского округа</w:t>
      </w:r>
      <w:r w:rsidRPr="00D7415C">
        <w:rPr>
          <w:sz w:val="28"/>
          <w:szCs w:val="28"/>
        </w:rPr>
        <w:t>, другая половина – Губернатором Ставропольского края.</w:t>
      </w:r>
    </w:p>
    <w:p w:rsidR="006D460E" w:rsidRPr="00D7415C" w:rsidRDefault="006D460E" w:rsidP="006D460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 xml:space="preserve">4. </w:t>
      </w:r>
      <w:r>
        <w:rPr>
          <w:sz w:val="28"/>
          <w:szCs w:val="28"/>
        </w:rPr>
        <w:t>Думой городского округа</w:t>
      </w:r>
      <w:r w:rsidRPr="008F2F4F">
        <w:rPr>
          <w:sz w:val="28"/>
          <w:szCs w:val="28"/>
        </w:rPr>
        <w:t xml:space="preserve"> </w:t>
      </w:r>
      <w:r w:rsidRPr="00D7415C">
        <w:rPr>
          <w:sz w:val="28"/>
          <w:szCs w:val="28"/>
        </w:rPr>
        <w:t>в адрес Губернатора Ставропольского края направляется ходатайство о назначении членов Конкурсной комиссии.</w:t>
      </w:r>
    </w:p>
    <w:p w:rsidR="006D460E" w:rsidRPr="00D7415C" w:rsidRDefault="006D460E" w:rsidP="006D460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 xml:space="preserve">5. В своей работе Конкурсная комиссия руководствуется нормативными правовыми актами Российской Федерации и Ставропольского края, Уставом </w:t>
      </w:r>
      <w:r>
        <w:rPr>
          <w:sz w:val="28"/>
          <w:szCs w:val="28"/>
        </w:rPr>
        <w:t>Нефтекумского городского округа</w:t>
      </w:r>
      <w:r w:rsidRPr="008F2F4F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D7415C">
        <w:rPr>
          <w:sz w:val="28"/>
          <w:szCs w:val="28"/>
        </w:rPr>
        <w:t>, настоящим По</w:t>
      </w:r>
      <w:r>
        <w:rPr>
          <w:sz w:val="28"/>
          <w:szCs w:val="28"/>
        </w:rPr>
        <w:t>рядком</w:t>
      </w:r>
      <w:r w:rsidRPr="00D7415C">
        <w:rPr>
          <w:sz w:val="28"/>
          <w:szCs w:val="28"/>
        </w:rPr>
        <w:t xml:space="preserve"> и внутренними документами, принятыми Конкурсной комиссией.</w:t>
      </w:r>
    </w:p>
    <w:p w:rsidR="006D460E" w:rsidRPr="00D7415C" w:rsidRDefault="006D460E" w:rsidP="006D460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7415C">
        <w:rPr>
          <w:sz w:val="28"/>
          <w:szCs w:val="28"/>
        </w:rPr>
        <w:t xml:space="preserve">. Конкурсная комиссия осуществляет свою деятельность в форме заседаний. Заседание Конкурсной комиссии считается правомочным (имеется кворум), если на нём присутствуют не менее двух третей </w:t>
      </w:r>
      <w:r w:rsidR="00EF7FEE">
        <w:rPr>
          <w:sz w:val="28"/>
          <w:szCs w:val="28"/>
        </w:rPr>
        <w:t xml:space="preserve">от установленной численности </w:t>
      </w:r>
      <w:r w:rsidR="00EF7FEE" w:rsidRPr="00D7415C">
        <w:rPr>
          <w:sz w:val="28"/>
          <w:szCs w:val="28"/>
        </w:rPr>
        <w:t xml:space="preserve">членов </w:t>
      </w:r>
      <w:r w:rsidRPr="00D7415C">
        <w:rPr>
          <w:sz w:val="28"/>
          <w:szCs w:val="28"/>
        </w:rPr>
        <w:t>Конкурс</w:t>
      </w:r>
      <w:r>
        <w:rPr>
          <w:sz w:val="28"/>
          <w:szCs w:val="28"/>
        </w:rPr>
        <w:t>ной комиссии</w:t>
      </w:r>
      <w:r w:rsidRPr="00D7415C">
        <w:rPr>
          <w:sz w:val="28"/>
          <w:szCs w:val="28"/>
        </w:rPr>
        <w:t>.</w:t>
      </w:r>
    </w:p>
    <w:p w:rsidR="00EF7FEE" w:rsidRPr="00EF7FEE" w:rsidRDefault="00EF7FEE" w:rsidP="00EF7FE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EF7FEE">
        <w:rPr>
          <w:sz w:val="28"/>
          <w:szCs w:val="28"/>
        </w:rPr>
        <w:t xml:space="preserve">В случае невозможности личного участия члена Конкурсной комиссии в ее заседании, его участие в заседании Конкурсной комиссии может быть организовано в режиме </w:t>
      </w:r>
      <w:proofErr w:type="spellStart"/>
      <w:r w:rsidRPr="00EF7FEE">
        <w:rPr>
          <w:sz w:val="28"/>
          <w:szCs w:val="28"/>
        </w:rPr>
        <w:t>видео-конференц-связи</w:t>
      </w:r>
      <w:proofErr w:type="spellEnd"/>
      <w:r w:rsidRPr="00EF7FEE">
        <w:rPr>
          <w:sz w:val="28"/>
          <w:szCs w:val="28"/>
        </w:rPr>
        <w:t xml:space="preserve"> (при наличии технической возможности), о чем в протоколе заседания Конкурсной комиссии делается соответствующая запись, при этом подписание протокола и иных документов не осуществляется. Член Конкурсной комиссии, принимающий участие в заседании в режиме </w:t>
      </w:r>
      <w:proofErr w:type="spellStart"/>
      <w:r w:rsidRPr="00EF7FEE">
        <w:rPr>
          <w:sz w:val="28"/>
          <w:szCs w:val="28"/>
        </w:rPr>
        <w:t>видео-конференц-связи</w:t>
      </w:r>
      <w:proofErr w:type="spellEnd"/>
      <w:r w:rsidRPr="00EF7FEE">
        <w:rPr>
          <w:sz w:val="28"/>
          <w:szCs w:val="28"/>
        </w:rPr>
        <w:t>, обладает полным объемом полномочий.</w:t>
      </w:r>
    </w:p>
    <w:p w:rsidR="006D460E" w:rsidRPr="00D7415C" w:rsidRDefault="006D460E" w:rsidP="006D460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7415C">
        <w:rPr>
          <w:sz w:val="28"/>
          <w:szCs w:val="28"/>
        </w:rPr>
        <w:t>. О заседании Конкурсной комиссии её члены уведомляются заблаговременно в письменном виде, либо посредством телефонных, электронных, факсимильных сре</w:t>
      </w:r>
      <w:proofErr w:type="gramStart"/>
      <w:r w:rsidRPr="00D7415C">
        <w:rPr>
          <w:sz w:val="28"/>
          <w:szCs w:val="28"/>
        </w:rPr>
        <w:t>дств св</w:t>
      </w:r>
      <w:proofErr w:type="gramEnd"/>
      <w:r w:rsidRPr="00D7415C">
        <w:rPr>
          <w:sz w:val="28"/>
          <w:szCs w:val="28"/>
        </w:rPr>
        <w:t xml:space="preserve">язи и </w:t>
      </w:r>
      <w:proofErr w:type="spellStart"/>
      <w:r w:rsidRPr="00D7415C">
        <w:rPr>
          <w:sz w:val="28"/>
          <w:szCs w:val="28"/>
          <w:lang w:val="en-US"/>
        </w:rPr>
        <w:t>sms</w:t>
      </w:r>
      <w:proofErr w:type="spellEnd"/>
      <w:r w:rsidRPr="00D7415C">
        <w:rPr>
          <w:sz w:val="28"/>
          <w:szCs w:val="28"/>
        </w:rPr>
        <w:t>-сообщений.</w:t>
      </w:r>
    </w:p>
    <w:p w:rsidR="006D460E" w:rsidRPr="00D7415C" w:rsidRDefault="006D460E" w:rsidP="006D460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7415C">
        <w:rPr>
          <w:sz w:val="28"/>
          <w:szCs w:val="28"/>
        </w:rPr>
        <w:t>. В случае отсутствия в день заседания Конкурсной комиссии кворума для принятия решений, заседание Конкурсной комиссии переносится. О новой дате и времени заседания Конкурсной комиссии её члены уведомляются заблаговременно.</w:t>
      </w:r>
    </w:p>
    <w:p w:rsidR="006D460E" w:rsidRPr="00D7415C" w:rsidRDefault="006D460E" w:rsidP="006D460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7415C">
        <w:rPr>
          <w:sz w:val="28"/>
          <w:szCs w:val="28"/>
        </w:rPr>
        <w:t>. Решения Конкурсной комиссии принимаются открыт</w:t>
      </w:r>
      <w:r w:rsidR="008B6089">
        <w:rPr>
          <w:sz w:val="28"/>
          <w:szCs w:val="28"/>
        </w:rPr>
        <w:t>ым голосова</w:t>
      </w:r>
      <w:r w:rsidRPr="00D7415C">
        <w:rPr>
          <w:sz w:val="28"/>
          <w:szCs w:val="28"/>
        </w:rPr>
        <w:t>нием большинством голосов от числа её членов, присутствующих на заседании. При равенстве голосов решающим является голос председателя Конкурсной комиссии.</w:t>
      </w:r>
    </w:p>
    <w:p w:rsidR="006D460E" w:rsidRPr="00D7415C" w:rsidRDefault="006D460E" w:rsidP="006D460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7415C">
        <w:rPr>
          <w:sz w:val="28"/>
          <w:szCs w:val="28"/>
        </w:rPr>
        <w:t>. На первом заседании Конкурсной комиссии её члены избирают из своего состава председателя, заместителя председателя и секретаря Конкурсной комиссии открытым голосованием, большинством голосов присутствующих на заседании.</w:t>
      </w:r>
    </w:p>
    <w:p w:rsidR="006D460E" w:rsidRPr="00D7415C" w:rsidRDefault="006D460E" w:rsidP="006D460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7415C">
        <w:rPr>
          <w:sz w:val="28"/>
          <w:szCs w:val="28"/>
        </w:rPr>
        <w:t>. Заседания Конкурсной комисс</w:t>
      </w:r>
      <w:r w:rsidR="00FA44B9">
        <w:rPr>
          <w:sz w:val="28"/>
          <w:szCs w:val="28"/>
        </w:rPr>
        <w:t>ии оформляются протоколом, кото</w:t>
      </w:r>
      <w:r w:rsidRPr="00D7415C">
        <w:rPr>
          <w:sz w:val="28"/>
          <w:szCs w:val="28"/>
        </w:rPr>
        <w:t>рый подписывается председателем, заместителем председателя, секретарём и членами Конкурсной комиссии, принимавшими участие в её заседании.</w:t>
      </w:r>
    </w:p>
    <w:p w:rsidR="006D460E" w:rsidRPr="00D7415C" w:rsidRDefault="006D460E" w:rsidP="006D460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7415C">
        <w:rPr>
          <w:sz w:val="28"/>
          <w:szCs w:val="28"/>
        </w:rPr>
        <w:t>. Конкурсная комиссия обладает следующими полномочиями:</w:t>
      </w:r>
    </w:p>
    <w:p w:rsidR="006D460E" w:rsidRPr="00D7415C" w:rsidRDefault="00FA44B9" w:rsidP="00FA44B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6D460E" w:rsidRPr="00D7415C">
        <w:rPr>
          <w:sz w:val="28"/>
          <w:szCs w:val="28"/>
        </w:rPr>
        <w:t>организует проведение Конкурса;</w:t>
      </w:r>
    </w:p>
    <w:p w:rsidR="00FA44B9" w:rsidRDefault="00FA44B9" w:rsidP="00FA44B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D460E" w:rsidRPr="00D7415C">
        <w:rPr>
          <w:sz w:val="28"/>
          <w:szCs w:val="28"/>
        </w:rPr>
        <w:t>обеспечивает соблюдение равенств</w:t>
      </w:r>
      <w:r>
        <w:rPr>
          <w:sz w:val="28"/>
          <w:szCs w:val="28"/>
        </w:rPr>
        <w:t xml:space="preserve">а прав участников Конкурса </w:t>
      </w:r>
      <w:proofErr w:type="gramStart"/>
      <w:r>
        <w:rPr>
          <w:sz w:val="28"/>
          <w:szCs w:val="28"/>
        </w:rPr>
        <w:t>в</w:t>
      </w:r>
      <w:proofErr w:type="gramEnd"/>
    </w:p>
    <w:p w:rsidR="006D460E" w:rsidRPr="00D7415C" w:rsidRDefault="00FA44B9" w:rsidP="00FA44B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</w:t>
      </w:r>
      <w:r w:rsidR="006D460E" w:rsidRPr="00D7415C">
        <w:rPr>
          <w:sz w:val="28"/>
          <w:szCs w:val="28"/>
        </w:rPr>
        <w:t>ответствии</w:t>
      </w:r>
      <w:proofErr w:type="gramEnd"/>
      <w:r w:rsidR="006D460E" w:rsidRPr="00D7415C">
        <w:rPr>
          <w:sz w:val="28"/>
          <w:szCs w:val="28"/>
        </w:rPr>
        <w:t xml:space="preserve"> с действующим законодательством;</w:t>
      </w:r>
    </w:p>
    <w:p w:rsidR="006D460E" w:rsidRPr="00D7415C" w:rsidRDefault="00FA44B9" w:rsidP="004900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D460E" w:rsidRPr="00D7415C">
        <w:rPr>
          <w:sz w:val="28"/>
          <w:szCs w:val="28"/>
        </w:rPr>
        <w:t>рассматривает документы, представленн</w:t>
      </w:r>
      <w:r>
        <w:rPr>
          <w:sz w:val="28"/>
          <w:szCs w:val="28"/>
        </w:rPr>
        <w:t>ые претендентами, организует в</w:t>
      </w:r>
      <w:r w:rsidR="00490070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>случае необходимости проведение в установленном порядке соответствующей проверки представленных документов;</w:t>
      </w:r>
    </w:p>
    <w:p w:rsidR="006D460E" w:rsidRPr="00D7415C" w:rsidRDefault="00FA44B9" w:rsidP="00FA44B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D460E" w:rsidRPr="00D7415C">
        <w:rPr>
          <w:sz w:val="28"/>
          <w:szCs w:val="28"/>
        </w:rPr>
        <w:t>принимает решение о допуске претендентов к участию в Конкурсе;</w:t>
      </w:r>
    </w:p>
    <w:p w:rsidR="006D460E" w:rsidRPr="00D7415C" w:rsidRDefault="00FA44B9" w:rsidP="004900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D460E" w:rsidRPr="00D7415C">
        <w:rPr>
          <w:sz w:val="28"/>
          <w:szCs w:val="28"/>
        </w:rPr>
        <w:t>принимает решения об отказе в д</w:t>
      </w:r>
      <w:r>
        <w:rPr>
          <w:sz w:val="28"/>
          <w:szCs w:val="28"/>
        </w:rPr>
        <w:t>опуске претендентов к участию в</w:t>
      </w:r>
      <w:r w:rsidR="00490070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>Конкурсе;</w:t>
      </w:r>
    </w:p>
    <w:p w:rsidR="006D460E" w:rsidRPr="00D7415C" w:rsidRDefault="00FA44B9" w:rsidP="004900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D460E" w:rsidRPr="00D7415C">
        <w:rPr>
          <w:sz w:val="28"/>
          <w:szCs w:val="28"/>
        </w:rPr>
        <w:t>информирует претендентов о допуске или о</w:t>
      </w:r>
      <w:r>
        <w:rPr>
          <w:sz w:val="28"/>
          <w:szCs w:val="28"/>
        </w:rPr>
        <w:t>б отказе в допуске к участию в</w:t>
      </w:r>
      <w:r w:rsidR="00490070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>Конкурсе;</w:t>
      </w:r>
    </w:p>
    <w:p w:rsidR="006D460E" w:rsidRPr="00D7415C" w:rsidRDefault="00FA44B9" w:rsidP="004900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6D460E" w:rsidRPr="00D7415C">
        <w:rPr>
          <w:sz w:val="28"/>
          <w:szCs w:val="28"/>
        </w:rPr>
        <w:t>определяет форму проведения Конкурса;</w:t>
      </w:r>
    </w:p>
    <w:p w:rsidR="006D460E" w:rsidRPr="00D7415C" w:rsidRDefault="00FA44B9" w:rsidP="004900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D460E" w:rsidRPr="00D7415C">
        <w:rPr>
          <w:sz w:val="28"/>
          <w:szCs w:val="28"/>
        </w:rPr>
        <w:t>определяет методы оценки профессиональных и личнос</w:t>
      </w:r>
      <w:r>
        <w:rPr>
          <w:sz w:val="28"/>
          <w:szCs w:val="28"/>
        </w:rPr>
        <w:t>тных качеств,</w:t>
      </w:r>
      <w:r w:rsidR="00490070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>знаний и навыков конкурсантов, необходимых для исполнения полномочий г</w:t>
      </w:r>
      <w:r w:rsidR="006D460E">
        <w:rPr>
          <w:sz w:val="28"/>
          <w:szCs w:val="28"/>
        </w:rPr>
        <w:t>лавы городского округа</w:t>
      </w:r>
      <w:r w:rsidR="006D460E" w:rsidRPr="00D7415C">
        <w:rPr>
          <w:sz w:val="28"/>
          <w:szCs w:val="28"/>
        </w:rPr>
        <w:t>;</w:t>
      </w:r>
    </w:p>
    <w:p w:rsidR="006D460E" w:rsidRPr="00D7415C" w:rsidRDefault="00FA44B9" w:rsidP="00FA44B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6D460E" w:rsidRPr="00D7415C">
        <w:rPr>
          <w:sz w:val="28"/>
          <w:szCs w:val="28"/>
        </w:rPr>
        <w:t>утверждает форму бланка Конкурсной комиссии;</w:t>
      </w:r>
    </w:p>
    <w:p w:rsidR="006D460E" w:rsidRPr="00D7415C" w:rsidRDefault="00FA44B9" w:rsidP="004900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6D460E" w:rsidRPr="00D7415C">
        <w:rPr>
          <w:sz w:val="28"/>
          <w:szCs w:val="28"/>
        </w:rPr>
        <w:t>утверждает форму бланка оценки</w:t>
      </w:r>
      <w:r>
        <w:rPr>
          <w:sz w:val="28"/>
          <w:szCs w:val="28"/>
        </w:rPr>
        <w:t xml:space="preserve"> профессиональных и личностных</w:t>
      </w:r>
      <w:r w:rsidR="00490070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 xml:space="preserve">качеств, знаний и навыков конкурсантов, необходимых для исполнения полномочий главы </w:t>
      </w:r>
      <w:r w:rsidR="006D460E">
        <w:rPr>
          <w:sz w:val="28"/>
          <w:szCs w:val="28"/>
        </w:rPr>
        <w:t>городского округа</w:t>
      </w:r>
      <w:r w:rsidR="006D460E" w:rsidRPr="00D7415C">
        <w:rPr>
          <w:sz w:val="28"/>
          <w:szCs w:val="28"/>
        </w:rPr>
        <w:t>, бланка сводной ведомости оценок;</w:t>
      </w:r>
    </w:p>
    <w:p w:rsidR="006D460E" w:rsidRPr="00D7415C" w:rsidRDefault="00FA44B9" w:rsidP="004900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6D460E" w:rsidRPr="00D7415C">
        <w:rPr>
          <w:sz w:val="28"/>
          <w:szCs w:val="28"/>
        </w:rPr>
        <w:t>рассматривает заявления и вопросы, воз</w:t>
      </w:r>
      <w:r w:rsidR="00EA660B">
        <w:rPr>
          <w:sz w:val="28"/>
          <w:szCs w:val="28"/>
        </w:rPr>
        <w:t>никающие в процессе подготовки</w:t>
      </w:r>
      <w:r w:rsidR="00490070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>и проведения Конкурса;</w:t>
      </w:r>
    </w:p>
    <w:p w:rsidR="006D460E" w:rsidRPr="00D7415C" w:rsidRDefault="00FA44B9" w:rsidP="004900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6D460E" w:rsidRPr="00D7415C">
        <w:rPr>
          <w:sz w:val="28"/>
          <w:szCs w:val="28"/>
        </w:rPr>
        <w:t xml:space="preserve">подводит итоги Конкурса и по их результатам представляет в </w:t>
      </w:r>
      <w:r w:rsidR="00EA660B">
        <w:rPr>
          <w:sz w:val="28"/>
          <w:szCs w:val="28"/>
        </w:rPr>
        <w:t>Думу</w:t>
      </w:r>
      <w:r w:rsidR="00490070">
        <w:rPr>
          <w:sz w:val="28"/>
          <w:szCs w:val="28"/>
        </w:rPr>
        <w:t xml:space="preserve"> </w:t>
      </w:r>
      <w:r w:rsidR="006D460E">
        <w:rPr>
          <w:sz w:val="28"/>
          <w:szCs w:val="28"/>
        </w:rPr>
        <w:t>городского округа</w:t>
      </w:r>
      <w:r w:rsidR="006D460E" w:rsidRPr="008F2F4F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>решение Конкурсной комиссии;</w:t>
      </w:r>
    </w:p>
    <w:p w:rsidR="006D460E" w:rsidRPr="00D7415C" w:rsidRDefault="00FA44B9" w:rsidP="004900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6D460E" w:rsidRPr="00D7415C">
        <w:rPr>
          <w:sz w:val="28"/>
          <w:szCs w:val="28"/>
        </w:rPr>
        <w:t>решает иные вопросы, связанные с организацией Конкурса.</w:t>
      </w:r>
    </w:p>
    <w:p w:rsidR="006D460E" w:rsidRPr="00D7415C" w:rsidRDefault="006D460E" w:rsidP="00490070">
      <w:pPr>
        <w:shd w:val="clear" w:color="auto" w:fill="FFFFFF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7415C">
        <w:rPr>
          <w:sz w:val="28"/>
          <w:szCs w:val="28"/>
        </w:rPr>
        <w:t>. Председатель Конкурсной комиссии:</w:t>
      </w:r>
    </w:p>
    <w:p w:rsidR="00EA660B" w:rsidRDefault="006D460E" w:rsidP="00490070">
      <w:pPr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1) осуществляет общее руководство деятельностью Конкурсной комиссии;</w:t>
      </w:r>
    </w:p>
    <w:p w:rsidR="006D460E" w:rsidRPr="00D7415C" w:rsidRDefault="006D460E" w:rsidP="00490070">
      <w:pPr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2) ведёт заседания Конкурсной комиссии;</w:t>
      </w:r>
    </w:p>
    <w:p w:rsidR="006D460E" w:rsidRPr="00D7415C" w:rsidRDefault="006D460E" w:rsidP="00490070">
      <w:pPr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 xml:space="preserve">3) представляет на рассмотрение </w:t>
      </w:r>
      <w:r>
        <w:rPr>
          <w:sz w:val="28"/>
          <w:szCs w:val="28"/>
        </w:rPr>
        <w:t>Думы городского округа</w:t>
      </w:r>
      <w:r w:rsidRPr="008F2F4F">
        <w:rPr>
          <w:sz w:val="28"/>
          <w:szCs w:val="28"/>
        </w:rPr>
        <w:t xml:space="preserve"> </w:t>
      </w:r>
      <w:r w:rsidRPr="00D7415C">
        <w:rPr>
          <w:sz w:val="28"/>
          <w:szCs w:val="28"/>
        </w:rPr>
        <w:t>решение Конкурсной комиссии по результатам проведения Конкурса;</w:t>
      </w:r>
    </w:p>
    <w:p w:rsidR="006D460E" w:rsidRPr="00D7415C" w:rsidRDefault="006D460E" w:rsidP="00490070">
      <w:pPr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4) осуществляет иные действия в соответствии с действующим законо</w:t>
      </w:r>
      <w:r w:rsidRPr="00D7415C">
        <w:rPr>
          <w:sz w:val="28"/>
          <w:szCs w:val="28"/>
        </w:rPr>
        <w:softHyphen/>
        <w:t>дательством и настоящим Положением.</w:t>
      </w:r>
    </w:p>
    <w:p w:rsidR="006D460E" w:rsidRPr="00D7415C" w:rsidRDefault="006D460E" w:rsidP="00490070">
      <w:pPr>
        <w:shd w:val="clear" w:color="auto" w:fill="FFFFFF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7415C">
        <w:rPr>
          <w:sz w:val="28"/>
          <w:szCs w:val="28"/>
        </w:rPr>
        <w:t>. Заместитель председателя Конкурсной комиссии исполняет обязан</w:t>
      </w:r>
      <w:r>
        <w:rPr>
          <w:sz w:val="28"/>
          <w:szCs w:val="28"/>
        </w:rPr>
        <w:t>ности</w:t>
      </w:r>
      <w:r w:rsidR="00490070">
        <w:rPr>
          <w:sz w:val="28"/>
          <w:szCs w:val="28"/>
        </w:rPr>
        <w:t xml:space="preserve"> </w:t>
      </w:r>
      <w:r w:rsidRPr="00D7415C">
        <w:rPr>
          <w:sz w:val="28"/>
          <w:szCs w:val="28"/>
        </w:rPr>
        <w:t>председателя Конкурсной комиссии в случае его временного отсутствия.</w:t>
      </w:r>
    </w:p>
    <w:p w:rsidR="006D460E" w:rsidRPr="00D7415C" w:rsidRDefault="006D460E" w:rsidP="00EA660B">
      <w:pPr>
        <w:shd w:val="clear" w:color="auto" w:fill="FFFFFF"/>
        <w:tabs>
          <w:tab w:val="left" w:pos="567"/>
          <w:tab w:val="left" w:pos="1276"/>
        </w:tabs>
        <w:ind w:left="567" w:firstLine="142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7415C">
        <w:rPr>
          <w:sz w:val="28"/>
          <w:szCs w:val="28"/>
        </w:rPr>
        <w:t>. Секретарь Конкурсной комиссии:</w:t>
      </w:r>
    </w:p>
    <w:p w:rsidR="006D460E" w:rsidRPr="00D7415C" w:rsidRDefault="006D460E" w:rsidP="006D460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1) осуществляет подготовку и организует проведение заседаний Конкурсной комиссии;</w:t>
      </w:r>
    </w:p>
    <w:p w:rsidR="006D460E" w:rsidRPr="00D7415C" w:rsidRDefault="006D460E" w:rsidP="006D460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2) организует делопроизводство Конкурсной комиссии;</w:t>
      </w:r>
    </w:p>
    <w:p w:rsidR="006D460E" w:rsidRPr="00D7415C" w:rsidRDefault="006D460E" w:rsidP="006D460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3) оформляет протоколы заседаний и решения Конкурсной комиссии;</w:t>
      </w:r>
    </w:p>
    <w:p w:rsidR="006D460E" w:rsidRPr="00D7415C" w:rsidRDefault="006D460E" w:rsidP="006D460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4) информирует участников Конкурса о его результатах;</w:t>
      </w:r>
    </w:p>
    <w:p w:rsidR="006D460E" w:rsidRPr="00D7415C" w:rsidRDefault="006D460E" w:rsidP="006D460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5) организует размещение информации о результатах Кон</w:t>
      </w:r>
      <w:r w:rsidR="00EA660B">
        <w:rPr>
          <w:sz w:val="28"/>
          <w:szCs w:val="28"/>
        </w:rPr>
        <w:t xml:space="preserve">курса в средствах </w:t>
      </w:r>
      <w:r w:rsidRPr="00D7415C">
        <w:rPr>
          <w:sz w:val="28"/>
          <w:szCs w:val="28"/>
        </w:rPr>
        <w:t>массовой информации.</w:t>
      </w:r>
    </w:p>
    <w:p w:rsidR="006D460E" w:rsidRPr="00EA660B" w:rsidRDefault="00EA660B" w:rsidP="00490070">
      <w:pPr>
        <w:pStyle w:val="a9"/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6D460E" w:rsidRPr="00EA660B">
        <w:rPr>
          <w:rFonts w:ascii="Times New Roman" w:hAnsi="Times New Roman"/>
          <w:sz w:val="28"/>
          <w:szCs w:val="28"/>
        </w:rPr>
        <w:t>По итогам Конкурса Конкурсная комиссия принимает одно из</w:t>
      </w:r>
      <w:r>
        <w:rPr>
          <w:rFonts w:ascii="Times New Roman" w:hAnsi="Times New Roman"/>
          <w:sz w:val="28"/>
          <w:szCs w:val="28"/>
        </w:rPr>
        <w:t xml:space="preserve"> следующих</w:t>
      </w:r>
      <w:r w:rsidR="00490070">
        <w:rPr>
          <w:rFonts w:ascii="Times New Roman" w:hAnsi="Times New Roman"/>
          <w:sz w:val="28"/>
          <w:szCs w:val="28"/>
        </w:rPr>
        <w:t xml:space="preserve"> </w:t>
      </w:r>
      <w:r w:rsidR="006D460E" w:rsidRPr="00EA660B">
        <w:rPr>
          <w:sz w:val="28"/>
          <w:szCs w:val="28"/>
        </w:rPr>
        <w:t>решений:</w:t>
      </w:r>
    </w:p>
    <w:p w:rsidR="006D460E" w:rsidRPr="00D7415C" w:rsidRDefault="00EA660B" w:rsidP="00490070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D460E" w:rsidRPr="00D7415C">
        <w:rPr>
          <w:sz w:val="28"/>
          <w:szCs w:val="28"/>
        </w:rPr>
        <w:t>о признании конкурсантов победи</w:t>
      </w:r>
      <w:r>
        <w:rPr>
          <w:sz w:val="28"/>
          <w:szCs w:val="28"/>
        </w:rPr>
        <w:t>телями Конкурса и получении ими</w:t>
      </w:r>
      <w:r w:rsidR="00490070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 xml:space="preserve">статуса кандидатов на избрание главой </w:t>
      </w:r>
      <w:r w:rsidR="006D460E">
        <w:rPr>
          <w:sz w:val="28"/>
          <w:szCs w:val="28"/>
        </w:rPr>
        <w:t>городского округа</w:t>
      </w:r>
      <w:r w:rsidR="008B6089">
        <w:rPr>
          <w:sz w:val="28"/>
          <w:szCs w:val="28"/>
        </w:rPr>
        <w:t>;</w:t>
      </w:r>
    </w:p>
    <w:p w:rsidR="006D460E" w:rsidRPr="00D7415C" w:rsidRDefault="00EA660B" w:rsidP="00490070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D460E">
        <w:rPr>
          <w:sz w:val="28"/>
          <w:szCs w:val="28"/>
        </w:rPr>
        <w:t>о</w:t>
      </w:r>
      <w:r w:rsidR="006D460E" w:rsidRPr="00D7415C">
        <w:rPr>
          <w:sz w:val="28"/>
          <w:szCs w:val="28"/>
        </w:rPr>
        <w:t xml:space="preserve"> представлении кандидатов в </w:t>
      </w:r>
      <w:r w:rsidR="006D460E">
        <w:rPr>
          <w:sz w:val="28"/>
          <w:szCs w:val="28"/>
        </w:rPr>
        <w:t>Думу городского округа</w:t>
      </w:r>
      <w:r w:rsidR="006D460E" w:rsidRPr="008F2F4F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 xml:space="preserve">для </w:t>
      </w:r>
      <w:r>
        <w:rPr>
          <w:sz w:val="28"/>
          <w:szCs w:val="28"/>
        </w:rPr>
        <w:t>избрания</w:t>
      </w:r>
      <w:r w:rsidR="00490070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 xml:space="preserve">главой </w:t>
      </w:r>
      <w:r w:rsidR="006D460E">
        <w:rPr>
          <w:sz w:val="28"/>
          <w:szCs w:val="28"/>
        </w:rPr>
        <w:t>городского округа</w:t>
      </w:r>
      <w:r w:rsidR="006D460E" w:rsidRPr="00D7415C">
        <w:rPr>
          <w:sz w:val="28"/>
          <w:szCs w:val="28"/>
        </w:rPr>
        <w:t>;</w:t>
      </w:r>
    </w:p>
    <w:p w:rsidR="006D460E" w:rsidRPr="00D7415C" w:rsidRDefault="00EA660B" w:rsidP="00490070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6D460E" w:rsidRPr="00D7415C">
        <w:rPr>
          <w:sz w:val="28"/>
          <w:szCs w:val="28"/>
        </w:rPr>
        <w:t>о признании конкурсантов не</w:t>
      </w:r>
      <w:r w:rsidR="008B6089">
        <w:rPr>
          <w:sz w:val="28"/>
          <w:szCs w:val="28"/>
        </w:rPr>
        <w:t xml:space="preserve"> </w:t>
      </w:r>
      <w:proofErr w:type="gramStart"/>
      <w:r w:rsidR="008B6089">
        <w:rPr>
          <w:sz w:val="28"/>
          <w:szCs w:val="28"/>
        </w:rPr>
        <w:t>соответствующими</w:t>
      </w:r>
      <w:proofErr w:type="gramEnd"/>
      <w:r w:rsidR="008B6089">
        <w:rPr>
          <w:sz w:val="28"/>
          <w:szCs w:val="28"/>
        </w:rPr>
        <w:t xml:space="preserve"> требова</w:t>
      </w:r>
      <w:r>
        <w:rPr>
          <w:sz w:val="28"/>
          <w:szCs w:val="28"/>
        </w:rPr>
        <w:t>ниям,</w:t>
      </w:r>
      <w:r w:rsidR="00490070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 xml:space="preserve">предъявляемым к должности главы </w:t>
      </w:r>
      <w:r w:rsidR="006D460E">
        <w:rPr>
          <w:sz w:val="28"/>
          <w:szCs w:val="28"/>
        </w:rPr>
        <w:t>городского округа</w:t>
      </w:r>
      <w:r w:rsidR="006D460E" w:rsidRPr="00D7415C">
        <w:rPr>
          <w:sz w:val="28"/>
          <w:szCs w:val="28"/>
        </w:rPr>
        <w:t>;</w:t>
      </w:r>
    </w:p>
    <w:p w:rsidR="006D460E" w:rsidRPr="00D7415C" w:rsidRDefault="00EA660B" w:rsidP="00490070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D460E" w:rsidRPr="00D7415C">
        <w:rPr>
          <w:sz w:val="28"/>
          <w:szCs w:val="28"/>
        </w:rPr>
        <w:t xml:space="preserve">о признании Конкурса </w:t>
      </w:r>
      <w:proofErr w:type="gramStart"/>
      <w:r w:rsidR="006D460E" w:rsidRPr="00D7415C">
        <w:rPr>
          <w:sz w:val="28"/>
          <w:szCs w:val="28"/>
        </w:rPr>
        <w:t>несостоя</w:t>
      </w:r>
      <w:r>
        <w:rPr>
          <w:sz w:val="28"/>
          <w:szCs w:val="28"/>
        </w:rPr>
        <w:t>вшимся</w:t>
      </w:r>
      <w:proofErr w:type="gramEnd"/>
      <w:r>
        <w:rPr>
          <w:sz w:val="28"/>
          <w:szCs w:val="28"/>
        </w:rPr>
        <w:t xml:space="preserve"> при отсутствии заявлений</w:t>
      </w:r>
      <w:r w:rsidR="00490070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>претендентов на участие в Конкурсе или при участии в Конкурсе менее двух конкурсантов.</w:t>
      </w:r>
    </w:p>
    <w:p w:rsidR="006D460E" w:rsidRPr="00D7415C" w:rsidRDefault="006D460E" w:rsidP="006D460E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D7415C">
        <w:rPr>
          <w:sz w:val="28"/>
          <w:szCs w:val="28"/>
        </w:rPr>
        <w:t>Выписки из протоколов заседаний Конкурсной комиссии выдаются по письменным заявлениям участни</w:t>
      </w:r>
      <w:r w:rsidR="00AE202D">
        <w:rPr>
          <w:sz w:val="28"/>
          <w:szCs w:val="28"/>
        </w:rPr>
        <w:t>ков Конкурса, обратившихся с со</w:t>
      </w:r>
      <w:r w:rsidRPr="00D7415C">
        <w:rPr>
          <w:sz w:val="28"/>
          <w:szCs w:val="28"/>
        </w:rPr>
        <w:t>ответствующим заявлением в Конкурсную комиссию.</w:t>
      </w:r>
    </w:p>
    <w:p w:rsidR="006D460E" w:rsidRPr="00D7415C" w:rsidRDefault="006D460E" w:rsidP="006D460E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D7415C">
        <w:rPr>
          <w:sz w:val="28"/>
          <w:szCs w:val="28"/>
        </w:rPr>
        <w:t>Организационно-техническое обеспечение деятельности Конкурсной комиссии осуществляется аппаратом</w:t>
      </w:r>
      <w:r>
        <w:rPr>
          <w:sz w:val="28"/>
          <w:szCs w:val="28"/>
        </w:rPr>
        <w:t xml:space="preserve"> Думы</w:t>
      </w:r>
      <w:r w:rsidRPr="00D7415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D7415C">
        <w:rPr>
          <w:sz w:val="28"/>
          <w:szCs w:val="28"/>
        </w:rPr>
        <w:t>.</w:t>
      </w:r>
    </w:p>
    <w:p w:rsidR="006D460E" w:rsidRPr="00D7415C" w:rsidRDefault="006D460E" w:rsidP="006D460E">
      <w:pPr>
        <w:shd w:val="clear" w:color="auto" w:fill="FFFFFF"/>
        <w:tabs>
          <w:tab w:val="left" w:pos="1037"/>
        </w:tabs>
        <w:ind w:firstLine="709"/>
        <w:jc w:val="both"/>
        <w:rPr>
          <w:b/>
          <w:sz w:val="28"/>
          <w:szCs w:val="28"/>
        </w:rPr>
      </w:pPr>
    </w:p>
    <w:p w:rsidR="006D460E" w:rsidRPr="00D7415C" w:rsidRDefault="006D460E" w:rsidP="0049007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E485B">
        <w:rPr>
          <w:sz w:val="28"/>
          <w:szCs w:val="28"/>
        </w:rPr>
        <w:t>Статья 4.</w:t>
      </w:r>
      <w:r w:rsidRPr="00D7415C">
        <w:rPr>
          <w:b/>
          <w:sz w:val="28"/>
          <w:szCs w:val="28"/>
        </w:rPr>
        <w:t xml:space="preserve"> Порядок назначение Конкурса и представления документов для участия в Конкурсе</w:t>
      </w:r>
    </w:p>
    <w:p w:rsidR="006D460E" w:rsidRPr="00D7415C" w:rsidRDefault="006D460E" w:rsidP="006D460E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</w:rPr>
      </w:pPr>
    </w:p>
    <w:p w:rsidR="006D460E" w:rsidRPr="00D7415C" w:rsidRDefault="006D460E" w:rsidP="006D460E">
      <w:pPr>
        <w:shd w:val="clear" w:color="auto" w:fill="FFFFFF"/>
        <w:tabs>
          <w:tab w:val="left" w:pos="-4111"/>
          <w:tab w:val="left" w:pos="1276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7415C">
        <w:rPr>
          <w:sz w:val="28"/>
          <w:szCs w:val="28"/>
        </w:rPr>
        <w:t xml:space="preserve"> Решение о проведении К</w:t>
      </w:r>
      <w:r>
        <w:rPr>
          <w:sz w:val="28"/>
          <w:szCs w:val="28"/>
        </w:rPr>
        <w:t>онкурса принимается Думой городского округа</w:t>
      </w:r>
      <w:r w:rsidR="0072214D">
        <w:rPr>
          <w:sz w:val="28"/>
          <w:szCs w:val="28"/>
        </w:rPr>
        <w:t>.</w:t>
      </w:r>
    </w:p>
    <w:p w:rsidR="006D460E" w:rsidRPr="00D7415C" w:rsidRDefault="006D460E" w:rsidP="0072214D">
      <w:pPr>
        <w:shd w:val="clear" w:color="auto" w:fill="FFFFFF"/>
        <w:tabs>
          <w:tab w:val="left" w:pos="-4111"/>
          <w:tab w:val="left" w:pos="1276"/>
        </w:tabs>
        <w:ind w:right="1"/>
        <w:jc w:val="both"/>
        <w:rPr>
          <w:sz w:val="28"/>
          <w:szCs w:val="28"/>
        </w:rPr>
      </w:pPr>
      <w:r w:rsidRPr="00D7415C">
        <w:rPr>
          <w:sz w:val="28"/>
          <w:szCs w:val="28"/>
        </w:rPr>
        <w:t xml:space="preserve">Объявление о проведении Конкурса, условий конкурса, сведений о дате, времени и месте его проведения публикуются в </w:t>
      </w:r>
      <w:r w:rsidR="0072214D">
        <w:rPr>
          <w:sz w:val="28"/>
          <w:szCs w:val="28"/>
        </w:rPr>
        <w:t xml:space="preserve">муниципальной </w:t>
      </w:r>
      <w:r w:rsidRPr="00D7415C">
        <w:rPr>
          <w:sz w:val="28"/>
          <w:szCs w:val="28"/>
        </w:rPr>
        <w:t>газете «</w:t>
      </w:r>
      <w:r>
        <w:rPr>
          <w:sz w:val="28"/>
          <w:szCs w:val="28"/>
        </w:rPr>
        <w:t>Вести Нефтекум</w:t>
      </w:r>
      <w:r w:rsidR="0072214D">
        <w:rPr>
          <w:sz w:val="28"/>
          <w:szCs w:val="28"/>
        </w:rPr>
        <w:t>ского городского округа Ставропольского края</w:t>
      </w:r>
      <w:r w:rsidRPr="00D7415C">
        <w:rPr>
          <w:sz w:val="28"/>
          <w:szCs w:val="28"/>
        </w:rPr>
        <w:t xml:space="preserve">» и размещаются на официальном сайте </w:t>
      </w:r>
      <w:r>
        <w:rPr>
          <w:sz w:val="28"/>
          <w:szCs w:val="28"/>
        </w:rPr>
        <w:t xml:space="preserve">администрации Нефтекумского </w:t>
      </w:r>
      <w:r w:rsidR="0064661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Pr="00D7415C">
        <w:rPr>
          <w:sz w:val="28"/>
          <w:szCs w:val="28"/>
        </w:rPr>
        <w:t>в информационно-телекоммуникационной сети Интернет не позднее, чем за 20 дней до дня его проведения.</w:t>
      </w:r>
    </w:p>
    <w:p w:rsidR="006D460E" w:rsidRPr="00D7415C" w:rsidRDefault="006D460E" w:rsidP="006D460E">
      <w:pPr>
        <w:shd w:val="clear" w:color="auto" w:fill="FFFFFF"/>
        <w:tabs>
          <w:tab w:val="left" w:pos="-4111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415C">
        <w:rPr>
          <w:sz w:val="28"/>
          <w:szCs w:val="28"/>
        </w:rPr>
        <w:t>. В объявлении о проведении Конкурса указываются:</w:t>
      </w:r>
    </w:p>
    <w:p w:rsidR="006D460E" w:rsidRPr="00EF7FEE" w:rsidRDefault="0072214D" w:rsidP="00490070">
      <w:pPr>
        <w:widowControl w:val="0"/>
        <w:shd w:val="clear" w:color="auto" w:fill="FFFFFF"/>
        <w:tabs>
          <w:tab w:val="left" w:pos="1276"/>
          <w:tab w:val="left" w:pos="706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D460E" w:rsidRPr="00D7415C">
        <w:rPr>
          <w:sz w:val="28"/>
          <w:szCs w:val="28"/>
        </w:rPr>
        <w:t>наименование муниципального образования, в котором прово</w:t>
      </w:r>
      <w:r>
        <w:rPr>
          <w:sz w:val="28"/>
          <w:szCs w:val="28"/>
        </w:rPr>
        <w:t>дится</w:t>
      </w:r>
      <w:r w:rsidR="00490070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>Конкурс</w:t>
      </w:r>
      <w:r w:rsidR="00EF7FEE" w:rsidRPr="00EF7FEE">
        <w:rPr>
          <w:sz w:val="28"/>
          <w:szCs w:val="28"/>
        </w:rPr>
        <w:t>, наименование должности, в отношении которой проводится Конкурс;</w:t>
      </w:r>
    </w:p>
    <w:p w:rsidR="006D460E" w:rsidRPr="00D7415C" w:rsidRDefault="0072214D" w:rsidP="00490070">
      <w:pPr>
        <w:widowControl w:val="0"/>
        <w:shd w:val="clear" w:color="auto" w:fill="FFFFFF"/>
        <w:tabs>
          <w:tab w:val="left" w:pos="1276"/>
          <w:tab w:val="left" w:pos="706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D460E" w:rsidRPr="00D7415C">
        <w:rPr>
          <w:sz w:val="28"/>
          <w:szCs w:val="28"/>
        </w:rPr>
        <w:t>перечень документов, подаваемых претенден</w:t>
      </w:r>
      <w:r>
        <w:rPr>
          <w:sz w:val="28"/>
          <w:szCs w:val="28"/>
        </w:rPr>
        <w:t>тами для участия в Конкурсе,</w:t>
      </w:r>
      <w:r w:rsidR="00490070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>требования к их оформлению и</w:t>
      </w:r>
      <w:r>
        <w:rPr>
          <w:sz w:val="28"/>
          <w:szCs w:val="28"/>
        </w:rPr>
        <w:t xml:space="preserve"> срок их подачи в Конкурсную ко</w:t>
      </w:r>
      <w:r w:rsidR="006D460E" w:rsidRPr="00D7415C">
        <w:rPr>
          <w:sz w:val="28"/>
          <w:szCs w:val="28"/>
        </w:rPr>
        <w:t>миссию;</w:t>
      </w:r>
    </w:p>
    <w:p w:rsidR="006D460E" w:rsidRPr="00D7415C" w:rsidRDefault="0072214D" w:rsidP="00490070">
      <w:pPr>
        <w:widowControl w:val="0"/>
        <w:shd w:val="clear" w:color="auto" w:fill="FFFFFF"/>
        <w:tabs>
          <w:tab w:val="left" w:pos="1276"/>
          <w:tab w:val="left" w:pos="706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D460E" w:rsidRPr="00D7415C">
        <w:rPr>
          <w:sz w:val="28"/>
          <w:szCs w:val="28"/>
        </w:rPr>
        <w:t>даты и время начала и окончания приёма документов;</w:t>
      </w:r>
    </w:p>
    <w:p w:rsidR="006D460E" w:rsidRPr="00D7415C" w:rsidRDefault="0072214D" w:rsidP="004900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F7FEE">
        <w:rPr>
          <w:sz w:val="28"/>
          <w:szCs w:val="28"/>
        </w:rPr>
        <w:t xml:space="preserve">предпочтительные </w:t>
      </w:r>
      <w:r w:rsidR="006D460E" w:rsidRPr="00D7415C">
        <w:rPr>
          <w:sz w:val="28"/>
          <w:szCs w:val="28"/>
        </w:rPr>
        <w:t>квалификационные и иные тре</w:t>
      </w:r>
      <w:r>
        <w:rPr>
          <w:sz w:val="28"/>
          <w:szCs w:val="28"/>
        </w:rPr>
        <w:t xml:space="preserve">бования, </w:t>
      </w:r>
      <w:r w:rsidR="00EF7FEE">
        <w:rPr>
          <w:sz w:val="28"/>
          <w:szCs w:val="28"/>
        </w:rPr>
        <w:t>предъявляемые к</w:t>
      </w:r>
      <w:r w:rsidR="00490070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гражданину,</w:t>
      </w:r>
      <w:r w:rsidR="00EF7FEE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 xml:space="preserve">претендующему на должность главы </w:t>
      </w:r>
      <w:r w:rsidR="006D460E">
        <w:rPr>
          <w:sz w:val="28"/>
          <w:szCs w:val="28"/>
        </w:rPr>
        <w:t>городского округа</w:t>
      </w:r>
      <w:r w:rsidR="006D460E" w:rsidRPr="00D7415C">
        <w:rPr>
          <w:sz w:val="28"/>
          <w:szCs w:val="28"/>
        </w:rPr>
        <w:t>;</w:t>
      </w:r>
    </w:p>
    <w:p w:rsidR="006D460E" w:rsidRPr="00D7415C" w:rsidRDefault="0072214D" w:rsidP="004900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D460E" w:rsidRPr="00D7415C">
        <w:rPr>
          <w:sz w:val="28"/>
          <w:szCs w:val="28"/>
        </w:rPr>
        <w:t>адрес места приёма заявлений и документов;</w:t>
      </w:r>
    </w:p>
    <w:p w:rsidR="006D460E" w:rsidRPr="00D7415C" w:rsidRDefault="0072214D" w:rsidP="004900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D460E" w:rsidRPr="00D7415C">
        <w:rPr>
          <w:sz w:val="28"/>
          <w:szCs w:val="28"/>
        </w:rPr>
        <w:t>номера телефонов, время работ</w:t>
      </w:r>
      <w:r>
        <w:rPr>
          <w:sz w:val="28"/>
          <w:szCs w:val="28"/>
        </w:rPr>
        <w:t>ы и место нахождения Конкурсной</w:t>
      </w:r>
      <w:r w:rsidR="00490070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>комиссии;</w:t>
      </w:r>
    </w:p>
    <w:p w:rsidR="006D460E" w:rsidRPr="00D7415C" w:rsidRDefault="0072214D" w:rsidP="004900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6D460E" w:rsidRPr="00D7415C">
        <w:rPr>
          <w:sz w:val="28"/>
          <w:szCs w:val="28"/>
        </w:rPr>
        <w:t>дата, время и место проведения К</w:t>
      </w:r>
      <w:r>
        <w:rPr>
          <w:sz w:val="28"/>
          <w:szCs w:val="28"/>
        </w:rPr>
        <w:t>онкурса, с указанием времени начала</w:t>
      </w:r>
      <w:r w:rsidR="00490070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>работы Конкурсной комиссии;</w:t>
      </w:r>
    </w:p>
    <w:p w:rsidR="006D460E" w:rsidRPr="00D7415C" w:rsidRDefault="0072214D" w:rsidP="0049007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D460E" w:rsidRPr="00D7415C">
        <w:rPr>
          <w:sz w:val="28"/>
          <w:szCs w:val="28"/>
        </w:rPr>
        <w:t>способ уведомления участников и поб</w:t>
      </w:r>
      <w:r>
        <w:rPr>
          <w:sz w:val="28"/>
          <w:szCs w:val="28"/>
        </w:rPr>
        <w:t>едителей Конкурса о его ито</w:t>
      </w:r>
      <w:r w:rsidR="006D460E" w:rsidRPr="00D7415C">
        <w:rPr>
          <w:sz w:val="28"/>
          <w:szCs w:val="28"/>
        </w:rPr>
        <w:t>гах;</w:t>
      </w:r>
    </w:p>
    <w:p w:rsidR="006D460E" w:rsidRPr="00D7415C" w:rsidRDefault="0072214D" w:rsidP="00490070">
      <w:pPr>
        <w:widowControl w:val="0"/>
        <w:shd w:val="clear" w:color="auto" w:fill="FFFFFF"/>
        <w:tabs>
          <w:tab w:val="left" w:pos="-4111"/>
          <w:tab w:val="left" w:pos="1276"/>
        </w:tabs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6D460E" w:rsidRPr="00D7415C">
        <w:rPr>
          <w:sz w:val="28"/>
          <w:szCs w:val="28"/>
        </w:rPr>
        <w:t>условия проведения Конкурса.</w:t>
      </w:r>
    </w:p>
    <w:p w:rsidR="006D460E" w:rsidRPr="00D7415C" w:rsidRDefault="006D460E" w:rsidP="006D460E">
      <w:pPr>
        <w:shd w:val="clear" w:color="auto" w:fill="FFFFFF"/>
        <w:tabs>
          <w:tab w:val="left" w:pos="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415C">
        <w:rPr>
          <w:sz w:val="28"/>
          <w:szCs w:val="28"/>
        </w:rPr>
        <w:t>. Граждане, желающие участвовать в Конкурсе, представляют в Конкурсную комиссию:</w:t>
      </w:r>
    </w:p>
    <w:p w:rsidR="006D460E" w:rsidRPr="00191774" w:rsidRDefault="006D460E" w:rsidP="006D460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Pr="00347C0C">
        <w:rPr>
          <w:sz w:val="28"/>
          <w:szCs w:val="28"/>
        </w:rPr>
        <w:t xml:space="preserve"> </w:t>
      </w:r>
      <w:r w:rsidRPr="00191774">
        <w:rPr>
          <w:sz w:val="28"/>
          <w:szCs w:val="28"/>
        </w:rPr>
        <w:t xml:space="preserve">личное заявление в письменной форме на участие в Конкурсе с обязательством в случае его избрания на должность </w:t>
      </w:r>
      <w:r>
        <w:rPr>
          <w:sz w:val="28"/>
          <w:szCs w:val="28"/>
        </w:rPr>
        <w:t>главы городского округа</w:t>
      </w:r>
      <w:r w:rsidRPr="008F2F4F">
        <w:rPr>
          <w:sz w:val="28"/>
          <w:szCs w:val="28"/>
        </w:rPr>
        <w:t xml:space="preserve"> </w:t>
      </w:r>
      <w:r w:rsidRPr="00191774">
        <w:rPr>
          <w:sz w:val="28"/>
          <w:szCs w:val="28"/>
        </w:rPr>
        <w:t>прекратить деятельность, несовместимую со статусом главы</w:t>
      </w:r>
      <w:r w:rsidRPr="00DE63E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="006C0266">
        <w:rPr>
          <w:sz w:val="28"/>
          <w:szCs w:val="28"/>
        </w:rPr>
        <w:t xml:space="preserve"> согласно приложению </w:t>
      </w:r>
      <w:r w:rsidR="00A1587A">
        <w:rPr>
          <w:sz w:val="28"/>
          <w:szCs w:val="28"/>
        </w:rPr>
        <w:t xml:space="preserve">1 </w:t>
      </w:r>
      <w:r w:rsidR="006C0266">
        <w:rPr>
          <w:sz w:val="28"/>
          <w:szCs w:val="28"/>
        </w:rPr>
        <w:t>к настоящему Порядку</w:t>
      </w:r>
      <w:r w:rsidRPr="00191774">
        <w:rPr>
          <w:sz w:val="28"/>
          <w:szCs w:val="28"/>
        </w:rPr>
        <w:t>.</w:t>
      </w:r>
    </w:p>
    <w:p w:rsidR="006D460E" w:rsidRPr="00D7415C" w:rsidRDefault="00521F28" w:rsidP="0072214D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6D460E" w:rsidRPr="00D7415C">
        <w:rPr>
          <w:sz w:val="28"/>
          <w:szCs w:val="28"/>
        </w:rPr>
        <w:t>) автобиографию;</w:t>
      </w:r>
    </w:p>
    <w:p w:rsidR="006D460E" w:rsidRPr="00D7415C" w:rsidRDefault="00521F28" w:rsidP="006D460E">
      <w:pPr>
        <w:shd w:val="clear" w:color="auto" w:fill="FFFFFF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214D">
        <w:rPr>
          <w:sz w:val="28"/>
          <w:szCs w:val="28"/>
        </w:rPr>
        <w:t>) 3 цветных фо</w:t>
      </w:r>
      <w:r w:rsidR="006D460E" w:rsidRPr="00D7415C">
        <w:rPr>
          <w:sz w:val="28"/>
          <w:szCs w:val="28"/>
        </w:rPr>
        <w:t xml:space="preserve">тографии размером </w:t>
      </w:r>
      <w:r w:rsidR="00DF5CAA">
        <w:rPr>
          <w:sz w:val="28"/>
          <w:szCs w:val="28"/>
        </w:rPr>
        <w:t>3</w:t>
      </w:r>
      <w:r w:rsidR="006D460E" w:rsidRPr="00D7415C">
        <w:rPr>
          <w:sz w:val="28"/>
          <w:szCs w:val="28"/>
        </w:rPr>
        <w:t>x</w:t>
      </w:r>
      <w:r w:rsidR="00DF5CAA">
        <w:rPr>
          <w:sz w:val="28"/>
          <w:szCs w:val="28"/>
        </w:rPr>
        <w:t>4</w:t>
      </w:r>
      <w:r w:rsidR="006D460E" w:rsidRPr="00D7415C">
        <w:rPr>
          <w:sz w:val="28"/>
          <w:szCs w:val="28"/>
        </w:rPr>
        <w:t xml:space="preserve"> без уголка;</w:t>
      </w:r>
    </w:p>
    <w:p w:rsidR="006D460E" w:rsidRPr="00D7415C" w:rsidRDefault="00521F28" w:rsidP="006D460E">
      <w:pPr>
        <w:shd w:val="clear" w:color="auto" w:fill="FFFFFF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460E" w:rsidRPr="00D7415C">
        <w:rPr>
          <w:sz w:val="28"/>
          <w:szCs w:val="28"/>
        </w:rPr>
        <w:t>) собственноручно заполненную и подписанную анкету (форма 4) согласно Инструкции о порядке допуска должностных лиц и граждан Российской Федерации к государственной тайне, утверждённой постановлением Правительства Российской Федерации от 6</w:t>
      </w:r>
      <w:r w:rsidR="0072214D">
        <w:rPr>
          <w:sz w:val="28"/>
          <w:szCs w:val="28"/>
        </w:rPr>
        <w:t xml:space="preserve"> февраля </w:t>
      </w:r>
      <w:r w:rsidR="006D460E" w:rsidRPr="00D7415C">
        <w:rPr>
          <w:sz w:val="28"/>
          <w:szCs w:val="28"/>
        </w:rPr>
        <w:t xml:space="preserve">2010 </w:t>
      </w:r>
      <w:r w:rsidR="0072214D">
        <w:rPr>
          <w:sz w:val="28"/>
          <w:szCs w:val="28"/>
        </w:rPr>
        <w:t xml:space="preserve">г. </w:t>
      </w:r>
      <w:r w:rsidR="006D460E" w:rsidRPr="00D7415C">
        <w:rPr>
          <w:sz w:val="28"/>
          <w:szCs w:val="28"/>
        </w:rPr>
        <w:t>№ 63;</w:t>
      </w:r>
    </w:p>
    <w:p w:rsidR="006D460E" w:rsidRPr="00D7415C" w:rsidRDefault="00521F28" w:rsidP="006D460E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D460E" w:rsidRPr="00D7415C">
        <w:rPr>
          <w:sz w:val="28"/>
          <w:szCs w:val="28"/>
        </w:rPr>
        <w:t>) копию паспорта (по прибытию на Конкурс предъявляется оригинал);</w:t>
      </w:r>
    </w:p>
    <w:p w:rsidR="006D460E" w:rsidRPr="00D7415C" w:rsidRDefault="00521F28" w:rsidP="006D460E">
      <w:pPr>
        <w:shd w:val="clear" w:color="auto" w:fill="FFFFFF"/>
        <w:ind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6D460E" w:rsidRPr="00D7415C">
        <w:rPr>
          <w:sz w:val="28"/>
          <w:szCs w:val="28"/>
        </w:rPr>
        <w:t>) документы, подтверждающие наличие профессионального образования, квалификации и стажа работы (копии трудовой книжки или иных документов, подтверждающих трудовую (служебную) деятельность гражданина, документов о профессиональном образовании, повышении квалификации, переподготовке, присвоении учёного звания и учёной степени, заверенные нотариально или кадровой службой по месту работы);</w:t>
      </w:r>
      <w:proofErr w:type="gramEnd"/>
    </w:p>
    <w:p w:rsidR="006D460E" w:rsidRPr="00D7415C" w:rsidRDefault="00521F28" w:rsidP="006D460E">
      <w:pPr>
        <w:shd w:val="clear" w:color="auto" w:fill="FFFFFF"/>
        <w:ind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6D460E" w:rsidRPr="00D7415C">
        <w:rPr>
          <w:sz w:val="28"/>
          <w:szCs w:val="28"/>
        </w:rPr>
        <w:t>) справку об отсутствии медицинских противопоказаний для работы с использованием сведений, составляющих государственную тайну, по форме, утверждённой приказом Министерства здравоохранения и социального развития Российской Федерации от 26</w:t>
      </w:r>
      <w:r w:rsidR="0072214D">
        <w:rPr>
          <w:sz w:val="28"/>
          <w:szCs w:val="28"/>
        </w:rPr>
        <w:t xml:space="preserve"> августа </w:t>
      </w:r>
      <w:r w:rsidR="006D460E" w:rsidRPr="00D7415C">
        <w:rPr>
          <w:sz w:val="28"/>
          <w:szCs w:val="28"/>
        </w:rPr>
        <w:t>2011</w:t>
      </w:r>
      <w:r w:rsidR="0072214D">
        <w:rPr>
          <w:sz w:val="28"/>
          <w:szCs w:val="28"/>
        </w:rPr>
        <w:t xml:space="preserve"> г. № 989н «Об утверждении пе</w:t>
      </w:r>
      <w:r w:rsidR="006D460E" w:rsidRPr="00D7415C">
        <w:rPr>
          <w:sz w:val="28"/>
          <w:szCs w:val="28"/>
        </w:rPr>
        <w:t>речня медицинских противопоказаний дл</w:t>
      </w:r>
      <w:r w:rsidR="0072214D">
        <w:rPr>
          <w:sz w:val="28"/>
          <w:szCs w:val="28"/>
        </w:rPr>
        <w:t>я работы с использованием сведе</w:t>
      </w:r>
      <w:r w:rsidR="006D460E" w:rsidRPr="00D7415C">
        <w:rPr>
          <w:sz w:val="28"/>
          <w:szCs w:val="28"/>
        </w:rPr>
        <w:t>ний, составляющих государственную тайну, порядка получения и формы справки об отсутствии медицинских противопоказаний д</w:t>
      </w:r>
      <w:r w:rsidR="0072214D">
        <w:rPr>
          <w:sz w:val="28"/>
          <w:szCs w:val="28"/>
        </w:rPr>
        <w:t>ля работы с исполь</w:t>
      </w:r>
      <w:r w:rsidR="006D460E" w:rsidRPr="00D7415C">
        <w:rPr>
          <w:sz w:val="28"/>
          <w:szCs w:val="28"/>
        </w:rPr>
        <w:t>зованием сведений, составляющих государственную</w:t>
      </w:r>
      <w:proofErr w:type="gramEnd"/>
      <w:r w:rsidR="006D460E" w:rsidRPr="00D7415C">
        <w:rPr>
          <w:sz w:val="28"/>
          <w:szCs w:val="28"/>
        </w:rPr>
        <w:t xml:space="preserve"> тайну»;</w:t>
      </w:r>
    </w:p>
    <w:p w:rsidR="006D460E" w:rsidRPr="00D7415C" w:rsidRDefault="00521F28" w:rsidP="006D460E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460E" w:rsidRPr="00D7415C">
        <w:rPr>
          <w:sz w:val="28"/>
          <w:szCs w:val="28"/>
        </w:rPr>
        <w:t>) копии документов, подтверждающих сведения, указанные в анкете (военный билет, свидетельство о рождении</w:t>
      </w:r>
      <w:r w:rsidR="006D460E">
        <w:rPr>
          <w:sz w:val="28"/>
          <w:szCs w:val="28"/>
        </w:rPr>
        <w:t xml:space="preserve"> детей</w:t>
      </w:r>
      <w:r w:rsidR="006D460E" w:rsidRPr="00D7415C">
        <w:rPr>
          <w:sz w:val="28"/>
          <w:szCs w:val="28"/>
        </w:rPr>
        <w:t>, свидетельство о заключении (расторжении) брака и другие документы), заверенные нотариально или кадровой службой по месту работы;</w:t>
      </w:r>
    </w:p>
    <w:p w:rsidR="006D460E" w:rsidRPr="00D7415C" w:rsidRDefault="00521F28" w:rsidP="0072214D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D460E" w:rsidRPr="00D7415C">
        <w:rPr>
          <w:sz w:val="28"/>
          <w:szCs w:val="28"/>
        </w:rPr>
        <w:t>) копию страхового свидетельства о</w:t>
      </w:r>
      <w:r w:rsidR="0072214D">
        <w:rPr>
          <w:sz w:val="28"/>
          <w:szCs w:val="28"/>
        </w:rPr>
        <w:t>бязательного пенсионного страхо</w:t>
      </w:r>
      <w:r w:rsidR="006D460E" w:rsidRPr="00D7415C">
        <w:rPr>
          <w:sz w:val="28"/>
          <w:szCs w:val="28"/>
        </w:rPr>
        <w:t>вания, заверенную нотариально или кадровой службой по месту работы;</w:t>
      </w:r>
    </w:p>
    <w:p w:rsidR="006D460E" w:rsidRPr="00D7415C" w:rsidRDefault="006D460E" w:rsidP="0072214D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1F28">
        <w:rPr>
          <w:sz w:val="28"/>
          <w:szCs w:val="28"/>
        </w:rPr>
        <w:t>0</w:t>
      </w:r>
      <w:r w:rsidRPr="00D7415C">
        <w:rPr>
          <w:sz w:val="28"/>
          <w:szCs w:val="28"/>
        </w:rPr>
        <w:t>) копию свидетельства о постановке физического ли</w:t>
      </w:r>
      <w:r w:rsidR="0072214D">
        <w:rPr>
          <w:sz w:val="28"/>
          <w:szCs w:val="28"/>
        </w:rPr>
        <w:t>ца на учёт в нало</w:t>
      </w:r>
      <w:r w:rsidRPr="00D7415C">
        <w:rPr>
          <w:sz w:val="28"/>
          <w:szCs w:val="28"/>
        </w:rPr>
        <w:t>говом органе по месту жительства, заверенную нотариально или кадровой службой по месту работы;</w:t>
      </w:r>
    </w:p>
    <w:p w:rsidR="006D460E" w:rsidRPr="00D7415C" w:rsidRDefault="00521F28" w:rsidP="0072214D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D460E" w:rsidRPr="00D7415C">
        <w:rPr>
          <w:sz w:val="28"/>
          <w:szCs w:val="28"/>
        </w:rPr>
        <w:t>) согласие на обработку персон</w:t>
      </w:r>
      <w:r w:rsidR="0072214D">
        <w:rPr>
          <w:sz w:val="28"/>
          <w:szCs w:val="28"/>
        </w:rPr>
        <w:t>альных данных гражданина, желаю</w:t>
      </w:r>
      <w:r w:rsidR="006D460E" w:rsidRPr="00D7415C">
        <w:rPr>
          <w:sz w:val="28"/>
          <w:szCs w:val="28"/>
        </w:rPr>
        <w:t xml:space="preserve">щего участвовать в Конкурсе, по форме установленной согласно приложению </w:t>
      </w:r>
      <w:r>
        <w:rPr>
          <w:sz w:val="28"/>
          <w:szCs w:val="28"/>
        </w:rPr>
        <w:t>2</w:t>
      </w:r>
      <w:r w:rsidR="00A1587A">
        <w:rPr>
          <w:sz w:val="28"/>
          <w:szCs w:val="28"/>
        </w:rPr>
        <w:t xml:space="preserve"> </w:t>
      </w:r>
      <w:r w:rsidR="006D460E" w:rsidRPr="00D7415C">
        <w:rPr>
          <w:sz w:val="28"/>
          <w:szCs w:val="28"/>
        </w:rPr>
        <w:t>к настоящему По</w:t>
      </w:r>
      <w:r w:rsidR="00A1587A">
        <w:rPr>
          <w:sz w:val="28"/>
          <w:szCs w:val="28"/>
        </w:rPr>
        <w:t>рядку</w:t>
      </w:r>
      <w:r w:rsidR="006D460E" w:rsidRPr="00D7415C">
        <w:rPr>
          <w:sz w:val="28"/>
          <w:szCs w:val="28"/>
        </w:rPr>
        <w:t>;</w:t>
      </w:r>
    </w:p>
    <w:p w:rsidR="006D460E" w:rsidRDefault="00521F28" w:rsidP="0072214D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D460E" w:rsidRPr="00D7415C">
        <w:rPr>
          <w:sz w:val="28"/>
          <w:szCs w:val="28"/>
        </w:rPr>
        <w:t>) справку об отсутствии (наличии) судимости и (или) факта уголовного преследования либо о прекр</w:t>
      </w:r>
      <w:r w:rsidR="006D460E">
        <w:rPr>
          <w:sz w:val="28"/>
          <w:szCs w:val="28"/>
        </w:rPr>
        <w:t>ащении уголовного преследования;</w:t>
      </w:r>
    </w:p>
    <w:p w:rsidR="006D460E" w:rsidRDefault="00521F28" w:rsidP="0072214D">
      <w:pPr>
        <w:ind w:right="1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13</w:t>
      </w:r>
      <w:r w:rsidR="006D460E" w:rsidRPr="00BD6751">
        <w:rPr>
          <w:rFonts w:eastAsia="Calibri"/>
          <w:sz w:val="28"/>
          <w:szCs w:val="28"/>
        </w:rPr>
        <w:t>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</w:t>
      </w:r>
      <w:r w:rsidR="00681A6E">
        <w:rPr>
          <w:rFonts w:eastAsia="Calibri"/>
          <w:sz w:val="28"/>
          <w:szCs w:val="28"/>
        </w:rPr>
        <w:t>.</w:t>
      </w:r>
      <w:proofErr w:type="gramEnd"/>
    </w:p>
    <w:p w:rsidR="006D460E" w:rsidRDefault="006D460E" w:rsidP="006D460E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415C">
        <w:rPr>
          <w:sz w:val="28"/>
          <w:szCs w:val="28"/>
        </w:rPr>
        <w:t>. Гражданин, желающий участвовать в Конкурсе, может представить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5D038F" w:rsidRDefault="006D460E" w:rsidP="005D03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bookmarkStart w:id="2" w:name="Par0"/>
      <w:bookmarkEnd w:id="2"/>
      <w:proofErr w:type="gramStart"/>
      <w:r w:rsidR="005D038F">
        <w:rPr>
          <w:rFonts w:eastAsia="Calibri"/>
          <w:sz w:val="28"/>
          <w:szCs w:val="28"/>
          <w:lang w:eastAsia="en-US"/>
        </w:rPr>
        <w:t xml:space="preserve">Гражданин, желающий участвовать в Конкурсе, представляет Губернатору Ставропольского края по </w:t>
      </w:r>
      <w:hyperlink r:id="rId10" w:history="1">
        <w:r w:rsidR="005D038F" w:rsidRPr="00EF7FEE">
          <w:rPr>
            <w:rFonts w:eastAsia="Calibri"/>
            <w:sz w:val="28"/>
            <w:szCs w:val="28"/>
            <w:lang w:eastAsia="en-US"/>
          </w:rPr>
          <w:t>форме</w:t>
        </w:r>
      </w:hyperlink>
      <w:r w:rsidR="005D038F" w:rsidRPr="00EF7FEE">
        <w:rPr>
          <w:rFonts w:eastAsia="Calibri"/>
          <w:sz w:val="28"/>
          <w:szCs w:val="28"/>
          <w:lang w:eastAsia="en-US"/>
        </w:rPr>
        <w:t xml:space="preserve"> </w:t>
      </w:r>
      <w:r w:rsidR="005D038F">
        <w:rPr>
          <w:rFonts w:eastAsia="Calibri"/>
          <w:sz w:val="28"/>
          <w:szCs w:val="28"/>
          <w:lang w:eastAsia="en-US"/>
        </w:rPr>
        <w:t>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сведения о своих доходах, о доходах супруги (супруга) и несовершеннолетних детей, полученных от всех</w:t>
      </w:r>
      <w:proofErr w:type="gramEnd"/>
      <w:r w:rsidR="005D038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D038F">
        <w:rPr>
          <w:rFonts w:eastAsia="Calibri"/>
          <w:sz w:val="28"/>
          <w:szCs w:val="28"/>
          <w:lang w:eastAsia="en-US"/>
        </w:rPr>
        <w:t xml:space="preserve">источников за календарный год, предшествующий году проведения Конкурса, сведения об имуществе, принадлежащем ему на праве </w:t>
      </w:r>
      <w:r w:rsidR="005D038F">
        <w:rPr>
          <w:rFonts w:eastAsia="Calibri"/>
          <w:sz w:val="28"/>
          <w:szCs w:val="28"/>
          <w:lang w:eastAsia="en-US"/>
        </w:rPr>
        <w:lastRenderedPageBreak/>
        <w:t>собственности, и о своих обязательствах имущественного характера,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Конкурсе, а также сведения о принадлежащем ему</w:t>
      </w:r>
      <w:proofErr w:type="gramEnd"/>
      <w:r w:rsidR="005D038F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5D038F">
        <w:rPr>
          <w:rFonts w:eastAsia="Calibri"/>
          <w:sz w:val="28"/>
          <w:szCs w:val="28"/>
          <w:lang w:eastAsia="en-US"/>
        </w:rPr>
        <w:t>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своей супруги (супруга) и несовершеннолетних детей, сведения о своих счетах (вкладах), наличных денежных средствах и ценностях в иностранных банках, расположенных</w:t>
      </w:r>
      <w:proofErr w:type="gramEnd"/>
      <w:r w:rsidR="005D038F">
        <w:rPr>
          <w:rFonts w:eastAsia="Calibri"/>
          <w:sz w:val="28"/>
          <w:szCs w:val="28"/>
          <w:lang w:eastAsia="en-US"/>
        </w:rPr>
        <w:t xml:space="preserve"> за пределами территории Российской Федерации, и (или) иностранных финансовых инструментах,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своей супруги (супруга) и несовершеннолетних детей.</w:t>
      </w:r>
    </w:p>
    <w:p w:rsidR="005D038F" w:rsidRDefault="005D038F" w:rsidP="00E563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Конкурсную комиссию представляется документ, подтверждающий направление Губернатору Ставропольского края сведений, указанных в </w:t>
      </w:r>
      <w:hyperlink w:anchor="Par0" w:history="1">
        <w:r w:rsidRPr="00EF7FEE">
          <w:rPr>
            <w:rFonts w:eastAsia="Calibri"/>
            <w:sz w:val="28"/>
            <w:szCs w:val="28"/>
            <w:lang w:eastAsia="en-US"/>
          </w:rPr>
          <w:t>абзаце первом</w:t>
        </w:r>
      </w:hyperlink>
      <w:r w:rsidRPr="00EF7FE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</w:t>
      </w:r>
      <w:r w:rsidR="00E563F1">
        <w:rPr>
          <w:rFonts w:eastAsia="Calibri"/>
          <w:sz w:val="28"/>
          <w:szCs w:val="28"/>
          <w:lang w:eastAsia="en-US"/>
        </w:rPr>
        <w:t>й части</w:t>
      </w:r>
      <w:r>
        <w:rPr>
          <w:rFonts w:eastAsia="Calibri"/>
          <w:sz w:val="28"/>
          <w:szCs w:val="28"/>
          <w:lang w:eastAsia="en-US"/>
        </w:rPr>
        <w:t xml:space="preserve"> (квитанция о почтовом отправлении с описью вложений или отметка о принятии).</w:t>
      </w:r>
    </w:p>
    <w:p w:rsidR="006D460E" w:rsidRPr="00D7415C" w:rsidRDefault="006D460E" w:rsidP="006D460E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7415C">
        <w:rPr>
          <w:sz w:val="28"/>
          <w:szCs w:val="28"/>
        </w:rPr>
        <w:t>. Приём документов от граждан, желающих участвовать в Конкурсе, пре</w:t>
      </w:r>
      <w:r w:rsidRPr="00D7415C">
        <w:rPr>
          <w:sz w:val="28"/>
          <w:szCs w:val="28"/>
        </w:rPr>
        <w:softHyphen/>
        <w:t xml:space="preserve">кращается за </w:t>
      </w:r>
      <w:r>
        <w:rPr>
          <w:sz w:val="28"/>
          <w:szCs w:val="28"/>
        </w:rPr>
        <w:t>5</w:t>
      </w:r>
      <w:r w:rsidRPr="00D7415C">
        <w:rPr>
          <w:sz w:val="28"/>
          <w:szCs w:val="28"/>
        </w:rPr>
        <w:t xml:space="preserve"> календарных дней до дня проведения Конкурса.</w:t>
      </w:r>
    </w:p>
    <w:p w:rsidR="006D460E" w:rsidRPr="00D7415C" w:rsidRDefault="006D460E" w:rsidP="006D460E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7415C">
        <w:rPr>
          <w:sz w:val="28"/>
          <w:szCs w:val="28"/>
        </w:rPr>
        <w:t xml:space="preserve">. Приём документов от граждан, желающих участвовать в Конкурсе, осуществляется </w:t>
      </w:r>
      <w:r w:rsidR="00901D8B">
        <w:rPr>
          <w:sz w:val="28"/>
          <w:szCs w:val="28"/>
        </w:rPr>
        <w:t>членом Конкурсной комиссии</w:t>
      </w:r>
      <w:r w:rsidR="00A05D05">
        <w:rPr>
          <w:sz w:val="28"/>
          <w:szCs w:val="28"/>
        </w:rPr>
        <w:t>. Расписка в получении до</w:t>
      </w:r>
      <w:r w:rsidRPr="00D7415C">
        <w:rPr>
          <w:sz w:val="28"/>
          <w:szCs w:val="28"/>
        </w:rPr>
        <w:t xml:space="preserve">кументов, указанных в </w:t>
      </w:r>
      <w:r>
        <w:rPr>
          <w:sz w:val="28"/>
          <w:szCs w:val="28"/>
        </w:rPr>
        <w:t xml:space="preserve">части </w:t>
      </w:r>
      <w:r w:rsidRPr="00D7415C">
        <w:rPr>
          <w:sz w:val="28"/>
          <w:szCs w:val="28"/>
        </w:rPr>
        <w:t>3</w:t>
      </w:r>
      <w:r w:rsidR="00A05D0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05D05">
        <w:rPr>
          <w:sz w:val="28"/>
          <w:szCs w:val="28"/>
        </w:rPr>
        <w:t xml:space="preserve"> </w:t>
      </w:r>
      <w:r>
        <w:rPr>
          <w:sz w:val="28"/>
          <w:szCs w:val="28"/>
        </w:rPr>
        <w:t>4 настоящей</w:t>
      </w:r>
      <w:r w:rsidRPr="00D7415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D7415C">
        <w:rPr>
          <w:sz w:val="28"/>
          <w:szCs w:val="28"/>
        </w:rPr>
        <w:t xml:space="preserve">, подписывается </w:t>
      </w:r>
      <w:r w:rsidR="00901D8B">
        <w:rPr>
          <w:sz w:val="28"/>
          <w:szCs w:val="28"/>
        </w:rPr>
        <w:t>членом Конкурсной комиссии, принявшим документы</w:t>
      </w:r>
      <w:r w:rsidRPr="008F2F4F">
        <w:rPr>
          <w:sz w:val="28"/>
          <w:szCs w:val="28"/>
        </w:rPr>
        <w:t xml:space="preserve"> </w:t>
      </w:r>
      <w:r w:rsidRPr="00D7415C">
        <w:rPr>
          <w:sz w:val="28"/>
          <w:szCs w:val="28"/>
        </w:rPr>
        <w:t xml:space="preserve">и гражданином, </w:t>
      </w:r>
      <w:r w:rsidR="00EF7FEE">
        <w:rPr>
          <w:sz w:val="28"/>
          <w:szCs w:val="28"/>
        </w:rPr>
        <w:t>желающим участвовать в Конкурсе</w:t>
      </w:r>
      <w:r w:rsidRPr="00D7415C">
        <w:rPr>
          <w:sz w:val="28"/>
          <w:szCs w:val="28"/>
        </w:rPr>
        <w:t>.</w:t>
      </w:r>
    </w:p>
    <w:p w:rsidR="006D460E" w:rsidRPr="00D7415C" w:rsidRDefault="006D460E" w:rsidP="006D460E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7415C">
        <w:rPr>
          <w:sz w:val="28"/>
          <w:szCs w:val="28"/>
        </w:rPr>
        <w:t>. Расписка составляется в двух э</w:t>
      </w:r>
      <w:r w:rsidR="00A05D05">
        <w:rPr>
          <w:sz w:val="28"/>
          <w:szCs w:val="28"/>
        </w:rPr>
        <w:t>кземплярах, один из которых хра</w:t>
      </w:r>
      <w:r w:rsidRPr="00D7415C">
        <w:rPr>
          <w:sz w:val="28"/>
          <w:szCs w:val="28"/>
        </w:rPr>
        <w:t>нится в документах Конкурсной комиссии, второй выдаётся на руки претенденту.</w:t>
      </w:r>
    </w:p>
    <w:p w:rsidR="006D460E" w:rsidRPr="00D7415C" w:rsidRDefault="006D460E" w:rsidP="006D460E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7415C">
        <w:rPr>
          <w:sz w:val="28"/>
          <w:szCs w:val="28"/>
        </w:rPr>
        <w:t xml:space="preserve">. </w:t>
      </w:r>
      <w:proofErr w:type="gramStart"/>
      <w:r w:rsidRPr="00D7415C">
        <w:rPr>
          <w:sz w:val="28"/>
          <w:szCs w:val="28"/>
        </w:rPr>
        <w:t>Претендент вправе в течение сро</w:t>
      </w:r>
      <w:r w:rsidR="00A05D05">
        <w:rPr>
          <w:sz w:val="28"/>
          <w:szCs w:val="28"/>
        </w:rPr>
        <w:t>ка, установленного для представ</w:t>
      </w:r>
      <w:r w:rsidRPr="00D7415C">
        <w:rPr>
          <w:sz w:val="28"/>
          <w:szCs w:val="28"/>
        </w:rPr>
        <w:t xml:space="preserve">ления в Конкурсную комиссию документов, указанных в </w:t>
      </w:r>
      <w:r>
        <w:rPr>
          <w:sz w:val="28"/>
          <w:szCs w:val="28"/>
        </w:rPr>
        <w:t xml:space="preserve">части 3 </w:t>
      </w:r>
      <w:r w:rsidRPr="00D7415C">
        <w:rPr>
          <w:sz w:val="28"/>
          <w:szCs w:val="28"/>
        </w:rPr>
        <w:t>настояще</w:t>
      </w:r>
      <w:r>
        <w:rPr>
          <w:sz w:val="28"/>
          <w:szCs w:val="28"/>
        </w:rPr>
        <w:t>й</w:t>
      </w:r>
      <w:r w:rsidRPr="00D7415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D7415C">
        <w:rPr>
          <w:sz w:val="28"/>
          <w:szCs w:val="28"/>
        </w:rPr>
        <w:t>,</w:t>
      </w:r>
      <w:r w:rsidRPr="00D7415C">
        <w:rPr>
          <w:rFonts w:eastAsia="Calibri"/>
          <w:sz w:val="28"/>
          <w:szCs w:val="28"/>
        </w:rPr>
        <w:t xml:space="preserve"> дополнительно представлять недостающие документы, вносить уточнения и дополнения в представленные документы, содержащие сведения о нём, а также</w:t>
      </w:r>
      <w:r w:rsidRPr="00D7415C">
        <w:rPr>
          <w:sz w:val="28"/>
          <w:szCs w:val="28"/>
        </w:rPr>
        <w:t xml:space="preserve"> </w:t>
      </w:r>
      <w:r w:rsidRPr="00D7415C">
        <w:rPr>
          <w:rFonts w:eastAsia="Calibri"/>
          <w:sz w:val="28"/>
          <w:szCs w:val="28"/>
        </w:rPr>
        <w:t>заменить представленный документ в случае, если он оформлен с нарушением требований действующего законодательства или настоящего По</w:t>
      </w:r>
      <w:r>
        <w:rPr>
          <w:rFonts w:eastAsia="Calibri"/>
          <w:sz w:val="28"/>
          <w:szCs w:val="28"/>
        </w:rPr>
        <w:t>рядка</w:t>
      </w:r>
      <w:r w:rsidRPr="00D7415C">
        <w:rPr>
          <w:rFonts w:eastAsia="Calibri"/>
          <w:sz w:val="28"/>
          <w:szCs w:val="28"/>
        </w:rPr>
        <w:t>.</w:t>
      </w:r>
      <w:proofErr w:type="gramEnd"/>
    </w:p>
    <w:p w:rsidR="006D460E" w:rsidRPr="00976841" w:rsidRDefault="006D460E" w:rsidP="006D460E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76841">
        <w:rPr>
          <w:sz w:val="28"/>
          <w:szCs w:val="28"/>
        </w:rPr>
        <w:t>. Представленные претендентом документы могут подвергаться проверке Конкурсной комиссией в порядке, установленном законодательством Российской Федерации и законодательством Ставропольского края, муниципальными правовыми актами городского округа.</w:t>
      </w:r>
    </w:p>
    <w:p w:rsidR="006D460E" w:rsidRPr="00D7415C" w:rsidRDefault="006D460E" w:rsidP="006D460E">
      <w:pPr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</w:p>
    <w:p w:rsidR="006D460E" w:rsidRPr="00D7415C" w:rsidRDefault="006D460E" w:rsidP="006D460E">
      <w:pPr>
        <w:shd w:val="clear" w:color="auto" w:fill="FFFFFF"/>
        <w:spacing w:line="240" w:lineRule="exact"/>
        <w:ind w:firstLine="709"/>
        <w:rPr>
          <w:b/>
          <w:sz w:val="28"/>
          <w:szCs w:val="28"/>
        </w:rPr>
      </w:pPr>
      <w:r w:rsidRPr="009C6B99">
        <w:rPr>
          <w:sz w:val="28"/>
          <w:szCs w:val="28"/>
        </w:rPr>
        <w:t>Статья 5</w:t>
      </w:r>
      <w:r w:rsidRPr="00D7415C">
        <w:rPr>
          <w:b/>
          <w:sz w:val="28"/>
          <w:szCs w:val="28"/>
        </w:rPr>
        <w:t>. Проведение конкурса</w:t>
      </w:r>
    </w:p>
    <w:p w:rsidR="006D460E" w:rsidRPr="00D7415C" w:rsidRDefault="006D460E" w:rsidP="006D460E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</w:rPr>
      </w:pPr>
    </w:p>
    <w:p w:rsidR="006D460E" w:rsidRPr="00D7415C" w:rsidRDefault="006D460E" w:rsidP="006D460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D7415C">
        <w:rPr>
          <w:sz w:val="28"/>
          <w:szCs w:val="28"/>
        </w:rPr>
        <w:t>. Для проведения Конкурса необходимо учас</w:t>
      </w:r>
      <w:r w:rsidR="00A05D05">
        <w:rPr>
          <w:sz w:val="28"/>
          <w:szCs w:val="28"/>
        </w:rPr>
        <w:t>тие в нём не ме</w:t>
      </w:r>
      <w:r w:rsidRPr="00D7415C">
        <w:rPr>
          <w:sz w:val="28"/>
          <w:szCs w:val="28"/>
        </w:rPr>
        <w:t>нее двух кандидатов. Личное участие конкурсанта в Конкурсе обязательно. Факт неявки конкурсанта на Конкурс приравнивается к факту подачи им заявления о снятии своей кандидатуры.</w:t>
      </w:r>
    </w:p>
    <w:p w:rsidR="006D460E" w:rsidRPr="00D7415C" w:rsidRDefault="006D460E" w:rsidP="006D460E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415C">
        <w:rPr>
          <w:sz w:val="28"/>
          <w:szCs w:val="28"/>
        </w:rPr>
        <w:t>. На первом этапе проведения Конкурса Конкурсная комиссия:</w:t>
      </w:r>
    </w:p>
    <w:p w:rsidR="006D460E" w:rsidRPr="00D7415C" w:rsidRDefault="006D460E" w:rsidP="006D460E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lastRenderedPageBreak/>
        <w:t>1) проводит приём документов;</w:t>
      </w:r>
    </w:p>
    <w:p w:rsidR="006D460E" w:rsidRPr="00D7415C" w:rsidRDefault="006D460E" w:rsidP="006D460E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2) проверяет достоверность представленной претендентом информации;</w:t>
      </w:r>
    </w:p>
    <w:p w:rsidR="006D460E" w:rsidRPr="00D7415C" w:rsidRDefault="006D460E" w:rsidP="006D460E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3) принимает решение о допуске претендентов ко второму этапу Конкурса.</w:t>
      </w:r>
    </w:p>
    <w:p w:rsidR="006D460E" w:rsidRPr="00D7415C" w:rsidRDefault="006D460E" w:rsidP="006D460E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415C">
        <w:rPr>
          <w:sz w:val="28"/>
          <w:szCs w:val="28"/>
        </w:rPr>
        <w:t>. Претендент не допускается к участию в Конкурсе в случаях:</w:t>
      </w:r>
    </w:p>
    <w:p w:rsidR="006D460E" w:rsidRPr="00D7415C" w:rsidRDefault="006D460E" w:rsidP="006D460E">
      <w:pPr>
        <w:shd w:val="clear" w:color="auto" w:fill="FFFFFF"/>
        <w:tabs>
          <w:tab w:val="left" w:pos="898"/>
        </w:tabs>
        <w:ind w:right="1"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1) наличия обст</w:t>
      </w:r>
      <w:r>
        <w:rPr>
          <w:sz w:val="28"/>
          <w:szCs w:val="28"/>
        </w:rPr>
        <w:t>оятельств, указанных в части 2 статьи 2 настоящего Порядка</w:t>
      </w:r>
      <w:r w:rsidRPr="00D7415C">
        <w:rPr>
          <w:sz w:val="28"/>
          <w:szCs w:val="28"/>
        </w:rPr>
        <w:t>;</w:t>
      </w:r>
    </w:p>
    <w:p w:rsidR="006D460E" w:rsidRPr="00D7415C" w:rsidRDefault="006D460E" w:rsidP="006D460E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2) несоответствия требовани</w:t>
      </w:r>
      <w:r>
        <w:rPr>
          <w:sz w:val="28"/>
          <w:szCs w:val="28"/>
        </w:rPr>
        <w:t xml:space="preserve">ям, установленным в части </w:t>
      </w:r>
      <w:r w:rsidRPr="00D7415C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2 настоящего Порядка</w:t>
      </w:r>
      <w:r w:rsidRPr="00D7415C">
        <w:rPr>
          <w:sz w:val="28"/>
          <w:szCs w:val="28"/>
        </w:rPr>
        <w:t>;</w:t>
      </w:r>
    </w:p>
    <w:p w:rsidR="006D460E" w:rsidRPr="00D7415C" w:rsidRDefault="006D460E" w:rsidP="006D46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415C">
        <w:rPr>
          <w:sz w:val="28"/>
          <w:szCs w:val="28"/>
        </w:rPr>
        <w:t xml:space="preserve">) несвоевременного или неполного предоставления документов, а также предоставления недостоверных или с нарушением правил оформления документов, указанных в </w:t>
      </w:r>
      <w:r>
        <w:rPr>
          <w:sz w:val="28"/>
          <w:szCs w:val="28"/>
        </w:rPr>
        <w:t>части 3</w:t>
      </w:r>
      <w:r w:rsidRPr="00D74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4 </w:t>
      </w:r>
      <w:r w:rsidRPr="00D7415C">
        <w:rPr>
          <w:sz w:val="28"/>
          <w:szCs w:val="28"/>
        </w:rPr>
        <w:t>настоящего По</w:t>
      </w:r>
      <w:r>
        <w:rPr>
          <w:sz w:val="28"/>
          <w:szCs w:val="28"/>
        </w:rPr>
        <w:t>рядка</w:t>
      </w:r>
      <w:r w:rsidRPr="00D7415C">
        <w:rPr>
          <w:sz w:val="28"/>
          <w:szCs w:val="28"/>
        </w:rPr>
        <w:t>;</w:t>
      </w:r>
    </w:p>
    <w:p w:rsidR="006D460E" w:rsidRPr="00D7415C" w:rsidRDefault="006D460E" w:rsidP="006D46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415C">
        <w:rPr>
          <w:sz w:val="28"/>
          <w:szCs w:val="28"/>
        </w:rPr>
        <w:t xml:space="preserve">) установления в процессе проверки, предусмотренной </w:t>
      </w:r>
      <w:r w:rsidR="00646613">
        <w:rPr>
          <w:sz w:val="28"/>
          <w:szCs w:val="28"/>
        </w:rPr>
        <w:t>частью 3</w:t>
      </w:r>
      <w:r>
        <w:rPr>
          <w:sz w:val="28"/>
          <w:szCs w:val="28"/>
        </w:rPr>
        <w:t xml:space="preserve"> статьи</w:t>
      </w:r>
      <w:r w:rsidRPr="00D7415C">
        <w:rPr>
          <w:sz w:val="28"/>
          <w:szCs w:val="28"/>
        </w:rPr>
        <w:t xml:space="preserve"> 4 настоящего </w:t>
      </w:r>
      <w:r>
        <w:rPr>
          <w:sz w:val="28"/>
          <w:szCs w:val="28"/>
        </w:rPr>
        <w:t>Порядка</w:t>
      </w:r>
      <w:r w:rsidRPr="00D7415C">
        <w:rPr>
          <w:sz w:val="28"/>
          <w:szCs w:val="28"/>
        </w:rPr>
        <w:t xml:space="preserve">, обстоятельств, препятствующих избранию гражданина на должность главы </w:t>
      </w:r>
      <w:r>
        <w:rPr>
          <w:sz w:val="28"/>
          <w:szCs w:val="28"/>
        </w:rPr>
        <w:t>городского округа</w:t>
      </w:r>
      <w:r w:rsidRPr="00D7415C">
        <w:rPr>
          <w:sz w:val="28"/>
          <w:szCs w:val="28"/>
        </w:rPr>
        <w:t>;</w:t>
      </w:r>
    </w:p>
    <w:p w:rsidR="006D460E" w:rsidRPr="00D7415C" w:rsidRDefault="006D460E" w:rsidP="006D46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415C">
        <w:rPr>
          <w:sz w:val="28"/>
          <w:szCs w:val="28"/>
        </w:rPr>
        <w:t>) в иных случаях, предусмотренных законодательством Российской Федерации и законодательством Ставропольского края.</w:t>
      </w:r>
    </w:p>
    <w:p w:rsidR="00EF7FEE" w:rsidRPr="00D7415C" w:rsidRDefault="006D460E" w:rsidP="00EF7F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415C">
        <w:rPr>
          <w:sz w:val="28"/>
          <w:szCs w:val="28"/>
        </w:rPr>
        <w:t>. Об отказе в допуске к участию в Конкурсе претендент заблаговременно до проведения Конкурса информируется Конкурсной комиссией в письменной форме</w:t>
      </w:r>
      <w:r w:rsidR="00EF7FEE" w:rsidRPr="00EF7FEE">
        <w:rPr>
          <w:b/>
          <w:color w:val="FF0000"/>
          <w:sz w:val="28"/>
          <w:szCs w:val="28"/>
        </w:rPr>
        <w:t xml:space="preserve"> </w:t>
      </w:r>
      <w:r w:rsidR="00EF7FEE" w:rsidRPr="00EF7FEE">
        <w:rPr>
          <w:sz w:val="28"/>
          <w:szCs w:val="28"/>
        </w:rPr>
        <w:t>либо по средствам электронных или факсимильных сре</w:t>
      </w:r>
      <w:proofErr w:type="gramStart"/>
      <w:r w:rsidR="00EF7FEE" w:rsidRPr="00EF7FEE">
        <w:rPr>
          <w:sz w:val="28"/>
          <w:szCs w:val="28"/>
        </w:rPr>
        <w:t>дств св</w:t>
      </w:r>
      <w:proofErr w:type="gramEnd"/>
      <w:r w:rsidR="00EF7FEE" w:rsidRPr="00EF7FEE">
        <w:rPr>
          <w:sz w:val="28"/>
          <w:szCs w:val="28"/>
        </w:rPr>
        <w:t>язи.</w:t>
      </w:r>
    </w:p>
    <w:p w:rsidR="006D460E" w:rsidRPr="00D7415C" w:rsidRDefault="006D460E" w:rsidP="006D46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415C">
        <w:rPr>
          <w:sz w:val="28"/>
          <w:szCs w:val="28"/>
        </w:rPr>
        <w:t>. При проведении Конкурса конкурсантам гарантируется равенство прав в соответствии с Конституцией Российской Федерации и федеральным законодательством.</w:t>
      </w:r>
    </w:p>
    <w:p w:rsidR="006D460E" w:rsidRPr="00D7415C" w:rsidRDefault="006D460E" w:rsidP="006D46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7415C">
        <w:rPr>
          <w:sz w:val="28"/>
          <w:szCs w:val="28"/>
        </w:rPr>
        <w:t xml:space="preserve">. Претендент вправе отказаться </w:t>
      </w:r>
      <w:proofErr w:type="gramStart"/>
      <w:r w:rsidRPr="00D7415C">
        <w:rPr>
          <w:sz w:val="28"/>
          <w:szCs w:val="28"/>
        </w:rPr>
        <w:t>от участия в Конкурсе до принятия Конкурсной комиссией решения о допуске его к участию</w:t>
      </w:r>
      <w:proofErr w:type="gramEnd"/>
      <w:r w:rsidRPr="00D7415C">
        <w:rPr>
          <w:sz w:val="28"/>
          <w:szCs w:val="28"/>
        </w:rPr>
        <w:t xml:space="preserve"> в Конкурсе, направив в Конкурсную комиссию соотве</w:t>
      </w:r>
      <w:r w:rsidR="00A05D05">
        <w:rPr>
          <w:sz w:val="28"/>
          <w:szCs w:val="28"/>
        </w:rPr>
        <w:t>тствующее письменное заявление.</w:t>
      </w:r>
    </w:p>
    <w:p w:rsidR="006D460E" w:rsidRPr="00D7415C" w:rsidRDefault="006D460E" w:rsidP="006D460E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7</w:t>
      </w:r>
      <w:r w:rsidRPr="00D7415C">
        <w:rPr>
          <w:b w:val="0"/>
        </w:rPr>
        <w:t xml:space="preserve">. Документы, представленные претендентом в Конкурсную комиссию, остаются в её материалах. Хранение документов обеспечивается </w:t>
      </w:r>
      <w:r>
        <w:rPr>
          <w:b w:val="0"/>
        </w:rPr>
        <w:t xml:space="preserve">Думой </w:t>
      </w:r>
      <w:r w:rsidRPr="00DE63EF">
        <w:rPr>
          <w:b w:val="0"/>
        </w:rPr>
        <w:t>городского округа в порядке, установленном</w:t>
      </w:r>
      <w:r w:rsidRPr="00DE63EF">
        <w:rPr>
          <w:b w:val="0"/>
          <w:bCs w:val="0"/>
        </w:rPr>
        <w:t xml:space="preserve"> </w:t>
      </w:r>
      <w:r w:rsidRPr="00DE63EF">
        <w:rPr>
          <w:b w:val="0"/>
        </w:rPr>
        <w:t xml:space="preserve">законодательством Российской </w:t>
      </w:r>
      <w:r w:rsidRPr="00D7415C">
        <w:rPr>
          <w:b w:val="0"/>
        </w:rPr>
        <w:t>Федерации, Ставропольского края и муниципальными правовыми актами,</w:t>
      </w:r>
      <w:r w:rsidRPr="00D7415C">
        <w:rPr>
          <w:b w:val="0"/>
          <w:bCs w:val="0"/>
        </w:rPr>
        <w:t xml:space="preserve"> для хранения архивных документов</w:t>
      </w:r>
      <w:r w:rsidRPr="00D7415C">
        <w:rPr>
          <w:b w:val="0"/>
        </w:rPr>
        <w:t>.</w:t>
      </w:r>
    </w:p>
    <w:p w:rsidR="006D460E" w:rsidRPr="00D7415C" w:rsidRDefault="006D460E" w:rsidP="006D460E">
      <w:pPr>
        <w:shd w:val="clear" w:color="auto" w:fill="FFFFFF"/>
        <w:tabs>
          <w:tab w:val="left" w:pos="10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7415C">
        <w:rPr>
          <w:sz w:val="28"/>
          <w:szCs w:val="28"/>
        </w:rPr>
        <w:t>. Второй этап Конкурса проводится в форме конкурса</w:t>
      </w:r>
      <w:r w:rsidR="00AE202D">
        <w:rPr>
          <w:sz w:val="28"/>
          <w:szCs w:val="28"/>
        </w:rPr>
        <w:t xml:space="preserve"> - </w:t>
      </w:r>
      <w:r w:rsidRPr="00D7415C">
        <w:rPr>
          <w:sz w:val="28"/>
          <w:szCs w:val="28"/>
        </w:rPr>
        <w:t>исп</w:t>
      </w:r>
      <w:r w:rsidR="00AE202D">
        <w:rPr>
          <w:sz w:val="28"/>
          <w:szCs w:val="28"/>
        </w:rPr>
        <w:t xml:space="preserve">ытания. </w:t>
      </w:r>
      <w:proofErr w:type="gramStart"/>
      <w:r w:rsidR="00AE202D">
        <w:rPr>
          <w:sz w:val="28"/>
          <w:szCs w:val="28"/>
        </w:rPr>
        <w:t xml:space="preserve">При проведении конкурса - </w:t>
      </w:r>
      <w:r w:rsidRPr="00D7415C">
        <w:rPr>
          <w:sz w:val="28"/>
          <w:szCs w:val="28"/>
        </w:rPr>
        <w:t>испытания Конкурсной комиссией могут использоваться не противоречащие законодательству Российской Федерации и законодательству Ставропольского края единые ко всем конкурсантам методы оц</w:t>
      </w:r>
      <w:r w:rsidR="00A05D05">
        <w:rPr>
          <w:sz w:val="28"/>
          <w:szCs w:val="28"/>
        </w:rPr>
        <w:t>енки профессиональных и личност</w:t>
      </w:r>
      <w:r w:rsidRPr="00D7415C">
        <w:rPr>
          <w:sz w:val="28"/>
          <w:szCs w:val="28"/>
        </w:rPr>
        <w:t>ных качеств конкурсантов, позволяющие Конкурсной комиссии оценивать уровень профессионального образования, а также профессиональные знания и навыки, необходимые для исполнения полномочий главы</w:t>
      </w:r>
      <w:r>
        <w:rPr>
          <w:sz w:val="28"/>
          <w:szCs w:val="28"/>
        </w:rPr>
        <w:t xml:space="preserve"> городского округа</w:t>
      </w:r>
      <w:r w:rsidRPr="00D7415C">
        <w:rPr>
          <w:sz w:val="28"/>
          <w:szCs w:val="28"/>
        </w:rPr>
        <w:t>, деловые и личностные качества конкурсантов.</w:t>
      </w:r>
      <w:proofErr w:type="gramEnd"/>
    </w:p>
    <w:p w:rsidR="006D460E" w:rsidRPr="00D7415C" w:rsidRDefault="006D460E" w:rsidP="006D460E">
      <w:pPr>
        <w:shd w:val="clear" w:color="auto" w:fill="FFFFFF"/>
        <w:tabs>
          <w:tab w:val="left" w:pos="1037"/>
        </w:tabs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7415C">
        <w:rPr>
          <w:sz w:val="28"/>
          <w:szCs w:val="28"/>
        </w:rPr>
        <w:t>. Конкурс</w:t>
      </w:r>
      <w:r>
        <w:rPr>
          <w:sz w:val="28"/>
          <w:szCs w:val="28"/>
        </w:rPr>
        <w:t>ные испытания</w:t>
      </w:r>
      <w:r w:rsidRPr="00D7415C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 в виде тестирования и собеседования.</w:t>
      </w:r>
      <w:r w:rsidRPr="00D7415C">
        <w:rPr>
          <w:sz w:val="28"/>
          <w:szCs w:val="28"/>
        </w:rPr>
        <w:t xml:space="preserve"> </w:t>
      </w:r>
      <w:r>
        <w:rPr>
          <w:sz w:val="28"/>
          <w:szCs w:val="28"/>
        </w:rPr>
        <w:t>Тесты</w:t>
      </w:r>
      <w:r w:rsidRPr="00D7415C">
        <w:rPr>
          <w:sz w:val="28"/>
          <w:szCs w:val="28"/>
        </w:rPr>
        <w:t xml:space="preserve"> включают вопросы, которые позволяют осуществлять проверку теоретических знаний нормативных правовых актов, необходимых для исполнения полномочий главы</w:t>
      </w:r>
      <w:r>
        <w:rPr>
          <w:sz w:val="28"/>
          <w:szCs w:val="28"/>
        </w:rPr>
        <w:t xml:space="preserve"> городского округа</w:t>
      </w:r>
      <w:r w:rsidRPr="00D7415C">
        <w:rPr>
          <w:sz w:val="28"/>
          <w:szCs w:val="28"/>
        </w:rPr>
        <w:t>.</w:t>
      </w:r>
    </w:p>
    <w:p w:rsidR="006D460E" w:rsidRPr="00D7415C" w:rsidRDefault="006D460E" w:rsidP="006D460E">
      <w:pPr>
        <w:shd w:val="clear" w:color="auto" w:fill="FFFFFF"/>
        <w:tabs>
          <w:tab w:val="left" w:pos="1037"/>
        </w:tabs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7415C">
        <w:rPr>
          <w:sz w:val="28"/>
          <w:szCs w:val="28"/>
        </w:rPr>
        <w:t>. Оценку выполнения конкурсн</w:t>
      </w:r>
      <w:r w:rsidR="00A05D05">
        <w:rPr>
          <w:sz w:val="28"/>
          <w:szCs w:val="28"/>
        </w:rPr>
        <w:t>ог</w:t>
      </w:r>
      <w:proofErr w:type="gramStart"/>
      <w:r w:rsidR="00A05D05">
        <w:rPr>
          <w:sz w:val="28"/>
          <w:szCs w:val="28"/>
        </w:rPr>
        <w:t>о(</w:t>
      </w:r>
      <w:proofErr w:type="spellStart"/>
      <w:proofErr w:type="gramEnd"/>
      <w:r w:rsidR="00A05D05">
        <w:rPr>
          <w:sz w:val="28"/>
          <w:szCs w:val="28"/>
        </w:rPr>
        <w:t>ых</w:t>
      </w:r>
      <w:proofErr w:type="spellEnd"/>
      <w:r w:rsidR="00A05D05">
        <w:rPr>
          <w:sz w:val="28"/>
          <w:szCs w:val="28"/>
        </w:rPr>
        <w:t>) задания(</w:t>
      </w:r>
      <w:proofErr w:type="spellStart"/>
      <w:r w:rsidR="00A05D05">
        <w:rPr>
          <w:sz w:val="28"/>
          <w:szCs w:val="28"/>
        </w:rPr>
        <w:t>ий</w:t>
      </w:r>
      <w:proofErr w:type="spellEnd"/>
      <w:r w:rsidR="00A05D05">
        <w:rPr>
          <w:sz w:val="28"/>
          <w:szCs w:val="28"/>
        </w:rPr>
        <w:t>) каждому кон</w:t>
      </w:r>
      <w:r w:rsidRPr="00D7415C">
        <w:rPr>
          <w:sz w:val="28"/>
          <w:szCs w:val="28"/>
        </w:rPr>
        <w:t>курсанту дают члены Конкурсной ко</w:t>
      </w:r>
      <w:r w:rsidR="00A05D05">
        <w:rPr>
          <w:sz w:val="28"/>
          <w:szCs w:val="28"/>
        </w:rPr>
        <w:t>миссии по пятибалльной системе.</w:t>
      </w:r>
    </w:p>
    <w:p w:rsidR="006D460E" w:rsidRPr="00D7415C" w:rsidRDefault="006D460E" w:rsidP="006D460E">
      <w:pPr>
        <w:shd w:val="clear" w:color="auto" w:fill="FFFFFF"/>
        <w:tabs>
          <w:tab w:val="left" w:pos="1070"/>
        </w:tabs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D7415C">
        <w:rPr>
          <w:sz w:val="28"/>
          <w:szCs w:val="28"/>
        </w:rPr>
        <w:t xml:space="preserve"> Решение Конкурсной комиссии о представлении кандидатов в </w:t>
      </w:r>
      <w:r>
        <w:rPr>
          <w:sz w:val="28"/>
          <w:szCs w:val="28"/>
        </w:rPr>
        <w:t>Думу городского округа</w:t>
      </w:r>
      <w:r w:rsidRPr="00D7415C">
        <w:rPr>
          <w:sz w:val="28"/>
          <w:szCs w:val="28"/>
        </w:rPr>
        <w:t xml:space="preserve"> для избрания на должность главы</w:t>
      </w:r>
      <w:r>
        <w:rPr>
          <w:sz w:val="28"/>
          <w:szCs w:val="28"/>
        </w:rPr>
        <w:t xml:space="preserve"> городского округа</w:t>
      </w:r>
      <w:r w:rsidRPr="008F2F4F">
        <w:rPr>
          <w:sz w:val="28"/>
          <w:szCs w:val="28"/>
        </w:rPr>
        <w:t xml:space="preserve"> </w:t>
      </w:r>
      <w:r w:rsidRPr="00D7415C">
        <w:rPr>
          <w:sz w:val="28"/>
          <w:szCs w:val="28"/>
        </w:rPr>
        <w:t xml:space="preserve">принимается путём проведения открытого голосования членов Конкурсной комиссии в </w:t>
      </w:r>
      <w:r w:rsidRPr="00D7415C">
        <w:rPr>
          <w:sz w:val="28"/>
          <w:szCs w:val="28"/>
        </w:rPr>
        <w:lastRenderedPageBreak/>
        <w:t>отсутствие конкурсантов и считается принятым, если за него проголосовало более половины присутствующих на заседании членов Конкурсной комиссии.</w:t>
      </w:r>
    </w:p>
    <w:p w:rsidR="006D460E" w:rsidRPr="00D7415C" w:rsidRDefault="006D460E" w:rsidP="006D460E">
      <w:pPr>
        <w:shd w:val="clear" w:color="auto" w:fill="FFFFFF"/>
        <w:tabs>
          <w:tab w:val="left" w:pos="1070"/>
        </w:tabs>
        <w:ind w:right="14"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7415C">
        <w:rPr>
          <w:sz w:val="28"/>
          <w:szCs w:val="28"/>
        </w:rPr>
        <w:t xml:space="preserve">. В качестве кандидатов для избрания на должность главы </w:t>
      </w:r>
      <w:r>
        <w:rPr>
          <w:sz w:val="28"/>
          <w:szCs w:val="28"/>
        </w:rPr>
        <w:t>городского округа</w:t>
      </w:r>
      <w:r w:rsidRPr="008F2F4F">
        <w:rPr>
          <w:sz w:val="28"/>
          <w:szCs w:val="28"/>
        </w:rPr>
        <w:t xml:space="preserve"> </w:t>
      </w:r>
      <w:r w:rsidRPr="00D7415C">
        <w:rPr>
          <w:sz w:val="28"/>
          <w:szCs w:val="28"/>
        </w:rPr>
        <w:t xml:space="preserve">Конкурсной комиссией представляются конкурсанты, набравшие наибольшее количество баллов в порядке убывания. Число кандидатов, представляемых в </w:t>
      </w:r>
      <w:r>
        <w:rPr>
          <w:sz w:val="28"/>
          <w:szCs w:val="28"/>
        </w:rPr>
        <w:t>Думу городского округа</w:t>
      </w:r>
      <w:r w:rsidRPr="00D7415C">
        <w:rPr>
          <w:sz w:val="28"/>
          <w:szCs w:val="28"/>
        </w:rPr>
        <w:t xml:space="preserve">, определяется решением Конкурсной </w:t>
      </w:r>
      <w:r>
        <w:rPr>
          <w:sz w:val="28"/>
          <w:szCs w:val="28"/>
        </w:rPr>
        <w:t>комиссии и не может быть менее двух</w:t>
      </w:r>
      <w:r w:rsidRPr="00D7415C">
        <w:rPr>
          <w:sz w:val="28"/>
          <w:szCs w:val="28"/>
        </w:rPr>
        <w:t>.</w:t>
      </w:r>
    </w:p>
    <w:p w:rsidR="006D460E" w:rsidRPr="00D7415C" w:rsidRDefault="006D460E" w:rsidP="006D460E">
      <w:pPr>
        <w:shd w:val="clear" w:color="auto" w:fill="FFFFFF"/>
        <w:tabs>
          <w:tab w:val="left" w:pos="1070"/>
        </w:tabs>
        <w:ind w:right="14"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7415C">
        <w:rPr>
          <w:sz w:val="28"/>
          <w:szCs w:val="28"/>
        </w:rPr>
        <w:t>. Результаты голосования, решение Конкурсной комиссии оформляются протоколом, который подписывают председатель, заместитель председателя, секретарь и члены Конкурсной комиссии, принявшие участие в её заседании, и объявляются после завершения Конкурса.</w:t>
      </w:r>
    </w:p>
    <w:p w:rsidR="006D460E" w:rsidRPr="00D7415C" w:rsidRDefault="006D460E" w:rsidP="006D460E">
      <w:pPr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7415C">
        <w:rPr>
          <w:sz w:val="28"/>
          <w:szCs w:val="28"/>
        </w:rPr>
        <w:t xml:space="preserve">. Протокол заседания Конкурсной комиссии направляется в </w:t>
      </w:r>
      <w:r>
        <w:rPr>
          <w:sz w:val="28"/>
          <w:szCs w:val="28"/>
        </w:rPr>
        <w:t>Думу городского округа</w:t>
      </w:r>
      <w:r w:rsidRPr="008F2F4F">
        <w:rPr>
          <w:sz w:val="28"/>
          <w:szCs w:val="28"/>
        </w:rPr>
        <w:t xml:space="preserve"> </w:t>
      </w:r>
      <w:r w:rsidRPr="00D7415C">
        <w:rPr>
          <w:sz w:val="28"/>
          <w:szCs w:val="28"/>
        </w:rPr>
        <w:t>в день проведения Конкурса.</w:t>
      </w:r>
    </w:p>
    <w:p w:rsidR="006D460E" w:rsidRPr="00D7415C" w:rsidRDefault="006D460E" w:rsidP="006D460E">
      <w:pPr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7415C">
        <w:rPr>
          <w:sz w:val="28"/>
          <w:szCs w:val="28"/>
        </w:rPr>
        <w:t>. Выписка из протокола заседания Конкурсной комиссии выдаётся лицам, участвовав</w:t>
      </w:r>
      <w:r w:rsidR="00A05D05">
        <w:rPr>
          <w:sz w:val="28"/>
          <w:szCs w:val="28"/>
        </w:rPr>
        <w:t>шим в Конкурсе (по их желанию).</w:t>
      </w:r>
    </w:p>
    <w:p w:rsidR="006D460E" w:rsidRPr="00D7415C" w:rsidRDefault="006D460E" w:rsidP="006D46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D7415C">
        <w:rPr>
          <w:sz w:val="28"/>
          <w:szCs w:val="28"/>
        </w:rPr>
        <w:t xml:space="preserve">. </w:t>
      </w:r>
      <w:bookmarkStart w:id="3" w:name="_GoBack"/>
      <w:bookmarkEnd w:id="3"/>
      <w:r>
        <w:rPr>
          <w:sz w:val="28"/>
          <w:szCs w:val="28"/>
        </w:rPr>
        <w:t>Дума городского округа</w:t>
      </w:r>
      <w:r w:rsidRPr="008F2F4F">
        <w:rPr>
          <w:sz w:val="28"/>
          <w:szCs w:val="28"/>
        </w:rPr>
        <w:t xml:space="preserve"> </w:t>
      </w:r>
      <w:r w:rsidRPr="00D7415C">
        <w:rPr>
          <w:sz w:val="28"/>
          <w:szCs w:val="28"/>
        </w:rPr>
        <w:t xml:space="preserve">избирает главу </w:t>
      </w:r>
      <w:r>
        <w:rPr>
          <w:sz w:val="28"/>
          <w:szCs w:val="28"/>
        </w:rPr>
        <w:t>городского округа</w:t>
      </w:r>
      <w:r w:rsidRPr="008F2F4F">
        <w:rPr>
          <w:sz w:val="28"/>
          <w:szCs w:val="28"/>
        </w:rPr>
        <w:t xml:space="preserve"> </w:t>
      </w:r>
      <w:r w:rsidRPr="00D7415C">
        <w:rPr>
          <w:sz w:val="28"/>
          <w:szCs w:val="28"/>
        </w:rPr>
        <w:t>из числа кандидатов, представленных Конкурсной комиссией по результатам Конкурса.</w:t>
      </w:r>
    </w:p>
    <w:p w:rsidR="006D460E" w:rsidRPr="00D7415C" w:rsidRDefault="006D460E" w:rsidP="006D46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D7415C">
        <w:rPr>
          <w:sz w:val="28"/>
          <w:szCs w:val="28"/>
        </w:rPr>
        <w:t>. В случае если на день проведения Конкурса в результате снятия своих кандидатур количество оставшихся конкурсантов составило менее двух, либо количество конкурсантов, подавших</w:t>
      </w:r>
      <w:r w:rsidR="00A05D05">
        <w:rPr>
          <w:sz w:val="28"/>
          <w:szCs w:val="28"/>
        </w:rPr>
        <w:t xml:space="preserve"> заявления для участия в Кон</w:t>
      </w:r>
      <w:r w:rsidRPr="00D7415C">
        <w:rPr>
          <w:sz w:val="28"/>
          <w:szCs w:val="28"/>
        </w:rPr>
        <w:t>курсе, является недостаточным для его пров</w:t>
      </w:r>
      <w:r w:rsidR="00A05D05">
        <w:rPr>
          <w:sz w:val="28"/>
          <w:szCs w:val="28"/>
        </w:rPr>
        <w:t>едения, Конкурс признаётся несо</w:t>
      </w:r>
      <w:r w:rsidRPr="00D7415C">
        <w:rPr>
          <w:sz w:val="28"/>
          <w:szCs w:val="28"/>
        </w:rPr>
        <w:t>стоявшимся.</w:t>
      </w:r>
    </w:p>
    <w:p w:rsidR="006D460E" w:rsidRPr="00D7415C" w:rsidRDefault="006D460E" w:rsidP="006D46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D7415C">
        <w:rPr>
          <w:sz w:val="28"/>
          <w:szCs w:val="28"/>
        </w:rPr>
        <w:t xml:space="preserve">. Если в результате проведения Конкурса не выявлены кандидаты, отвечающие установленным настоящим </w:t>
      </w:r>
      <w:r w:rsidR="00A05D05">
        <w:rPr>
          <w:sz w:val="28"/>
          <w:szCs w:val="28"/>
        </w:rPr>
        <w:t>Порядком требованиям, или Кон</w:t>
      </w:r>
      <w:r w:rsidRPr="00D7415C">
        <w:rPr>
          <w:sz w:val="28"/>
          <w:szCs w:val="28"/>
        </w:rPr>
        <w:t xml:space="preserve">курс признан несостоявшимся по основаниям, указанным в </w:t>
      </w:r>
      <w:r w:rsidRPr="00BD6751">
        <w:rPr>
          <w:sz w:val="28"/>
          <w:szCs w:val="28"/>
        </w:rPr>
        <w:t>части 16 настоящей статьи</w:t>
      </w:r>
      <w:r w:rsidRPr="00D7415C">
        <w:rPr>
          <w:sz w:val="28"/>
          <w:szCs w:val="28"/>
        </w:rPr>
        <w:t xml:space="preserve">, </w:t>
      </w:r>
      <w:r>
        <w:rPr>
          <w:sz w:val="28"/>
          <w:szCs w:val="28"/>
        </w:rPr>
        <w:t>Дума городского округа</w:t>
      </w:r>
      <w:r w:rsidRPr="008F2F4F">
        <w:rPr>
          <w:sz w:val="28"/>
          <w:szCs w:val="28"/>
        </w:rPr>
        <w:t xml:space="preserve"> </w:t>
      </w:r>
      <w:r w:rsidR="00A05D05">
        <w:rPr>
          <w:sz w:val="28"/>
          <w:szCs w:val="28"/>
        </w:rPr>
        <w:t>принимает решение о по</w:t>
      </w:r>
      <w:r w:rsidRPr="00D7415C">
        <w:rPr>
          <w:sz w:val="28"/>
          <w:szCs w:val="28"/>
        </w:rPr>
        <w:t xml:space="preserve">вторном проведении Конкурса. Конкурс проводится в </w:t>
      </w:r>
      <w:r w:rsidR="00A05D05">
        <w:rPr>
          <w:sz w:val="28"/>
          <w:szCs w:val="28"/>
        </w:rPr>
        <w:t>соответствии с настоящим Порядком</w:t>
      </w:r>
      <w:r w:rsidRPr="00D7415C">
        <w:rPr>
          <w:sz w:val="28"/>
          <w:szCs w:val="28"/>
        </w:rPr>
        <w:t>.</w:t>
      </w:r>
    </w:p>
    <w:p w:rsidR="006D460E" w:rsidRPr="00D7415C" w:rsidRDefault="006D460E" w:rsidP="006D460E">
      <w:pPr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</w:p>
    <w:p w:rsidR="006D460E" w:rsidRPr="00D7415C" w:rsidRDefault="006D460E" w:rsidP="00A05D05">
      <w:pPr>
        <w:shd w:val="clear" w:color="auto" w:fill="FFFFFF"/>
        <w:spacing w:line="240" w:lineRule="exact"/>
        <w:ind w:right="19" w:firstLine="709"/>
        <w:rPr>
          <w:b/>
          <w:sz w:val="28"/>
          <w:szCs w:val="28"/>
        </w:rPr>
      </w:pPr>
      <w:r w:rsidRPr="0014621E">
        <w:rPr>
          <w:sz w:val="28"/>
          <w:szCs w:val="28"/>
        </w:rPr>
        <w:t>Статья 6.</w:t>
      </w:r>
      <w:r w:rsidRPr="00D7415C">
        <w:rPr>
          <w:b/>
          <w:sz w:val="28"/>
          <w:szCs w:val="28"/>
        </w:rPr>
        <w:t xml:space="preserve"> Заключительные положения</w:t>
      </w:r>
    </w:p>
    <w:p w:rsidR="006D460E" w:rsidRPr="00D7415C" w:rsidRDefault="006D460E" w:rsidP="006D460E">
      <w:pPr>
        <w:shd w:val="clear" w:color="auto" w:fill="FFFFFF"/>
        <w:tabs>
          <w:tab w:val="left" w:pos="1013"/>
        </w:tabs>
        <w:spacing w:line="240" w:lineRule="exact"/>
        <w:ind w:right="19" w:firstLine="709"/>
        <w:jc w:val="both"/>
        <w:rPr>
          <w:sz w:val="28"/>
          <w:szCs w:val="28"/>
        </w:rPr>
      </w:pPr>
    </w:p>
    <w:p w:rsidR="006D460E" w:rsidRPr="00D7415C" w:rsidRDefault="006D460E" w:rsidP="006D460E">
      <w:pPr>
        <w:shd w:val="clear" w:color="auto" w:fill="FFFFFF"/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1. Расходы, связанные с участием в</w:t>
      </w:r>
      <w:r w:rsidR="00A05D05">
        <w:rPr>
          <w:sz w:val="28"/>
          <w:szCs w:val="28"/>
        </w:rPr>
        <w:t xml:space="preserve"> Конкурсе (проезд к месту прове</w:t>
      </w:r>
      <w:r w:rsidRPr="00D7415C">
        <w:rPr>
          <w:sz w:val="28"/>
          <w:szCs w:val="28"/>
        </w:rPr>
        <w:t xml:space="preserve">дения Конкурса и обратно, наём жилого </w:t>
      </w:r>
      <w:r w:rsidR="00A05D05">
        <w:rPr>
          <w:sz w:val="28"/>
          <w:szCs w:val="28"/>
        </w:rPr>
        <w:t>помещения, проживание, пользова</w:t>
      </w:r>
      <w:r w:rsidRPr="00D7415C">
        <w:rPr>
          <w:sz w:val="28"/>
          <w:szCs w:val="28"/>
        </w:rPr>
        <w:t>ние услугами сре</w:t>
      </w:r>
      <w:proofErr w:type="gramStart"/>
      <w:r w:rsidRPr="00D7415C">
        <w:rPr>
          <w:sz w:val="28"/>
          <w:szCs w:val="28"/>
        </w:rPr>
        <w:t>дств св</w:t>
      </w:r>
      <w:proofErr w:type="gramEnd"/>
      <w:r w:rsidRPr="00D7415C">
        <w:rPr>
          <w:sz w:val="28"/>
          <w:szCs w:val="28"/>
        </w:rPr>
        <w:t>язи и иные расхо</w:t>
      </w:r>
      <w:r w:rsidR="00A05D05">
        <w:rPr>
          <w:sz w:val="28"/>
          <w:szCs w:val="28"/>
        </w:rPr>
        <w:t>ды), участники Конкурса произво</w:t>
      </w:r>
      <w:r w:rsidRPr="00D7415C">
        <w:rPr>
          <w:sz w:val="28"/>
          <w:szCs w:val="28"/>
        </w:rPr>
        <w:t>дят за счёт собственных средств.</w:t>
      </w:r>
    </w:p>
    <w:p w:rsidR="006D460E" w:rsidRPr="00D7415C" w:rsidRDefault="006D460E" w:rsidP="006D460E">
      <w:pPr>
        <w:shd w:val="clear" w:color="auto" w:fill="FFFFFF"/>
        <w:tabs>
          <w:tab w:val="left" w:pos="1013"/>
        </w:tabs>
        <w:ind w:right="19"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 xml:space="preserve">2. Спорные вопросы, связанные с </w:t>
      </w:r>
      <w:r w:rsidR="00A05D05">
        <w:rPr>
          <w:sz w:val="28"/>
          <w:szCs w:val="28"/>
        </w:rPr>
        <w:t>проведением Конкурса, рассматри</w:t>
      </w:r>
      <w:r w:rsidRPr="00D7415C">
        <w:rPr>
          <w:sz w:val="28"/>
          <w:szCs w:val="28"/>
        </w:rPr>
        <w:t xml:space="preserve">ваются в </w:t>
      </w:r>
      <w:r>
        <w:rPr>
          <w:sz w:val="28"/>
          <w:szCs w:val="28"/>
        </w:rPr>
        <w:t>соответствии с федеральным и краевым законодательством</w:t>
      </w:r>
      <w:r w:rsidRPr="00D7415C">
        <w:rPr>
          <w:sz w:val="28"/>
          <w:szCs w:val="28"/>
        </w:rPr>
        <w:t>.</w:t>
      </w:r>
    </w:p>
    <w:p w:rsidR="006D460E" w:rsidRDefault="006D460E" w:rsidP="006D460E">
      <w:pPr>
        <w:autoSpaceDE w:val="0"/>
        <w:autoSpaceDN w:val="0"/>
        <w:adjustRightInd w:val="0"/>
        <w:ind w:hanging="567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521F28" w:rsidRDefault="00521F28" w:rsidP="006D460E">
      <w:pPr>
        <w:autoSpaceDE w:val="0"/>
        <w:autoSpaceDN w:val="0"/>
        <w:adjustRightInd w:val="0"/>
        <w:ind w:firstLine="567"/>
        <w:jc w:val="right"/>
      </w:pPr>
    </w:p>
    <w:p w:rsidR="00521F28" w:rsidRDefault="00521F28" w:rsidP="006D460E">
      <w:pPr>
        <w:autoSpaceDE w:val="0"/>
        <w:autoSpaceDN w:val="0"/>
        <w:adjustRightInd w:val="0"/>
        <w:ind w:firstLine="567"/>
        <w:jc w:val="right"/>
      </w:pPr>
    </w:p>
    <w:p w:rsidR="00521F28" w:rsidRDefault="00521F28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A1587A" w:rsidRPr="00F71A9B" w:rsidRDefault="00A1587A" w:rsidP="00A1587A">
      <w:pPr>
        <w:autoSpaceDE w:val="0"/>
        <w:autoSpaceDN w:val="0"/>
        <w:adjustRightInd w:val="0"/>
        <w:ind w:firstLine="540"/>
        <w:jc w:val="right"/>
      </w:pPr>
      <w:r w:rsidRPr="00F71A9B">
        <w:lastRenderedPageBreak/>
        <w:t xml:space="preserve">Приложение </w:t>
      </w:r>
      <w:r>
        <w:t>1</w:t>
      </w:r>
    </w:p>
    <w:p w:rsidR="00A1587A" w:rsidRPr="00F71A9B" w:rsidRDefault="00A1587A" w:rsidP="00A1587A">
      <w:pPr>
        <w:autoSpaceDE w:val="0"/>
        <w:autoSpaceDN w:val="0"/>
        <w:adjustRightInd w:val="0"/>
        <w:ind w:firstLine="540"/>
        <w:jc w:val="right"/>
      </w:pPr>
      <w:r w:rsidRPr="00F71A9B">
        <w:t xml:space="preserve"> к Порядку проведения конкурса</w:t>
      </w:r>
    </w:p>
    <w:p w:rsidR="00A1587A" w:rsidRPr="00F71A9B" w:rsidRDefault="00A1587A" w:rsidP="00A1587A">
      <w:pPr>
        <w:autoSpaceDE w:val="0"/>
        <w:autoSpaceDN w:val="0"/>
        <w:adjustRightInd w:val="0"/>
        <w:ind w:firstLine="540"/>
        <w:jc w:val="right"/>
      </w:pPr>
      <w:r w:rsidRPr="00F71A9B">
        <w:t>по отбору кандидатур на</w:t>
      </w:r>
    </w:p>
    <w:p w:rsidR="00A1587A" w:rsidRPr="00F71A9B" w:rsidRDefault="00A1587A" w:rsidP="00A1587A">
      <w:pPr>
        <w:autoSpaceDE w:val="0"/>
        <w:autoSpaceDN w:val="0"/>
        <w:adjustRightInd w:val="0"/>
        <w:ind w:firstLine="540"/>
        <w:jc w:val="right"/>
      </w:pPr>
      <w:r w:rsidRPr="00F71A9B">
        <w:t>должность главы</w:t>
      </w:r>
    </w:p>
    <w:p w:rsidR="00A1587A" w:rsidRPr="00F71A9B" w:rsidRDefault="00A1587A" w:rsidP="00A1587A">
      <w:pPr>
        <w:autoSpaceDE w:val="0"/>
        <w:autoSpaceDN w:val="0"/>
        <w:adjustRightInd w:val="0"/>
        <w:ind w:firstLine="540"/>
        <w:jc w:val="right"/>
      </w:pPr>
      <w:r w:rsidRPr="00F71A9B">
        <w:t>Нефтекумского городского округа</w:t>
      </w:r>
    </w:p>
    <w:p w:rsidR="00A1587A" w:rsidRPr="00F71A9B" w:rsidRDefault="00A1587A" w:rsidP="00A1587A">
      <w:pPr>
        <w:autoSpaceDE w:val="0"/>
        <w:autoSpaceDN w:val="0"/>
        <w:adjustRightInd w:val="0"/>
        <w:ind w:firstLine="540"/>
        <w:jc w:val="right"/>
      </w:pPr>
      <w:r w:rsidRPr="00F71A9B">
        <w:t>Ставропольского края</w:t>
      </w: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tbl>
      <w:tblPr>
        <w:tblW w:w="0" w:type="auto"/>
        <w:jc w:val="right"/>
        <w:tblInd w:w="6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</w:tblGrid>
      <w:tr w:rsidR="00A1587A" w:rsidRPr="00D273C4" w:rsidTr="005D038F">
        <w:trPr>
          <w:trHeight w:val="459"/>
          <w:jc w:val="right"/>
        </w:trPr>
        <w:tc>
          <w:tcPr>
            <w:tcW w:w="4536" w:type="dxa"/>
          </w:tcPr>
          <w:p w:rsidR="00A1587A" w:rsidRDefault="00A1587A" w:rsidP="00A1587A">
            <w:pPr>
              <w:pStyle w:val="1"/>
              <w:spacing w:line="276" w:lineRule="auto"/>
              <w:rPr>
                <w:b w:val="0"/>
                <w:bCs w:val="0"/>
                <w:i w:val="0"/>
                <w:sz w:val="28"/>
                <w:szCs w:val="28"/>
              </w:rPr>
            </w:pPr>
            <w:r w:rsidRPr="00BE0E65">
              <w:rPr>
                <w:b w:val="0"/>
                <w:bCs w:val="0"/>
                <w:i w:val="0"/>
                <w:sz w:val="28"/>
                <w:szCs w:val="28"/>
              </w:rPr>
              <w:t>В комиссию</w:t>
            </w:r>
          </w:p>
          <w:p w:rsidR="00A1587A" w:rsidRPr="00A1587A" w:rsidRDefault="00A1587A" w:rsidP="00A1587A">
            <w:pPr>
              <w:pStyle w:val="1"/>
              <w:spacing w:line="276" w:lineRule="auto"/>
              <w:jc w:val="both"/>
              <w:rPr>
                <w:b w:val="0"/>
                <w:bCs w:val="0"/>
                <w:i w:val="0"/>
                <w:sz w:val="28"/>
                <w:szCs w:val="28"/>
              </w:rPr>
            </w:pPr>
            <w:r w:rsidRPr="00BE0E65">
              <w:rPr>
                <w:b w:val="0"/>
                <w:bCs w:val="0"/>
                <w:i w:val="0"/>
                <w:sz w:val="28"/>
                <w:szCs w:val="28"/>
              </w:rPr>
              <w:t xml:space="preserve">для проведения конкурса по отбору кандидатур на должность главы Нефтекумского </w:t>
            </w:r>
            <w:r>
              <w:rPr>
                <w:b w:val="0"/>
                <w:bCs w:val="0"/>
                <w:i w:val="0"/>
                <w:sz w:val="28"/>
                <w:szCs w:val="28"/>
              </w:rPr>
              <w:t>городского округа</w:t>
            </w:r>
            <w:r w:rsidRPr="00BE0E65">
              <w:rPr>
                <w:b w:val="0"/>
                <w:bCs w:val="0"/>
                <w:i w:val="0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A1587A" w:rsidRDefault="00A1587A" w:rsidP="00A1587A">
      <w:pPr>
        <w:pStyle w:val="12"/>
        <w:jc w:val="center"/>
        <w:rPr>
          <w:sz w:val="28"/>
          <w:szCs w:val="28"/>
        </w:rPr>
      </w:pPr>
    </w:p>
    <w:p w:rsidR="00A1587A" w:rsidRDefault="00A1587A" w:rsidP="00A1587A">
      <w:pPr>
        <w:pStyle w:val="12"/>
        <w:jc w:val="center"/>
        <w:rPr>
          <w:sz w:val="28"/>
          <w:szCs w:val="28"/>
        </w:rPr>
      </w:pPr>
      <w:r w:rsidRPr="00BE0E65">
        <w:rPr>
          <w:sz w:val="28"/>
          <w:szCs w:val="28"/>
        </w:rPr>
        <w:t>ЗАЯВЛЕНИЕ</w:t>
      </w:r>
    </w:p>
    <w:p w:rsidR="00A1587A" w:rsidRPr="00BE0E65" w:rsidRDefault="00A1587A" w:rsidP="00A1587A">
      <w:pPr>
        <w:pStyle w:val="12"/>
        <w:jc w:val="center"/>
        <w:rPr>
          <w:sz w:val="28"/>
          <w:szCs w:val="28"/>
        </w:rPr>
      </w:pPr>
    </w:p>
    <w:p w:rsidR="00A1587A" w:rsidRDefault="00A1587A" w:rsidP="00A1587A">
      <w:pPr>
        <w:pStyle w:val="12"/>
        <w:jc w:val="center"/>
        <w:rPr>
          <w:sz w:val="28"/>
          <w:szCs w:val="28"/>
        </w:rPr>
      </w:pPr>
      <w:r w:rsidRPr="00E7557E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____________________________________________________________________</w:t>
      </w:r>
    </w:p>
    <w:p w:rsidR="00A1587A" w:rsidRPr="00A1587A" w:rsidRDefault="00A1587A" w:rsidP="00A1587A">
      <w:pPr>
        <w:pStyle w:val="12"/>
        <w:jc w:val="center"/>
        <w:rPr>
          <w:szCs w:val="24"/>
        </w:rPr>
      </w:pPr>
      <w:r w:rsidRPr="00A1587A">
        <w:rPr>
          <w:szCs w:val="24"/>
        </w:rPr>
        <w:t>(фамилия, имя, отчество претендента)</w:t>
      </w:r>
    </w:p>
    <w:p w:rsidR="00A1587A" w:rsidRDefault="00A1587A" w:rsidP="00A1587A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A1587A" w:rsidRDefault="00A1587A" w:rsidP="00A1587A">
      <w:pPr>
        <w:jc w:val="both"/>
        <w:rPr>
          <w:sz w:val="28"/>
          <w:szCs w:val="28"/>
        </w:rPr>
      </w:pPr>
      <w:r w:rsidRPr="00645C7F">
        <w:rPr>
          <w:sz w:val="28"/>
          <w:szCs w:val="28"/>
        </w:rPr>
        <w:t xml:space="preserve">прошу допустить меня для участия в конкурсе по отбору кандидатур на должность главы </w:t>
      </w:r>
      <w:r w:rsidRPr="00BE0E65">
        <w:rPr>
          <w:sz w:val="28"/>
          <w:szCs w:val="28"/>
        </w:rPr>
        <w:t xml:space="preserve">Нефтекумского </w:t>
      </w:r>
      <w:r w:rsidRPr="00BE0E65">
        <w:rPr>
          <w:bCs/>
          <w:sz w:val="28"/>
          <w:szCs w:val="28"/>
        </w:rPr>
        <w:t>городского округа</w:t>
      </w:r>
      <w:r w:rsidRPr="00BE0E65">
        <w:rPr>
          <w:b/>
          <w:bCs/>
          <w:i/>
          <w:sz w:val="28"/>
          <w:szCs w:val="28"/>
        </w:rPr>
        <w:t xml:space="preserve"> </w:t>
      </w:r>
      <w:r w:rsidRPr="00645C7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.</w:t>
      </w:r>
    </w:p>
    <w:p w:rsidR="00A1587A" w:rsidRDefault="00A1587A" w:rsidP="00A1587A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Обязуюсь в случае избрания прекратить деятельность</w:t>
      </w:r>
      <w:r w:rsidRPr="00D273C4">
        <w:rPr>
          <w:sz w:val="28"/>
          <w:szCs w:val="28"/>
        </w:rPr>
        <w:t xml:space="preserve">, </w:t>
      </w:r>
      <w:r>
        <w:rPr>
          <w:sz w:val="28"/>
          <w:szCs w:val="28"/>
        </w:rPr>
        <w:t>н</w:t>
      </w:r>
      <w:r w:rsidRPr="00D273C4">
        <w:rPr>
          <w:sz w:val="28"/>
          <w:szCs w:val="28"/>
        </w:rPr>
        <w:t>есовмес</w:t>
      </w:r>
      <w:r>
        <w:rPr>
          <w:sz w:val="28"/>
          <w:szCs w:val="28"/>
        </w:rPr>
        <w:t xml:space="preserve">тимую с замещением выборной должности- главы Нефтекумского </w:t>
      </w:r>
      <w:r w:rsidRPr="00BE0E65">
        <w:rPr>
          <w:bCs/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края.</w:t>
      </w:r>
    </w:p>
    <w:p w:rsidR="00A1587A" w:rsidRPr="00D273C4" w:rsidRDefault="00A1587A" w:rsidP="00A1587A">
      <w:pPr>
        <w:ind w:firstLine="709"/>
        <w:jc w:val="both"/>
        <w:rPr>
          <w:sz w:val="28"/>
          <w:szCs w:val="28"/>
        </w:rPr>
      </w:pPr>
      <w:r w:rsidRPr="00D273C4">
        <w:rPr>
          <w:sz w:val="28"/>
          <w:szCs w:val="28"/>
        </w:rPr>
        <w:t>О себе сообщаю следующие сведения:</w:t>
      </w:r>
    </w:p>
    <w:p w:rsidR="00A1587A" w:rsidRDefault="00A1587A" w:rsidP="00A1587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</w:rPr>
      </w:pPr>
      <w:r w:rsidRPr="00D273C4">
        <w:rPr>
          <w:sz w:val="28"/>
          <w:szCs w:val="28"/>
        </w:rPr>
        <w:t>дата рождения</w:t>
      </w:r>
      <w:r w:rsidRPr="00D273C4">
        <w:rPr>
          <w:sz w:val="28"/>
        </w:rPr>
        <w:t xml:space="preserve"> </w:t>
      </w:r>
      <w:r w:rsidRPr="00416007">
        <w:rPr>
          <w:sz w:val="28"/>
        </w:rPr>
        <w:t>–</w:t>
      </w:r>
      <w:r>
        <w:rPr>
          <w:sz w:val="28"/>
        </w:rPr>
        <w:t xml:space="preserve"> _____ </w:t>
      </w:r>
      <w:r w:rsidRPr="00D273C4">
        <w:rPr>
          <w:sz w:val="28"/>
        </w:rPr>
        <w:t>________ _</w:t>
      </w:r>
      <w:r>
        <w:rPr>
          <w:sz w:val="28"/>
        </w:rPr>
        <w:t>_____</w:t>
      </w:r>
      <w:r w:rsidRPr="00D273C4">
        <w:rPr>
          <w:sz w:val="28"/>
        </w:rPr>
        <w:t xml:space="preserve">, место рождения </w:t>
      </w:r>
      <w:r w:rsidRPr="00416007">
        <w:rPr>
          <w:sz w:val="28"/>
        </w:rPr>
        <w:t xml:space="preserve">– </w:t>
      </w:r>
      <w:r>
        <w:rPr>
          <w:sz w:val="28"/>
        </w:rPr>
        <w:t>___________</w:t>
      </w:r>
      <w:r w:rsidRPr="00D273C4">
        <w:rPr>
          <w:sz w:val="28"/>
        </w:rPr>
        <w:t>__</w:t>
      </w:r>
      <w:r>
        <w:rPr>
          <w:sz w:val="28"/>
        </w:rPr>
        <w:t>_______</w:t>
      </w:r>
      <w:r w:rsidRPr="00D273C4">
        <w:rPr>
          <w:sz w:val="28"/>
        </w:rPr>
        <w:t>_</w:t>
      </w:r>
    </w:p>
    <w:p w:rsidR="00A1587A" w:rsidRPr="00A1587A" w:rsidRDefault="00A1587A" w:rsidP="00A1587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 xml:space="preserve">                                 </w:t>
      </w:r>
      <w:r w:rsidRPr="00A1587A">
        <w:t>(день)</w:t>
      </w:r>
      <w:r>
        <w:t xml:space="preserve">    </w:t>
      </w:r>
      <w:r w:rsidRPr="00A1587A">
        <w:t xml:space="preserve">  (месяц)      (год)</w:t>
      </w:r>
    </w:p>
    <w:p w:rsidR="00A1587A" w:rsidRPr="00D273C4" w:rsidRDefault="00A1587A" w:rsidP="00A1587A">
      <w:pPr>
        <w:pStyle w:val="ae"/>
        <w:spacing w:after="0"/>
        <w:rPr>
          <w:sz w:val="28"/>
          <w:szCs w:val="28"/>
        </w:rPr>
      </w:pPr>
      <w:r w:rsidRPr="00D273C4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</w:t>
      </w:r>
      <w:r w:rsidRPr="00D273C4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A1587A" w:rsidRPr="00A1587A" w:rsidRDefault="00A1587A" w:rsidP="00A1587A">
      <w:pPr>
        <w:pStyle w:val="ae"/>
        <w:spacing w:after="0"/>
        <w:jc w:val="center"/>
        <w:rPr>
          <w:sz w:val="24"/>
          <w:szCs w:val="24"/>
        </w:rPr>
      </w:pPr>
      <w:proofErr w:type="gramStart"/>
      <w:r w:rsidRPr="00A1587A">
        <w:rPr>
          <w:sz w:val="24"/>
          <w:szCs w:val="24"/>
        </w:rPr>
        <w:t xml:space="preserve">(указывается место рождения согласно паспорту или документу, заменяющему паспорт </w:t>
      </w:r>
      <w:proofErr w:type="gramEnd"/>
    </w:p>
    <w:p w:rsidR="00A1587A" w:rsidRDefault="00A1587A" w:rsidP="00A1587A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AE202D" w:rsidRPr="00A1587A" w:rsidRDefault="00AE202D" w:rsidP="00AE202D">
      <w:pPr>
        <w:pStyle w:val="ae"/>
        <w:spacing w:after="0"/>
        <w:jc w:val="center"/>
        <w:rPr>
          <w:sz w:val="24"/>
          <w:szCs w:val="24"/>
        </w:rPr>
      </w:pPr>
      <w:r w:rsidRPr="00A1587A">
        <w:rPr>
          <w:sz w:val="24"/>
          <w:szCs w:val="24"/>
        </w:rPr>
        <w:t>гражданина Российской Федерации)</w:t>
      </w:r>
    </w:p>
    <w:p w:rsidR="00A1587A" w:rsidRDefault="00A1587A" w:rsidP="00A1587A">
      <w:pPr>
        <w:pStyle w:val="ae"/>
        <w:spacing w:after="0"/>
        <w:rPr>
          <w:sz w:val="28"/>
          <w:szCs w:val="28"/>
        </w:rPr>
      </w:pPr>
    </w:p>
    <w:p w:rsidR="00A1587A" w:rsidRPr="00E01496" w:rsidRDefault="00A1587A" w:rsidP="00A1587A">
      <w:pPr>
        <w:pStyle w:val="ae"/>
        <w:spacing w:after="0"/>
        <w:rPr>
          <w:sz w:val="28"/>
          <w:szCs w:val="28"/>
        </w:rPr>
      </w:pPr>
      <w:r w:rsidRPr="00D273C4">
        <w:rPr>
          <w:sz w:val="28"/>
          <w:szCs w:val="28"/>
        </w:rPr>
        <w:t xml:space="preserve">адрес места жительства </w:t>
      </w:r>
      <w:r w:rsidRPr="00E01496">
        <w:rPr>
          <w:sz w:val="28"/>
          <w:szCs w:val="28"/>
        </w:rPr>
        <w:t xml:space="preserve">– </w:t>
      </w:r>
      <w:r w:rsidRPr="00D273C4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____________________________________</w:t>
      </w:r>
    </w:p>
    <w:p w:rsidR="00A1587A" w:rsidRPr="00A1587A" w:rsidRDefault="00A1587A" w:rsidP="00A1587A">
      <w:pPr>
        <w:pStyle w:val="ac"/>
        <w:spacing w:after="0" w:line="240" w:lineRule="auto"/>
        <w:ind w:left="2835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A1587A">
        <w:rPr>
          <w:rFonts w:ascii="Times New Roman" w:hAnsi="Times New Roman"/>
          <w:bCs/>
          <w:sz w:val="24"/>
          <w:szCs w:val="24"/>
        </w:rPr>
        <w:t>(наименование субъекта Российской Федерации,</w:t>
      </w:r>
      <w:proofErr w:type="gramEnd"/>
    </w:p>
    <w:p w:rsidR="00A1587A" w:rsidRPr="00D273C4" w:rsidRDefault="00A1587A" w:rsidP="00A1587A">
      <w:pPr>
        <w:pStyle w:val="ac"/>
        <w:spacing w:after="0" w:line="240" w:lineRule="auto"/>
        <w:ind w:left="0"/>
        <w:jc w:val="both"/>
        <w:rPr>
          <w:rFonts w:ascii="Times New Roman" w:hAnsi="Times New Roman"/>
          <w:bCs/>
          <w:sz w:val="20"/>
        </w:rPr>
      </w:pPr>
      <w:r w:rsidRPr="00D273C4">
        <w:rPr>
          <w:rFonts w:ascii="Times New Roman" w:hAnsi="Times New Roman"/>
          <w:bCs/>
          <w:sz w:val="20"/>
        </w:rPr>
        <w:t>_____________________________________________________________</w:t>
      </w:r>
      <w:r>
        <w:rPr>
          <w:rFonts w:ascii="Times New Roman" w:hAnsi="Times New Roman"/>
          <w:bCs/>
          <w:sz w:val="20"/>
        </w:rPr>
        <w:t>_______________________________________</w:t>
      </w:r>
      <w:r w:rsidRPr="00D07CE8">
        <w:rPr>
          <w:rFonts w:ascii="Times New Roman" w:hAnsi="Times New Roman"/>
          <w:bCs/>
          <w:sz w:val="28"/>
          <w:szCs w:val="28"/>
        </w:rPr>
        <w:t>,</w:t>
      </w:r>
    </w:p>
    <w:p w:rsidR="00A1587A" w:rsidRPr="00A1587A" w:rsidRDefault="00A1587A" w:rsidP="00A1587A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1587A">
        <w:rPr>
          <w:rFonts w:ascii="Times New Roman" w:hAnsi="Times New Roman"/>
          <w:bCs/>
          <w:sz w:val="24"/>
          <w:szCs w:val="24"/>
        </w:rPr>
        <w:t>района, города, иного населенного пункта, улицы, номер д</w:t>
      </w:r>
      <w:r>
        <w:rPr>
          <w:rFonts w:ascii="Times New Roman" w:hAnsi="Times New Roman"/>
          <w:bCs/>
          <w:sz w:val="24"/>
          <w:szCs w:val="24"/>
        </w:rPr>
        <w:t xml:space="preserve">ома, корпуса, строения и т.п., </w:t>
      </w:r>
      <w:r w:rsidRPr="00A1587A">
        <w:rPr>
          <w:rFonts w:ascii="Times New Roman" w:hAnsi="Times New Roman"/>
          <w:bCs/>
          <w:sz w:val="24"/>
          <w:szCs w:val="24"/>
        </w:rPr>
        <w:t>квартиры)</w:t>
      </w:r>
      <w:proofErr w:type="gramEnd"/>
    </w:p>
    <w:p w:rsidR="00A1587A" w:rsidRPr="00E01496" w:rsidRDefault="00A1587A" w:rsidP="00A1587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</w:rPr>
      </w:pPr>
      <w:r w:rsidRPr="00D273C4">
        <w:rPr>
          <w:sz w:val="28"/>
        </w:rPr>
        <w:t xml:space="preserve">вид документа </w:t>
      </w:r>
      <w:r w:rsidRPr="00E01496">
        <w:rPr>
          <w:sz w:val="28"/>
        </w:rPr>
        <w:t xml:space="preserve">– </w:t>
      </w:r>
      <w:r w:rsidRPr="00D273C4">
        <w:t>_______________</w:t>
      </w:r>
      <w:r>
        <w:t>_______________________________</w:t>
      </w:r>
      <w:r w:rsidRPr="00D273C4">
        <w:t>___________</w:t>
      </w:r>
      <w:r>
        <w:t>_______</w:t>
      </w:r>
      <w:r w:rsidRPr="00D273C4">
        <w:t>___</w:t>
      </w:r>
    </w:p>
    <w:p w:rsidR="00A1587A" w:rsidRPr="00A1587A" w:rsidRDefault="00A1587A" w:rsidP="00A1587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</w:pPr>
      <w:r w:rsidRPr="00A1587A">
        <w:t>(паспорт или документ, заменяющий паспорт гражданина Российской Федерации)</w:t>
      </w:r>
    </w:p>
    <w:p w:rsidR="00A1587A" w:rsidRPr="00D273C4" w:rsidRDefault="00A1587A" w:rsidP="00A1587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</w:rPr>
      </w:pPr>
      <w:r>
        <w:rPr>
          <w:sz w:val="28"/>
          <w:szCs w:val="28"/>
        </w:rPr>
        <w:t xml:space="preserve">данные документа, удостоверяющего личность – </w:t>
      </w:r>
      <w:r w:rsidRPr="00D273C4">
        <w:rPr>
          <w:sz w:val="28"/>
          <w:szCs w:val="28"/>
        </w:rPr>
        <w:t>__</w:t>
      </w:r>
      <w:r>
        <w:rPr>
          <w:sz w:val="28"/>
          <w:szCs w:val="28"/>
        </w:rPr>
        <w:t>____________________________</w:t>
      </w:r>
    </w:p>
    <w:p w:rsidR="00A1587A" w:rsidRPr="00A1587A" w:rsidRDefault="00A1587A" w:rsidP="006C252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right"/>
      </w:pPr>
      <w:proofErr w:type="gramStart"/>
      <w:r w:rsidRPr="00A1587A">
        <w:t>(серия</w:t>
      </w:r>
      <w:r>
        <w:t>, номер паспорта или документа,</w:t>
      </w:r>
      <w:proofErr w:type="gramEnd"/>
    </w:p>
    <w:p w:rsidR="00A1587A" w:rsidRDefault="00A1587A" w:rsidP="00A1587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A1587A" w:rsidRPr="00A1587A" w:rsidRDefault="00A1587A" w:rsidP="006C252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</w:pPr>
      <w:r w:rsidRPr="00A1587A">
        <w:t>заменяющего паспорт гражданина Российской Федерации)</w:t>
      </w:r>
    </w:p>
    <w:p w:rsidR="00A1587A" w:rsidRPr="00E01496" w:rsidRDefault="00A1587A" w:rsidP="00A1587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</w:rPr>
      </w:pPr>
      <w:r w:rsidRPr="00D273C4">
        <w:rPr>
          <w:sz w:val="28"/>
        </w:rPr>
        <w:t xml:space="preserve">выдан </w:t>
      </w:r>
      <w:r w:rsidRPr="00E01496">
        <w:rPr>
          <w:sz w:val="28"/>
        </w:rPr>
        <w:t xml:space="preserve">– </w:t>
      </w:r>
      <w:r w:rsidRPr="00D273C4">
        <w:rPr>
          <w:sz w:val="28"/>
        </w:rPr>
        <w:t>____________________________</w:t>
      </w:r>
      <w:r>
        <w:rPr>
          <w:sz w:val="28"/>
        </w:rPr>
        <w:t>_____________________________</w:t>
      </w:r>
      <w:r w:rsidR="006C2521">
        <w:rPr>
          <w:sz w:val="28"/>
        </w:rPr>
        <w:t>______</w:t>
      </w:r>
      <w:r>
        <w:rPr>
          <w:sz w:val="28"/>
        </w:rPr>
        <w:t>__</w:t>
      </w:r>
    </w:p>
    <w:p w:rsidR="00A1587A" w:rsidRPr="006C2521" w:rsidRDefault="00A1587A" w:rsidP="006C2521">
      <w:pPr>
        <w:pStyle w:val="21"/>
        <w:spacing w:after="0" w:line="240" w:lineRule="auto"/>
        <w:ind w:left="709"/>
        <w:jc w:val="right"/>
        <w:rPr>
          <w:bCs/>
          <w:sz w:val="24"/>
          <w:szCs w:val="24"/>
        </w:rPr>
      </w:pPr>
      <w:proofErr w:type="gramStart"/>
      <w:r w:rsidRPr="006C2521">
        <w:rPr>
          <w:bCs/>
          <w:sz w:val="24"/>
          <w:szCs w:val="24"/>
        </w:rPr>
        <w:t xml:space="preserve">(дата выдачи, наименование или код органа, выдавшего паспорт или документ, </w:t>
      </w:r>
      <w:proofErr w:type="gramEnd"/>
    </w:p>
    <w:p w:rsidR="00A1587A" w:rsidRDefault="00A1587A" w:rsidP="00A1587A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</w:t>
      </w:r>
      <w:r w:rsidR="006C2521">
        <w:rPr>
          <w:bCs/>
          <w:sz w:val="28"/>
          <w:szCs w:val="28"/>
        </w:rPr>
        <w:t>______</w:t>
      </w:r>
      <w:r>
        <w:rPr>
          <w:bCs/>
          <w:sz w:val="28"/>
          <w:szCs w:val="28"/>
        </w:rPr>
        <w:t>__________________________________________________________</w:t>
      </w:r>
    </w:p>
    <w:p w:rsidR="00AE202D" w:rsidRPr="006C2521" w:rsidRDefault="00AE202D" w:rsidP="00AE202D">
      <w:pPr>
        <w:pStyle w:val="21"/>
        <w:spacing w:after="0" w:line="240" w:lineRule="auto"/>
        <w:ind w:left="709"/>
        <w:jc w:val="center"/>
        <w:rPr>
          <w:bCs/>
          <w:sz w:val="24"/>
          <w:szCs w:val="24"/>
        </w:rPr>
      </w:pPr>
      <w:r w:rsidRPr="00AE202D">
        <w:rPr>
          <w:bCs/>
          <w:sz w:val="24"/>
          <w:szCs w:val="24"/>
        </w:rPr>
        <w:t xml:space="preserve"> </w:t>
      </w:r>
      <w:r w:rsidRPr="006C2521">
        <w:rPr>
          <w:bCs/>
          <w:sz w:val="24"/>
          <w:szCs w:val="24"/>
        </w:rPr>
        <w:t>заменяющий паспорт гражданина</w:t>
      </w:r>
      <w:r w:rsidRPr="006C2521">
        <w:rPr>
          <w:sz w:val="24"/>
          <w:szCs w:val="24"/>
        </w:rPr>
        <w:t xml:space="preserve"> Российской Федерации</w:t>
      </w:r>
      <w:r w:rsidRPr="006C2521">
        <w:rPr>
          <w:bCs/>
          <w:sz w:val="24"/>
          <w:szCs w:val="24"/>
        </w:rPr>
        <w:t>)</w:t>
      </w:r>
    </w:p>
    <w:p w:rsidR="00A1587A" w:rsidRPr="00C14F7A" w:rsidRDefault="00A1587A" w:rsidP="00A1587A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</w:t>
      </w:r>
      <w:r w:rsidR="006C2521">
        <w:rPr>
          <w:bCs/>
          <w:sz w:val="28"/>
          <w:szCs w:val="28"/>
        </w:rPr>
        <w:t>______</w:t>
      </w:r>
      <w:r>
        <w:rPr>
          <w:bCs/>
          <w:sz w:val="28"/>
          <w:szCs w:val="28"/>
        </w:rPr>
        <w:t>________________________________________</w:t>
      </w:r>
      <w:r w:rsidR="00681A6E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_______________,</w:t>
      </w:r>
    </w:p>
    <w:tbl>
      <w:tblPr>
        <w:tblW w:w="938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9"/>
        <w:gridCol w:w="370"/>
        <w:gridCol w:w="369"/>
        <w:gridCol w:w="370"/>
        <w:gridCol w:w="369"/>
        <w:gridCol w:w="370"/>
        <w:gridCol w:w="370"/>
        <w:gridCol w:w="369"/>
        <w:gridCol w:w="370"/>
        <w:gridCol w:w="369"/>
        <w:gridCol w:w="370"/>
        <w:gridCol w:w="370"/>
        <w:gridCol w:w="1660"/>
        <w:gridCol w:w="2410"/>
        <w:gridCol w:w="141"/>
      </w:tblGrid>
      <w:tr w:rsidR="00A1587A" w:rsidRPr="006C2521" w:rsidTr="005D038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87A" w:rsidRPr="006C2521" w:rsidRDefault="00A1587A" w:rsidP="005D038F">
            <w:pPr>
              <w:rPr>
                <w:sz w:val="28"/>
                <w:szCs w:val="28"/>
              </w:rPr>
            </w:pPr>
            <w:r w:rsidRPr="006C2521">
              <w:rPr>
                <w:sz w:val="28"/>
                <w:szCs w:val="28"/>
              </w:rPr>
              <w:t>ИНН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87A" w:rsidRPr="006C2521" w:rsidRDefault="00A1587A" w:rsidP="005D038F">
            <w:pPr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87A" w:rsidRPr="006C2521" w:rsidRDefault="00A1587A" w:rsidP="005D038F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87A" w:rsidRPr="006C2521" w:rsidRDefault="00A1587A" w:rsidP="005D038F">
            <w:pPr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87A" w:rsidRPr="006C2521" w:rsidRDefault="00A1587A" w:rsidP="005D038F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87A" w:rsidRPr="006C2521" w:rsidRDefault="00A1587A" w:rsidP="005D038F">
            <w:pPr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87A" w:rsidRPr="006C2521" w:rsidRDefault="00A1587A" w:rsidP="005D038F">
            <w:pPr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87A" w:rsidRPr="006C2521" w:rsidRDefault="00A1587A" w:rsidP="005D038F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87A" w:rsidRPr="006C2521" w:rsidRDefault="00A1587A" w:rsidP="005D038F">
            <w:pPr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87A" w:rsidRPr="006C2521" w:rsidRDefault="00A1587A" w:rsidP="005D038F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87A" w:rsidRPr="006C2521" w:rsidRDefault="00A1587A" w:rsidP="005D038F">
            <w:pPr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87A" w:rsidRPr="006C2521" w:rsidRDefault="00A1587A" w:rsidP="005D038F">
            <w:pPr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87A" w:rsidRPr="006C2521" w:rsidRDefault="00A1587A" w:rsidP="005D038F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87A" w:rsidRPr="006C2521" w:rsidRDefault="00A1587A" w:rsidP="005D038F">
            <w:pPr>
              <w:rPr>
                <w:sz w:val="28"/>
                <w:szCs w:val="28"/>
              </w:rPr>
            </w:pPr>
            <w:r w:rsidRPr="006C2521">
              <w:rPr>
                <w:sz w:val="28"/>
                <w:szCs w:val="28"/>
              </w:rPr>
              <w:t xml:space="preserve">гражданство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87A" w:rsidRPr="006C2521" w:rsidRDefault="00A1587A" w:rsidP="005D038F">
            <w:pPr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87A" w:rsidRPr="006C2521" w:rsidRDefault="00A1587A" w:rsidP="005D038F">
            <w:pPr>
              <w:rPr>
                <w:sz w:val="28"/>
                <w:szCs w:val="28"/>
              </w:rPr>
            </w:pPr>
            <w:r w:rsidRPr="006C2521">
              <w:rPr>
                <w:sz w:val="28"/>
                <w:szCs w:val="28"/>
              </w:rPr>
              <w:t>,</w:t>
            </w:r>
          </w:p>
        </w:tc>
      </w:tr>
      <w:tr w:rsidR="00A1587A" w:rsidRPr="00D273C4" w:rsidTr="005D038F">
        <w:trPr>
          <w:trHeight w:val="120"/>
        </w:trPr>
        <w:tc>
          <w:tcPr>
            <w:tcW w:w="51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87A" w:rsidRPr="006C2521" w:rsidRDefault="00A1587A" w:rsidP="005D038F">
            <w:pPr>
              <w:jc w:val="center"/>
            </w:pPr>
            <w:proofErr w:type="gramStart"/>
            <w:r w:rsidRPr="006C2521"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87A" w:rsidRPr="006C2521" w:rsidRDefault="00A1587A" w:rsidP="005D038F"/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1587A" w:rsidRPr="00D273C4" w:rsidRDefault="00A1587A" w:rsidP="005D038F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87A" w:rsidRPr="00D273C4" w:rsidRDefault="00A1587A" w:rsidP="005D038F">
            <w:pPr>
              <w:jc w:val="center"/>
            </w:pPr>
          </w:p>
        </w:tc>
      </w:tr>
    </w:tbl>
    <w:p w:rsidR="00A1587A" w:rsidRPr="007A4EC0" w:rsidRDefault="00A1587A" w:rsidP="00A1587A">
      <w:r>
        <w:rPr>
          <w:sz w:val="28"/>
          <w:szCs w:val="28"/>
        </w:rPr>
        <w:lastRenderedPageBreak/>
        <w:t xml:space="preserve">профессиональное образование – </w:t>
      </w:r>
      <w:r w:rsidRPr="007A4EC0">
        <w:t>_____________________________________</w:t>
      </w:r>
      <w:r>
        <w:t>__________</w:t>
      </w:r>
      <w:r w:rsidR="006C2521">
        <w:t>__</w:t>
      </w:r>
    </w:p>
    <w:p w:rsidR="00A1587A" w:rsidRPr="006C2521" w:rsidRDefault="00A1587A" w:rsidP="00A1587A">
      <w:pPr>
        <w:ind w:left="4248" w:right="142"/>
        <w:jc w:val="center"/>
      </w:pPr>
      <w:proofErr w:type="gramStart"/>
      <w:r w:rsidRPr="006C2521">
        <w:t xml:space="preserve">(сведения о профессиональном образовании (при </w:t>
      </w:r>
      <w:proofErr w:type="gramEnd"/>
    </w:p>
    <w:p w:rsidR="00A1587A" w:rsidRPr="00DE78EE" w:rsidRDefault="00A1587A" w:rsidP="00A1587A">
      <w:pPr>
        <w:rPr>
          <w:sz w:val="28"/>
          <w:szCs w:val="28"/>
        </w:rPr>
      </w:pPr>
      <w:r w:rsidRPr="00DE78EE">
        <w:rPr>
          <w:sz w:val="28"/>
          <w:szCs w:val="28"/>
        </w:rPr>
        <w:t>____________________________________________________________</w:t>
      </w:r>
      <w:r w:rsidR="006C2521">
        <w:rPr>
          <w:sz w:val="28"/>
          <w:szCs w:val="28"/>
        </w:rPr>
        <w:t>____</w:t>
      </w:r>
      <w:r w:rsidRPr="00DE78EE">
        <w:rPr>
          <w:sz w:val="28"/>
          <w:szCs w:val="28"/>
        </w:rPr>
        <w:t>______</w:t>
      </w:r>
      <w:r w:rsidR="006C2521">
        <w:rPr>
          <w:sz w:val="28"/>
          <w:szCs w:val="28"/>
        </w:rPr>
        <w:t>__</w:t>
      </w:r>
    </w:p>
    <w:p w:rsidR="006C2521" w:rsidRPr="006C2521" w:rsidRDefault="006C2521" w:rsidP="0070132E">
      <w:pPr>
        <w:ind w:right="142"/>
        <w:jc w:val="center"/>
      </w:pPr>
      <w:proofErr w:type="gramStart"/>
      <w:r w:rsidRPr="006C2521">
        <w:t>наличии</w:t>
      </w:r>
      <w:proofErr w:type="gramEnd"/>
      <w:r w:rsidRPr="006C2521">
        <w:t>) с указанием организации, осуществляющей образовательную деятельность, года ее</w:t>
      </w:r>
    </w:p>
    <w:p w:rsidR="00A1587A" w:rsidRPr="00DE78EE" w:rsidRDefault="00A1587A" w:rsidP="00A1587A">
      <w:pPr>
        <w:rPr>
          <w:sz w:val="28"/>
          <w:szCs w:val="28"/>
        </w:rPr>
      </w:pPr>
      <w:r w:rsidRPr="00DE78EE">
        <w:rPr>
          <w:sz w:val="28"/>
          <w:szCs w:val="28"/>
        </w:rPr>
        <w:t>__________________________________________________</w:t>
      </w:r>
      <w:r w:rsidR="006C2521">
        <w:rPr>
          <w:sz w:val="28"/>
          <w:szCs w:val="28"/>
        </w:rPr>
        <w:t>____________________</w:t>
      </w:r>
      <w:r w:rsidRPr="00DE78EE">
        <w:rPr>
          <w:sz w:val="28"/>
          <w:szCs w:val="28"/>
        </w:rPr>
        <w:t>_</w:t>
      </w:r>
      <w:r w:rsidR="006C2521">
        <w:rPr>
          <w:sz w:val="28"/>
          <w:szCs w:val="28"/>
        </w:rPr>
        <w:t>_</w:t>
      </w:r>
      <w:r w:rsidRPr="00DE78EE">
        <w:rPr>
          <w:sz w:val="28"/>
          <w:szCs w:val="28"/>
        </w:rPr>
        <w:t>,</w:t>
      </w:r>
    </w:p>
    <w:p w:rsidR="006C2521" w:rsidRPr="006C2521" w:rsidRDefault="006C2521" w:rsidP="0070132E">
      <w:pPr>
        <w:ind w:right="142"/>
        <w:jc w:val="center"/>
      </w:pPr>
      <w:r w:rsidRPr="006C2521">
        <w:t>окончания и реквизитов документа об образовании и о квалификации)</w:t>
      </w:r>
    </w:p>
    <w:p w:rsidR="00A1587A" w:rsidRPr="00DE78EE" w:rsidRDefault="00A1587A" w:rsidP="00A1587A">
      <w:pPr>
        <w:tabs>
          <w:tab w:val="left" w:pos="9214"/>
        </w:tabs>
        <w:rPr>
          <w:sz w:val="28"/>
          <w:szCs w:val="28"/>
        </w:rPr>
      </w:pPr>
      <w:r w:rsidRPr="00DE78EE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</w:t>
      </w:r>
      <w:r w:rsidR="006C2521">
        <w:rPr>
          <w:sz w:val="28"/>
          <w:szCs w:val="28"/>
        </w:rPr>
        <w:t>__________</w:t>
      </w:r>
    </w:p>
    <w:p w:rsidR="00A1587A" w:rsidRDefault="00A1587A" w:rsidP="00A1587A">
      <w:pPr>
        <w:tabs>
          <w:tab w:val="left" w:pos="9356"/>
        </w:tabs>
        <w:rPr>
          <w:sz w:val="28"/>
          <w:szCs w:val="28"/>
        </w:rPr>
      </w:pPr>
    </w:p>
    <w:p w:rsidR="00A1587A" w:rsidRPr="00BE0E65" w:rsidRDefault="00A1587A" w:rsidP="00A1587A">
      <w:pPr>
        <w:tabs>
          <w:tab w:val="left" w:pos="9356"/>
        </w:tabs>
        <w:rPr>
          <w:sz w:val="16"/>
          <w:szCs w:val="16"/>
        </w:rPr>
      </w:pPr>
      <w:proofErr w:type="gramStart"/>
      <w:r w:rsidRPr="00416007">
        <w:rPr>
          <w:sz w:val="28"/>
          <w:szCs w:val="28"/>
        </w:rPr>
        <w:t>основное место работы и</w:t>
      </w:r>
      <w:r>
        <w:rPr>
          <w:sz w:val="28"/>
          <w:szCs w:val="28"/>
        </w:rPr>
        <w:t xml:space="preserve">ли службы, занимаемая </w:t>
      </w:r>
      <w:r w:rsidRPr="00AB6AE4">
        <w:rPr>
          <w:sz w:val="28"/>
          <w:szCs w:val="28"/>
        </w:rPr>
        <w:t>должность / род</w:t>
      </w:r>
      <w:r w:rsidRPr="00416007">
        <w:rPr>
          <w:sz w:val="28"/>
          <w:szCs w:val="28"/>
        </w:rPr>
        <w:t xml:space="preserve"> занятий </w:t>
      </w:r>
      <w:r>
        <w:rPr>
          <w:sz w:val="28"/>
          <w:szCs w:val="28"/>
        </w:rPr>
        <w:t xml:space="preserve">– </w:t>
      </w:r>
      <w:r>
        <w:t>_____________________________________________________________________________________</w:t>
      </w:r>
      <w:r w:rsidRPr="006C2521">
        <w:t xml:space="preserve">(основное место работы или службы, занимаемая должность (в случае отсутствия основного места </w:t>
      </w:r>
      <w:proofErr w:type="gramEnd"/>
    </w:p>
    <w:p w:rsidR="00A1587A" w:rsidRPr="00DE78EE" w:rsidRDefault="00A1587A" w:rsidP="00A1587A">
      <w:pPr>
        <w:rPr>
          <w:sz w:val="28"/>
          <w:szCs w:val="28"/>
        </w:rPr>
      </w:pPr>
      <w:r w:rsidRPr="00DE78EE">
        <w:rPr>
          <w:sz w:val="28"/>
          <w:szCs w:val="28"/>
        </w:rPr>
        <w:t>__________________________________________________________</w:t>
      </w:r>
      <w:r w:rsidR="006C2521">
        <w:rPr>
          <w:sz w:val="28"/>
          <w:szCs w:val="28"/>
        </w:rPr>
        <w:t>______</w:t>
      </w:r>
      <w:r w:rsidRPr="00DE78EE">
        <w:rPr>
          <w:sz w:val="28"/>
          <w:szCs w:val="28"/>
        </w:rPr>
        <w:t>________</w:t>
      </w:r>
    </w:p>
    <w:p w:rsidR="006C2521" w:rsidRPr="00BE0E65" w:rsidRDefault="006C2521" w:rsidP="0070132E">
      <w:pPr>
        <w:tabs>
          <w:tab w:val="left" w:pos="9356"/>
        </w:tabs>
        <w:jc w:val="center"/>
        <w:rPr>
          <w:sz w:val="16"/>
          <w:szCs w:val="16"/>
        </w:rPr>
      </w:pPr>
      <w:r w:rsidRPr="006C2521">
        <w:t>работы или службы – род занятий)</w:t>
      </w:r>
    </w:p>
    <w:p w:rsidR="00A1587A" w:rsidRPr="00DE78EE" w:rsidRDefault="00A1587A" w:rsidP="00A1587A">
      <w:pPr>
        <w:tabs>
          <w:tab w:val="left" w:pos="9214"/>
        </w:tabs>
        <w:rPr>
          <w:sz w:val="28"/>
          <w:szCs w:val="28"/>
        </w:rPr>
      </w:pPr>
      <w:r w:rsidRPr="00DE78EE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="006C2521">
        <w:rPr>
          <w:sz w:val="28"/>
          <w:szCs w:val="28"/>
        </w:rPr>
        <w:t>______</w:t>
      </w:r>
      <w:r>
        <w:rPr>
          <w:sz w:val="28"/>
          <w:szCs w:val="28"/>
        </w:rPr>
        <w:t>__</w:t>
      </w:r>
    </w:p>
    <w:p w:rsidR="00A1587A" w:rsidRPr="006C2521" w:rsidRDefault="00A1587A" w:rsidP="00A1587A">
      <w:pPr>
        <w:tabs>
          <w:tab w:val="left" w:pos="9214"/>
        </w:tabs>
        <w:jc w:val="center"/>
      </w:pPr>
      <w:r w:rsidRPr="006C2521">
        <w:t xml:space="preserve">сведения об исполнении обязанностей депутата на непостоянной основе и наименование </w:t>
      </w:r>
    </w:p>
    <w:p w:rsidR="00A1587A" w:rsidRPr="00DE78EE" w:rsidRDefault="00A1587A" w:rsidP="00A1587A">
      <w:pPr>
        <w:rPr>
          <w:sz w:val="28"/>
          <w:szCs w:val="28"/>
        </w:rPr>
      </w:pPr>
      <w:r w:rsidRPr="00DE78EE">
        <w:rPr>
          <w:sz w:val="28"/>
          <w:szCs w:val="28"/>
        </w:rPr>
        <w:t>__________________________________________________________________</w:t>
      </w:r>
      <w:r w:rsidR="006C2521">
        <w:rPr>
          <w:sz w:val="28"/>
          <w:szCs w:val="28"/>
        </w:rPr>
        <w:t>______</w:t>
      </w:r>
    </w:p>
    <w:p w:rsidR="006C2521" w:rsidRPr="006C2521" w:rsidRDefault="006C2521" w:rsidP="0070132E">
      <w:pPr>
        <w:tabs>
          <w:tab w:val="left" w:pos="9214"/>
        </w:tabs>
        <w:jc w:val="center"/>
      </w:pPr>
      <w:r w:rsidRPr="006C2521">
        <w:t>соответствующего представительного органа, депутатом которого является кандидат)</w:t>
      </w:r>
    </w:p>
    <w:p w:rsidR="00A1587A" w:rsidRPr="00DE78EE" w:rsidRDefault="00A1587A" w:rsidP="00A1587A">
      <w:pPr>
        <w:rPr>
          <w:sz w:val="28"/>
          <w:szCs w:val="28"/>
        </w:rPr>
      </w:pPr>
      <w:r w:rsidRPr="00DE78EE">
        <w:rPr>
          <w:sz w:val="28"/>
          <w:szCs w:val="28"/>
        </w:rPr>
        <w:t>___________________________________________________</w:t>
      </w:r>
      <w:r w:rsidR="006C2521">
        <w:rPr>
          <w:sz w:val="28"/>
          <w:szCs w:val="28"/>
        </w:rPr>
        <w:t>____________________</w:t>
      </w:r>
      <w:r w:rsidRPr="00DE78EE">
        <w:rPr>
          <w:sz w:val="28"/>
          <w:szCs w:val="28"/>
        </w:rPr>
        <w:t>_,</w:t>
      </w:r>
    </w:p>
    <w:p w:rsidR="00A1587A" w:rsidRPr="00DE78EE" w:rsidRDefault="006C2521" w:rsidP="0070132E">
      <w:pPr>
        <w:tabs>
          <w:tab w:val="left" w:pos="9214"/>
        </w:tabs>
        <w:jc w:val="center"/>
        <w:rPr>
          <w:sz w:val="28"/>
          <w:szCs w:val="28"/>
        </w:rPr>
      </w:pPr>
      <w:proofErr w:type="gramStart"/>
      <w:r w:rsidRPr="006C2521">
        <w:t xml:space="preserve">(сведения о судимости претендента, в случае, если у претендента  имелась или имеется </w:t>
      </w:r>
      <w:r w:rsidR="00A1587A" w:rsidRPr="00DE78EE">
        <w:rPr>
          <w:sz w:val="28"/>
          <w:szCs w:val="28"/>
        </w:rPr>
        <w:t>_______________________________________________</w:t>
      </w:r>
      <w:r w:rsidR="00A1587A">
        <w:rPr>
          <w:sz w:val="28"/>
          <w:szCs w:val="28"/>
        </w:rPr>
        <w:t>______</w:t>
      </w:r>
      <w:r>
        <w:rPr>
          <w:sz w:val="28"/>
          <w:szCs w:val="28"/>
        </w:rPr>
        <w:t>___________________</w:t>
      </w:r>
      <w:proofErr w:type="gramEnd"/>
    </w:p>
    <w:p w:rsidR="00A1587A" w:rsidRPr="006C2521" w:rsidRDefault="00A1587A" w:rsidP="0070132E">
      <w:pPr>
        <w:tabs>
          <w:tab w:val="left" w:pos="9214"/>
        </w:tabs>
        <w:jc w:val="center"/>
      </w:pPr>
      <w:r w:rsidRPr="006C2521">
        <w:t>судимость; если судимость снята или погашена, также сведения о дате снятия или погашения</w:t>
      </w:r>
    </w:p>
    <w:p w:rsidR="00A1587A" w:rsidRPr="00BE0E65" w:rsidRDefault="00A1587A" w:rsidP="00A1587A">
      <w:pPr>
        <w:rPr>
          <w:sz w:val="28"/>
          <w:szCs w:val="28"/>
        </w:rPr>
      </w:pPr>
      <w:r w:rsidRPr="00BE0E65">
        <w:rPr>
          <w:sz w:val="28"/>
          <w:szCs w:val="28"/>
        </w:rPr>
        <w:t>_________________________________</w:t>
      </w:r>
      <w:r w:rsidR="006C2521">
        <w:rPr>
          <w:sz w:val="28"/>
          <w:szCs w:val="28"/>
        </w:rPr>
        <w:t>______</w:t>
      </w:r>
      <w:r w:rsidRPr="00BE0E65">
        <w:rPr>
          <w:sz w:val="28"/>
          <w:szCs w:val="28"/>
        </w:rPr>
        <w:t>_________________________________</w:t>
      </w:r>
    </w:p>
    <w:p w:rsidR="006C2521" w:rsidRPr="006C2521" w:rsidRDefault="006C2521" w:rsidP="006C2521">
      <w:pPr>
        <w:tabs>
          <w:tab w:val="left" w:pos="9214"/>
        </w:tabs>
        <w:jc w:val="center"/>
      </w:pPr>
      <w:r w:rsidRPr="006C2521">
        <w:t>судимости)</w:t>
      </w:r>
    </w:p>
    <w:p w:rsidR="00A1587A" w:rsidRPr="00DE78EE" w:rsidRDefault="00A1587A" w:rsidP="00A1587A">
      <w:pPr>
        <w:rPr>
          <w:sz w:val="28"/>
          <w:szCs w:val="28"/>
        </w:rPr>
      </w:pPr>
      <w:r w:rsidRPr="00DE78EE">
        <w:rPr>
          <w:sz w:val="28"/>
          <w:szCs w:val="28"/>
        </w:rPr>
        <w:t>_________________</w:t>
      </w:r>
      <w:r w:rsidR="006C2521">
        <w:rPr>
          <w:sz w:val="28"/>
          <w:szCs w:val="28"/>
        </w:rPr>
        <w:t>______</w:t>
      </w:r>
      <w:r w:rsidRPr="00DE78EE">
        <w:rPr>
          <w:sz w:val="28"/>
          <w:szCs w:val="28"/>
        </w:rPr>
        <w:t>_________________________________________________</w:t>
      </w:r>
    </w:p>
    <w:p w:rsidR="00A1587A" w:rsidRPr="00DE78EE" w:rsidRDefault="00A1587A" w:rsidP="00A1587A">
      <w:pPr>
        <w:rPr>
          <w:sz w:val="28"/>
          <w:szCs w:val="28"/>
        </w:rPr>
      </w:pPr>
      <w:r w:rsidRPr="00DE78EE">
        <w:rPr>
          <w:sz w:val="28"/>
          <w:szCs w:val="28"/>
        </w:rPr>
        <w:t>_______________________</w:t>
      </w:r>
      <w:r w:rsidR="006C2521">
        <w:rPr>
          <w:sz w:val="28"/>
          <w:szCs w:val="28"/>
        </w:rPr>
        <w:t>______</w:t>
      </w:r>
      <w:r w:rsidRPr="00DE78EE">
        <w:rPr>
          <w:sz w:val="28"/>
          <w:szCs w:val="28"/>
        </w:rPr>
        <w:t>___________________________________________,</w:t>
      </w:r>
    </w:p>
    <w:p w:rsidR="00A1587A" w:rsidRPr="00DE78EE" w:rsidRDefault="00A1587A" w:rsidP="00A1587A">
      <w:pPr>
        <w:tabs>
          <w:tab w:val="left" w:pos="9214"/>
        </w:tabs>
        <w:jc w:val="center"/>
        <w:rPr>
          <w:sz w:val="28"/>
          <w:szCs w:val="28"/>
        </w:rPr>
      </w:pPr>
      <w:r w:rsidRPr="00DE78EE">
        <w:rPr>
          <w:sz w:val="28"/>
          <w:szCs w:val="28"/>
        </w:rPr>
        <w:t>____________________________</w:t>
      </w:r>
      <w:r w:rsidR="006C2521">
        <w:rPr>
          <w:sz w:val="28"/>
          <w:szCs w:val="28"/>
        </w:rPr>
        <w:t>____________</w:t>
      </w:r>
      <w:r w:rsidRPr="00DE78EE">
        <w:rPr>
          <w:sz w:val="28"/>
          <w:szCs w:val="28"/>
        </w:rPr>
        <w:t>_____________________________________________________________________________________________</w:t>
      </w:r>
      <w:r>
        <w:rPr>
          <w:sz w:val="28"/>
          <w:szCs w:val="28"/>
        </w:rPr>
        <w:t>___________</w:t>
      </w:r>
      <w:r w:rsidRPr="00DE78EE">
        <w:rPr>
          <w:sz w:val="28"/>
          <w:szCs w:val="28"/>
        </w:rPr>
        <w:t>.</w:t>
      </w:r>
    </w:p>
    <w:p w:rsidR="00A1587A" w:rsidRDefault="00A1587A" w:rsidP="00A1587A">
      <w:pPr>
        <w:jc w:val="both"/>
        <w:rPr>
          <w:sz w:val="28"/>
        </w:rPr>
      </w:pPr>
    </w:p>
    <w:p w:rsidR="00A1587A" w:rsidRDefault="00A1587A" w:rsidP="00A1587A">
      <w:pPr>
        <w:jc w:val="both"/>
        <w:rPr>
          <w:sz w:val="28"/>
        </w:rPr>
      </w:pPr>
    </w:p>
    <w:p w:rsidR="00A1587A" w:rsidRDefault="00A1587A" w:rsidP="00A1587A">
      <w:pPr>
        <w:jc w:val="both"/>
        <w:rPr>
          <w:sz w:val="28"/>
        </w:rPr>
      </w:pPr>
      <w:r>
        <w:rPr>
          <w:sz w:val="28"/>
        </w:rPr>
        <w:t>__________________                       _____</w:t>
      </w:r>
      <w:r w:rsidR="006C2521">
        <w:rPr>
          <w:sz w:val="28"/>
        </w:rPr>
        <w:t>______</w:t>
      </w:r>
      <w:r>
        <w:rPr>
          <w:sz w:val="28"/>
        </w:rPr>
        <w:t>________________________________</w:t>
      </w:r>
    </w:p>
    <w:p w:rsidR="00EF7FEE" w:rsidRDefault="00A1587A" w:rsidP="00EF7FEE">
      <w:proofErr w:type="gramStart"/>
      <w:r w:rsidRPr="006C2521">
        <w:t>(подпись собств</w:t>
      </w:r>
      <w:r w:rsidR="006C2521">
        <w:t xml:space="preserve">енноручно)      </w:t>
      </w:r>
      <w:r w:rsidR="00EF7FEE">
        <w:t xml:space="preserve">           </w:t>
      </w:r>
      <w:r w:rsidR="006C2521">
        <w:t xml:space="preserve">              </w:t>
      </w:r>
      <w:r w:rsidRPr="006C2521">
        <w:t>(фамилия, имя, отч</w:t>
      </w:r>
      <w:r w:rsidR="006C2521">
        <w:t xml:space="preserve">ество указываются претендентом </w:t>
      </w:r>
      <w:r w:rsidR="00EF7FEE">
        <w:t xml:space="preserve">                    </w:t>
      </w:r>
      <w:proofErr w:type="gramEnd"/>
    </w:p>
    <w:p w:rsidR="00A1587A" w:rsidRPr="006C2521" w:rsidRDefault="00EF7FEE" w:rsidP="00EF7FEE">
      <w:r>
        <w:t xml:space="preserve">                                                                                                       </w:t>
      </w:r>
      <w:r w:rsidR="00A1587A" w:rsidRPr="006C2521">
        <w:t>собственноручно)</w:t>
      </w:r>
    </w:p>
    <w:p w:rsidR="00A1587A" w:rsidRPr="006C2521" w:rsidRDefault="00A1587A" w:rsidP="00A1587A">
      <w:pPr>
        <w:jc w:val="both"/>
      </w:pPr>
    </w:p>
    <w:p w:rsidR="00A1587A" w:rsidRDefault="00A1587A" w:rsidP="00A1587A">
      <w:pPr>
        <w:jc w:val="both"/>
        <w:rPr>
          <w:sz w:val="28"/>
        </w:rPr>
      </w:pPr>
    </w:p>
    <w:p w:rsidR="00A1587A" w:rsidRDefault="00A1587A" w:rsidP="00A1587A"/>
    <w:p w:rsidR="00A1587A" w:rsidRDefault="00A1587A" w:rsidP="00A1587A"/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C2521" w:rsidRDefault="006C2521" w:rsidP="006D460E">
      <w:pPr>
        <w:autoSpaceDE w:val="0"/>
        <w:autoSpaceDN w:val="0"/>
        <w:adjustRightInd w:val="0"/>
        <w:ind w:firstLine="567"/>
        <w:jc w:val="right"/>
      </w:pPr>
    </w:p>
    <w:p w:rsidR="006C2521" w:rsidRDefault="006C2521" w:rsidP="006D460E">
      <w:pPr>
        <w:autoSpaceDE w:val="0"/>
        <w:autoSpaceDN w:val="0"/>
        <w:adjustRightInd w:val="0"/>
        <w:ind w:firstLine="567"/>
        <w:jc w:val="right"/>
      </w:pPr>
    </w:p>
    <w:p w:rsidR="006C2521" w:rsidRDefault="006C2521" w:rsidP="006D460E">
      <w:pPr>
        <w:autoSpaceDE w:val="0"/>
        <w:autoSpaceDN w:val="0"/>
        <w:adjustRightInd w:val="0"/>
        <w:ind w:firstLine="567"/>
        <w:jc w:val="right"/>
      </w:pPr>
    </w:p>
    <w:p w:rsidR="006C2521" w:rsidRDefault="006C2521" w:rsidP="006D460E">
      <w:pPr>
        <w:autoSpaceDE w:val="0"/>
        <w:autoSpaceDN w:val="0"/>
        <w:adjustRightInd w:val="0"/>
        <w:ind w:firstLine="567"/>
        <w:jc w:val="right"/>
      </w:pPr>
    </w:p>
    <w:p w:rsidR="006C2521" w:rsidRDefault="006C2521" w:rsidP="006D460E">
      <w:pPr>
        <w:autoSpaceDE w:val="0"/>
        <w:autoSpaceDN w:val="0"/>
        <w:adjustRightInd w:val="0"/>
        <w:ind w:firstLine="567"/>
        <w:jc w:val="right"/>
      </w:pPr>
    </w:p>
    <w:p w:rsidR="006C2521" w:rsidRDefault="006C2521" w:rsidP="006D460E">
      <w:pPr>
        <w:autoSpaceDE w:val="0"/>
        <w:autoSpaceDN w:val="0"/>
        <w:adjustRightInd w:val="0"/>
        <w:ind w:firstLine="567"/>
        <w:jc w:val="right"/>
      </w:pPr>
    </w:p>
    <w:p w:rsidR="006C2521" w:rsidRDefault="006C2521" w:rsidP="006D460E">
      <w:pPr>
        <w:autoSpaceDE w:val="0"/>
        <w:autoSpaceDN w:val="0"/>
        <w:adjustRightInd w:val="0"/>
        <w:ind w:firstLine="567"/>
        <w:jc w:val="right"/>
      </w:pPr>
    </w:p>
    <w:p w:rsidR="006C2521" w:rsidRDefault="006C2521" w:rsidP="006D460E">
      <w:pPr>
        <w:autoSpaceDE w:val="0"/>
        <w:autoSpaceDN w:val="0"/>
        <w:adjustRightInd w:val="0"/>
        <w:ind w:firstLine="567"/>
        <w:jc w:val="right"/>
      </w:pPr>
    </w:p>
    <w:p w:rsidR="006C2521" w:rsidRDefault="006C2521" w:rsidP="006D460E">
      <w:pPr>
        <w:autoSpaceDE w:val="0"/>
        <w:autoSpaceDN w:val="0"/>
        <w:adjustRightInd w:val="0"/>
        <w:ind w:firstLine="567"/>
        <w:jc w:val="right"/>
      </w:pPr>
    </w:p>
    <w:p w:rsidR="006C2521" w:rsidRDefault="006C2521" w:rsidP="006D460E">
      <w:pPr>
        <w:autoSpaceDE w:val="0"/>
        <w:autoSpaceDN w:val="0"/>
        <w:adjustRightInd w:val="0"/>
        <w:ind w:firstLine="567"/>
        <w:jc w:val="right"/>
      </w:pPr>
    </w:p>
    <w:p w:rsidR="006C2521" w:rsidRDefault="006C2521" w:rsidP="006D460E">
      <w:pPr>
        <w:autoSpaceDE w:val="0"/>
        <w:autoSpaceDN w:val="0"/>
        <w:adjustRightInd w:val="0"/>
        <w:ind w:firstLine="567"/>
        <w:jc w:val="right"/>
      </w:pPr>
    </w:p>
    <w:p w:rsidR="006C2521" w:rsidRDefault="006C2521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Default="006D460E" w:rsidP="006D460E">
      <w:pPr>
        <w:autoSpaceDE w:val="0"/>
        <w:autoSpaceDN w:val="0"/>
        <w:adjustRightInd w:val="0"/>
        <w:ind w:firstLine="567"/>
        <w:jc w:val="right"/>
      </w:pPr>
    </w:p>
    <w:p w:rsidR="006D460E" w:rsidRPr="00F71A9B" w:rsidRDefault="006D460E" w:rsidP="006D460E">
      <w:pPr>
        <w:autoSpaceDE w:val="0"/>
        <w:autoSpaceDN w:val="0"/>
        <w:adjustRightInd w:val="0"/>
        <w:ind w:firstLine="540"/>
        <w:jc w:val="right"/>
      </w:pPr>
      <w:r w:rsidRPr="00F71A9B">
        <w:lastRenderedPageBreak/>
        <w:t>Приложение</w:t>
      </w:r>
      <w:r w:rsidR="00521F28">
        <w:t xml:space="preserve"> 2</w:t>
      </w:r>
    </w:p>
    <w:p w:rsidR="006D460E" w:rsidRPr="00F71A9B" w:rsidRDefault="006D460E" w:rsidP="006D460E">
      <w:pPr>
        <w:autoSpaceDE w:val="0"/>
        <w:autoSpaceDN w:val="0"/>
        <w:adjustRightInd w:val="0"/>
        <w:ind w:firstLine="540"/>
        <w:jc w:val="right"/>
      </w:pPr>
      <w:r w:rsidRPr="00F71A9B">
        <w:t xml:space="preserve"> к Порядку проведения конкурса</w:t>
      </w:r>
    </w:p>
    <w:p w:rsidR="006D460E" w:rsidRPr="00F71A9B" w:rsidRDefault="006D460E" w:rsidP="006D460E">
      <w:pPr>
        <w:autoSpaceDE w:val="0"/>
        <w:autoSpaceDN w:val="0"/>
        <w:adjustRightInd w:val="0"/>
        <w:ind w:firstLine="540"/>
        <w:jc w:val="right"/>
      </w:pPr>
      <w:r w:rsidRPr="00F71A9B">
        <w:t xml:space="preserve">по отбору кандидатур </w:t>
      </w:r>
      <w:proofErr w:type="gramStart"/>
      <w:r w:rsidRPr="00F71A9B">
        <w:t>на</w:t>
      </w:r>
      <w:proofErr w:type="gramEnd"/>
      <w:r w:rsidRPr="00F71A9B">
        <w:t xml:space="preserve"> </w:t>
      </w:r>
    </w:p>
    <w:p w:rsidR="006D460E" w:rsidRPr="00F71A9B" w:rsidRDefault="006D460E" w:rsidP="006D460E">
      <w:pPr>
        <w:autoSpaceDE w:val="0"/>
        <w:autoSpaceDN w:val="0"/>
        <w:adjustRightInd w:val="0"/>
        <w:ind w:firstLine="540"/>
        <w:jc w:val="right"/>
      </w:pPr>
      <w:r w:rsidRPr="00F71A9B">
        <w:t xml:space="preserve">должность главы </w:t>
      </w:r>
    </w:p>
    <w:p w:rsidR="006D460E" w:rsidRPr="00F71A9B" w:rsidRDefault="006D460E" w:rsidP="006D460E">
      <w:pPr>
        <w:autoSpaceDE w:val="0"/>
        <w:autoSpaceDN w:val="0"/>
        <w:adjustRightInd w:val="0"/>
        <w:ind w:firstLine="540"/>
        <w:jc w:val="right"/>
      </w:pPr>
      <w:r w:rsidRPr="00F71A9B">
        <w:t>Нефтекумского городского округа</w:t>
      </w:r>
    </w:p>
    <w:p w:rsidR="006D460E" w:rsidRPr="00F71A9B" w:rsidRDefault="006D460E" w:rsidP="006D460E">
      <w:pPr>
        <w:autoSpaceDE w:val="0"/>
        <w:autoSpaceDN w:val="0"/>
        <w:adjustRightInd w:val="0"/>
        <w:ind w:firstLine="540"/>
        <w:jc w:val="right"/>
      </w:pPr>
      <w:r w:rsidRPr="00F71A9B">
        <w:t>Ставропольского края</w:t>
      </w:r>
    </w:p>
    <w:p w:rsidR="006D460E" w:rsidRPr="008E40BB" w:rsidRDefault="006D460E" w:rsidP="006D460E">
      <w:pPr>
        <w:jc w:val="both"/>
      </w:pPr>
    </w:p>
    <w:p w:rsidR="006D460E" w:rsidRPr="00681A6E" w:rsidRDefault="006D460E" w:rsidP="006C0266">
      <w:pPr>
        <w:pStyle w:val="ConsPlusNormal"/>
        <w:jc w:val="center"/>
      </w:pPr>
      <w:r w:rsidRPr="00681A6E">
        <w:t>СОГЛАСИЕ</w:t>
      </w:r>
    </w:p>
    <w:p w:rsidR="006D460E" w:rsidRPr="00681A6E" w:rsidRDefault="006D460E" w:rsidP="006C0266">
      <w:pPr>
        <w:pStyle w:val="ConsPlusNormal"/>
        <w:jc w:val="center"/>
      </w:pPr>
      <w:r w:rsidRPr="00681A6E">
        <w:t>претендента на обработку персональных данных</w:t>
      </w:r>
    </w:p>
    <w:p w:rsidR="006D460E" w:rsidRPr="008E40BB" w:rsidRDefault="006D460E" w:rsidP="006D460E">
      <w:pPr>
        <w:pStyle w:val="ConsPlusNormal"/>
        <w:jc w:val="both"/>
        <w:rPr>
          <w:b w:val="0"/>
        </w:rPr>
      </w:pPr>
    </w:p>
    <w:p w:rsidR="006D460E" w:rsidRDefault="006D460E" w:rsidP="006D460E">
      <w:pPr>
        <w:pStyle w:val="1"/>
        <w:spacing w:line="276" w:lineRule="auto"/>
        <w:jc w:val="right"/>
        <w:rPr>
          <w:b w:val="0"/>
          <w:bCs w:val="0"/>
          <w:i w:val="0"/>
          <w:sz w:val="28"/>
          <w:szCs w:val="28"/>
        </w:rPr>
      </w:pPr>
      <w:r w:rsidRPr="00BE0E65">
        <w:rPr>
          <w:b w:val="0"/>
          <w:bCs w:val="0"/>
          <w:i w:val="0"/>
          <w:sz w:val="28"/>
          <w:szCs w:val="28"/>
        </w:rPr>
        <w:t>В комиссию</w:t>
      </w:r>
    </w:p>
    <w:p w:rsidR="006D460E" w:rsidRDefault="006D460E" w:rsidP="006D460E">
      <w:pPr>
        <w:pStyle w:val="1"/>
        <w:spacing w:line="276" w:lineRule="auto"/>
        <w:jc w:val="right"/>
        <w:rPr>
          <w:b w:val="0"/>
          <w:bCs w:val="0"/>
          <w:i w:val="0"/>
          <w:sz w:val="28"/>
          <w:szCs w:val="28"/>
        </w:rPr>
      </w:pPr>
      <w:r w:rsidRPr="00BE0E65">
        <w:rPr>
          <w:b w:val="0"/>
          <w:bCs w:val="0"/>
          <w:i w:val="0"/>
          <w:sz w:val="28"/>
          <w:szCs w:val="28"/>
        </w:rPr>
        <w:t xml:space="preserve">для проведения конкурса </w:t>
      </w:r>
      <w:proofErr w:type="gramStart"/>
      <w:r w:rsidRPr="00BE0E65">
        <w:rPr>
          <w:b w:val="0"/>
          <w:bCs w:val="0"/>
          <w:i w:val="0"/>
          <w:sz w:val="28"/>
          <w:szCs w:val="28"/>
        </w:rPr>
        <w:t>по</w:t>
      </w:r>
      <w:proofErr w:type="gramEnd"/>
    </w:p>
    <w:p w:rsidR="006D460E" w:rsidRDefault="006D460E" w:rsidP="006D460E">
      <w:pPr>
        <w:pStyle w:val="1"/>
        <w:spacing w:line="276" w:lineRule="auto"/>
        <w:jc w:val="right"/>
        <w:rPr>
          <w:b w:val="0"/>
          <w:bCs w:val="0"/>
          <w:i w:val="0"/>
          <w:sz w:val="28"/>
          <w:szCs w:val="28"/>
        </w:rPr>
      </w:pPr>
      <w:r w:rsidRPr="00BE0E65">
        <w:rPr>
          <w:b w:val="0"/>
          <w:bCs w:val="0"/>
          <w:i w:val="0"/>
          <w:sz w:val="28"/>
          <w:szCs w:val="28"/>
        </w:rPr>
        <w:t>отбор</w:t>
      </w:r>
      <w:r w:rsidR="006C0266">
        <w:rPr>
          <w:b w:val="0"/>
          <w:bCs w:val="0"/>
          <w:i w:val="0"/>
          <w:sz w:val="28"/>
          <w:szCs w:val="28"/>
        </w:rPr>
        <w:t>у кандидатур на должность главы</w:t>
      </w:r>
    </w:p>
    <w:p w:rsidR="006C0266" w:rsidRDefault="006D460E" w:rsidP="006D460E">
      <w:pPr>
        <w:pStyle w:val="1"/>
        <w:spacing w:line="276" w:lineRule="auto"/>
        <w:jc w:val="right"/>
        <w:rPr>
          <w:b w:val="0"/>
          <w:bCs w:val="0"/>
          <w:i w:val="0"/>
          <w:sz w:val="28"/>
          <w:szCs w:val="28"/>
        </w:rPr>
      </w:pPr>
      <w:r w:rsidRPr="00BE0E65">
        <w:rPr>
          <w:b w:val="0"/>
          <w:bCs w:val="0"/>
          <w:i w:val="0"/>
          <w:sz w:val="28"/>
          <w:szCs w:val="28"/>
        </w:rPr>
        <w:t xml:space="preserve">Нефтекумского </w:t>
      </w:r>
      <w:r>
        <w:rPr>
          <w:b w:val="0"/>
          <w:bCs w:val="0"/>
          <w:i w:val="0"/>
          <w:sz w:val="28"/>
          <w:szCs w:val="28"/>
        </w:rPr>
        <w:t>городского округа</w:t>
      </w:r>
      <w:r w:rsidRPr="00BE0E65">
        <w:rPr>
          <w:b w:val="0"/>
          <w:bCs w:val="0"/>
          <w:i w:val="0"/>
          <w:sz w:val="28"/>
          <w:szCs w:val="28"/>
        </w:rPr>
        <w:t xml:space="preserve"> </w:t>
      </w:r>
    </w:p>
    <w:p w:rsidR="006D460E" w:rsidRPr="00BE0E65" w:rsidRDefault="006D460E" w:rsidP="006D460E">
      <w:pPr>
        <w:pStyle w:val="1"/>
        <w:spacing w:line="276" w:lineRule="auto"/>
        <w:jc w:val="right"/>
        <w:rPr>
          <w:b w:val="0"/>
          <w:bCs w:val="0"/>
          <w:i w:val="0"/>
          <w:sz w:val="28"/>
          <w:szCs w:val="28"/>
        </w:rPr>
      </w:pPr>
      <w:r w:rsidRPr="00BE0E65">
        <w:rPr>
          <w:b w:val="0"/>
          <w:bCs w:val="0"/>
          <w:i w:val="0"/>
          <w:sz w:val="28"/>
          <w:szCs w:val="28"/>
        </w:rPr>
        <w:t>Ставропольского края</w:t>
      </w:r>
    </w:p>
    <w:p w:rsidR="006D460E" w:rsidRPr="002C3386" w:rsidRDefault="006D460E" w:rsidP="006D460E">
      <w:pPr>
        <w:pStyle w:val="ConsPlusNormal"/>
        <w:jc w:val="both"/>
      </w:pPr>
    </w:p>
    <w:p w:rsidR="006D460E" w:rsidRPr="00681A6E" w:rsidRDefault="006D460E" w:rsidP="006D460E">
      <w:pPr>
        <w:pStyle w:val="ConsPlusNormal"/>
        <w:jc w:val="center"/>
        <w:rPr>
          <w:b w:val="0"/>
        </w:rPr>
      </w:pPr>
      <w:r w:rsidRPr="00681A6E">
        <w:rPr>
          <w:b w:val="0"/>
        </w:rPr>
        <w:t>СОГЛАСИЕ</w:t>
      </w:r>
    </w:p>
    <w:p w:rsidR="006D460E" w:rsidRPr="00681A6E" w:rsidRDefault="006D460E" w:rsidP="006D460E">
      <w:pPr>
        <w:pStyle w:val="ConsPlusNormal"/>
        <w:jc w:val="center"/>
        <w:rPr>
          <w:b w:val="0"/>
        </w:rPr>
      </w:pPr>
      <w:r w:rsidRPr="00681A6E">
        <w:rPr>
          <w:b w:val="0"/>
        </w:rPr>
        <w:t>на обработку персональных данных</w:t>
      </w:r>
    </w:p>
    <w:p w:rsidR="006D460E" w:rsidRPr="002C3386" w:rsidRDefault="006D460E" w:rsidP="006D460E">
      <w:pPr>
        <w:pStyle w:val="ConsPlusNormal"/>
        <w:jc w:val="both"/>
      </w:pPr>
    </w:p>
    <w:p w:rsidR="006D460E" w:rsidRPr="002C3386" w:rsidRDefault="006D460E" w:rsidP="006D46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6C026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C3386">
        <w:rPr>
          <w:rFonts w:ascii="Times New Roman" w:hAnsi="Times New Roman" w:cs="Times New Roman"/>
          <w:sz w:val="28"/>
          <w:szCs w:val="28"/>
        </w:rPr>
        <w:t>,</w:t>
      </w:r>
    </w:p>
    <w:p w:rsidR="006D460E" w:rsidRPr="002C3386" w:rsidRDefault="006D460E" w:rsidP="006C02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3386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 xml:space="preserve">в соответствии со </w:t>
      </w:r>
      <w:hyperlink r:id="rId11" w:history="1">
        <w:r w:rsidRPr="00EF7FEE">
          <w:rPr>
            <w:b w:val="0"/>
          </w:rPr>
          <w:t>статьей 9</w:t>
        </w:r>
      </w:hyperlink>
      <w:r w:rsidRPr="00EF7FEE">
        <w:rPr>
          <w:b w:val="0"/>
        </w:rPr>
        <w:t xml:space="preserve"> </w:t>
      </w:r>
      <w:r w:rsidRPr="008E40BB">
        <w:rPr>
          <w:b w:val="0"/>
        </w:rPr>
        <w:t>Федерального закона от 27.07.2006</w:t>
      </w:r>
      <w:r w:rsidR="008401BB">
        <w:rPr>
          <w:b w:val="0"/>
        </w:rPr>
        <w:t xml:space="preserve"> г.</w:t>
      </w:r>
      <w:r w:rsidRPr="008E40BB">
        <w:rPr>
          <w:b w:val="0"/>
        </w:rPr>
        <w:t xml:space="preserve"> </w:t>
      </w:r>
      <w:r w:rsidR="008401BB">
        <w:rPr>
          <w:b w:val="0"/>
        </w:rPr>
        <w:t>№</w:t>
      </w:r>
      <w:r w:rsidRPr="008E40BB">
        <w:rPr>
          <w:b w:val="0"/>
        </w:rPr>
        <w:t xml:space="preserve"> 152-ФЗ "О персональных данных", в целях: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обеспечения соблюдения законов и иных нормативных правовых актов;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заключения и регулирования трудовых отношений и иных непосредственно связанных с ними отношений;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отражения информации в кадровых документах;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предоставления сведений третьим лицам;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обеспечения моей безопасности;</w:t>
      </w:r>
    </w:p>
    <w:p w:rsidR="006D460E" w:rsidRPr="006C0266" w:rsidRDefault="006D460E" w:rsidP="006C0266">
      <w:pPr>
        <w:pStyle w:val="ConsPlusNormal"/>
        <w:spacing w:before="220"/>
        <w:ind w:firstLine="540"/>
        <w:jc w:val="both"/>
        <w:rPr>
          <w:b w:val="0"/>
        </w:rPr>
      </w:pPr>
      <w:proofErr w:type="gramStart"/>
      <w:r w:rsidRPr="006C0266">
        <w:t>даю согласие</w:t>
      </w:r>
      <w:r w:rsidR="006C0266" w:rsidRPr="006C0266">
        <w:t xml:space="preserve"> </w:t>
      </w:r>
      <w:r w:rsidRPr="006C0266">
        <w:rPr>
          <w:b w:val="0"/>
          <w:bCs w:val="0"/>
        </w:rPr>
        <w:t>комиссии для проведения конкурса по отбору</w:t>
      </w:r>
      <w:r w:rsidR="00870863">
        <w:rPr>
          <w:b w:val="0"/>
          <w:bCs w:val="0"/>
        </w:rPr>
        <w:t xml:space="preserve"> кандидатур на должность главы </w:t>
      </w:r>
      <w:r w:rsidRPr="006C0266">
        <w:rPr>
          <w:b w:val="0"/>
          <w:bCs w:val="0"/>
        </w:rPr>
        <w:t>Нефтекумского городского округа Ставропольского края</w:t>
      </w:r>
      <w:r w:rsidRPr="006C0266">
        <w:t xml:space="preserve"> </w:t>
      </w:r>
      <w:r w:rsidRPr="006C0266">
        <w:rPr>
          <w:b w:val="0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12" w:history="1">
        <w:r w:rsidRPr="00EF7FEE">
          <w:rPr>
            <w:b w:val="0"/>
          </w:rPr>
          <w:t>пунктом 3 статьи 3</w:t>
        </w:r>
      </w:hyperlink>
      <w:r w:rsidRPr="006C0266">
        <w:rPr>
          <w:b w:val="0"/>
        </w:rPr>
        <w:t xml:space="preserve"> Федерального закона от 27.07.2006 </w:t>
      </w:r>
      <w:r w:rsidR="008401BB">
        <w:rPr>
          <w:b w:val="0"/>
        </w:rPr>
        <w:t>г. №</w:t>
      </w:r>
      <w:r w:rsidRPr="006C0266">
        <w:rPr>
          <w:b w:val="0"/>
        </w:rPr>
        <w:t xml:space="preserve"> 152-ФЗ "О персональных данных".</w:t>
      </w:r>
      <w:proofErr w:type="gramEnd"/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Перечень моих персональных данных, на обработку которых я даю согласие: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фамилия, имя, отчество;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пол, возраст;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дата и место рождения;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паспортные данные;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адрес регистрации по месту жительства и адрес фактического проживания;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номер телефона (домашний, мобильный);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семейное положение, сведения о составе семьи, которые могут понадобиться комиссии;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отношение к воинской обязанности;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lastRenderedPageBreak/>
        <w:t>сведения о трудовом стаже, предыдущих местах работы, доходах с предыдущих мест работы;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СНИЛС;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ИНН;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информация о приеме, переводе, увольнении и иных событиях, относящихся к моей трудовой деятельности;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сведения о деловых и иных личных качествах, носящих оценочный характер.</w:t>
      </w:r>
    </w:p>
    <w:p w:rsidR="006D460E" w:rsidRPr="008E40BB" w:rsidRDefault="006D460E" w:rsidP="006D460E">
      <w:pPr>
        <w:pStyle w:val="ConsPlusNormal"/>
        <w:ind w:firstLine="540"/>
        <w:jc w:val="both"/>
        <w:rPr>
          <w:b w:val="0"/>
        </w:rPr>
      </w:pPr>
      <w:r w:rsidRPr="008E40BB">
        <w:rPr>
          <w:b w:val="0"/>
        </w:rPr>
        <w:t>Настоящее согласие действует со дня его подписания до дня отзыва в письменной форме.</w:t>
      </w:r>
    </w:p>
    <w:p w:rsidR="006D460E" w:rsidRPr="008E40BB" w:rsidRDefault="006D460E" w:rsidP="006D460E">
      <w:pPr>
        <w:pStyle w:val="ConsPlusNormal"/>
        <w:jc w:val="both"/>
        <w:rPr>
          <w:b w:val="0"/>
        </w:rPr>
      </w:pPr>
    </w:p>
    <w:p w:rsidR="006D460E" w:rsidRPr="002C3386" w:rsidRDefault="006D460E" w:rsidP="006C02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2C338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C3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D460E" w:rsidRPr="002C3386" w:rsidRDefault="006D460E" w:rsidP="006C02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3386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C3386">
        <w:rPr>
          <w:rFonts w:ascii="Times New Roman" w:hAnsi="Times New Roman" w:cs="Times New Roman"/>
          <w:sz w:val="24"/>
          <w:szCs w:val="24"/>
        </w:rPr>
        <w:t>(расшифровк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3386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6D460E" w:rsidRPr="002C3386" w:rsidRDefault="006D460E" w:rsidP="006D4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460E" w:rsidRPr="002C3386" w:rsidRDefault="006D460E" w:rsidP="006C02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D460E" w:rsidRDefault="006D460E" w:rsidP="006C02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3386">
        <w:rPr>
          <w:rFonts w:ascii="Times New Roman" w:hAnsi="Times New Roman" w:cs="Times New Roman"/>
          <w:sz w:val="24"/>
          <w:szCs w:val="24"/>
        </w:rPr>
        <w:t>(дата)</w:t>
      </w:r>
    </w:p>
    <w:sectPr w:rsidR="006D460E" w:rsidSect="004E526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C80"/>
    <w:multiLevelType w:val="multilevel"/>
    <w:tmpl w:val="1982E230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C302534"/>
    <w:multiLevelType w:val="hybridMultilevel"/>
    <w:tmpl w:val="20CC84FE"/>
    <w:lvl w:ilvl="0" w:tplc="3AC03F98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3B4B48"/>
    <w:multiLevelType w:val="hybridMultilevel"/>
    <w:tmpl w:val="755A83BE"/>
    <w:lvl w:ilvl="0" w:tplc="443411B4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CF63E63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460E"/>
    <w:rsid w:val="000034F4"/>
    <w:rsid w:val="000037C3"/>
    <w:rsid w:val="00006AB3"/>
    <w:rsid w:val="000101EA"/>
    <w:rsid w:val="00011346"/>
    <w:rsid w:val="000160E6"/>
    <w:rsid w:val="00025525"/>
    <w:rsid w:val="00025D6B"/>
    <w:rsid w:val="0002641D"/>
    <w:rsid w:val="0003176B"/>
    <w:rsid w:val="00037D64"/>
    <w:rsid w:val="000408EB"/>
    <w:rsid w:val="0004443D"/>
    <w:rsid w:val="00044D05"/>
    <w:rsid w:val="00051429"/>
    <w:rsid w:val="00053D36"/>
    <w:rsid w:val="00063B6D"/>
    <w:rsid w:val="00065098"/>
    <w:rsid w:val="00076E37"/>
    <w:rsid w:val="0008038A"/>
    <w:rsid w:val="000866DF"/>
    <w:rsid w:val="00091D8D"/>
    <w:rsid w:val="00094D3D"/>
    <w:rsid w:val="000A1E9C"/>
    <w:rsid w:val="000A2389"/>
    <w:rsid w:val="000A71AC"/>
    <w:rsid w:val="000B00ED"/>
    <w:rsid w:val="000B1C5F"/>
    <w:rsid w:val="000C069C"/>
    <w:rsid w:val="000D162F"/>
    <w:rsid w:val="000D4D10"/>
    <w:rsid w:val="000E6A86"/>
    <w:rsid w:val="000E7F60"/>
    <w:rsid w:val="000F3377"/>
    <w:rsid w:val="0010194C"/>
    <w:rsid w:val="0010566A"/>
    <w:rsid w:val="001058BF"/>
    <w:rsid w:val="00112A63"/>
    <w:rsid w:val="00113373"/>
    <w:rsid w:val="00117C19"/>
    <w:rsid w:val="001203D3"/>
    <w:rsid w:val="00120BB6"/>
    <w:rsid w:val="00125A99"/>
    <w:rsid w:val="001266B3"/>
    <w:rsid w:val="00127A69"/>
    <w:rsid w:val="00131765"/>
    <w:rsid w:val="00131D0F"/>
    <w:rsid w:val="0013588D"/>
    <w:rsid w:val="0014518E"/>
    <w:rsid w:val="00150705"/>
    <w:rsid w:val="00154712"/>
    <w:rsid w:val="00160176"/>
    <w:rsid w:val="00160F6F"/>
    <w:rsid w:val="00163118"/>
    <w:rsid w:val="001663EE"/>
    <w:rsid w:val="00172F1B"/>
    <w:rsid w:val="001758E5"/>
    <w:rsid w:val="001863A4"/>
    <w:rsid w:val="001954EE"/>
    <w:rsid w:val="00197BBF"/>
    <w:rsid w:val="001A38AF"/>
    <w:rsid w:val="001B2212"/>
    <w:rsid w:val="001C41F9"/>
    <w:rsid w:val="001C6B5C"/>
    <w:rsid w:val="001D4693"/>
    <w:rsid w:val="001D568D"/>
    <w:rsid w:val="001D576B"/>
    <w:rsid w:val="001E1B36"/>
    <w:rsid w:val="001E4695"/>
    <w:rsid w:val="001E6822"/>
    <w:rsid w:val="001E75BF"/>
    <w:rsid w:val="001F0EBB"/>
    <w:rsid w:val="001F144D"/>
    <w:rsid w:val="001F18C4"/>
    <w:rsid w:val="001F3298"/>
    <w:rsid w:val="001F399D"/>
    <w:rsid w:val="001F6282"/>
    <w:rsid w:val="00207C3A"/>
    <w:rsid w:val="0021685B"/>
    <w:rsid w:val="00216E46"/>
    <w:rsid w:val="00220E40"/>
    <w:rsid w:val="00230DA3"/>
    <w:rsid w:val="00245F98"/>
    <w:rsid w:val="00253BAF"/>
    <w:rsid w:val="0025649E"/>
    <w:rsid w:val="002666AB"/>
    <w:rsid w:val="002811DB"/>
    <w:rsid w:val="002877FC"/>
    <w:rsid w:val="002878EB"/>
    <w:rsid w:val="0029522F"/>
    <w:rsid w:val="00295901"/>
    <w:rsid w:val="002A348D"/>
    <w:rsid w:val="002C0634"/>
    <w:rsid w:val="002C11A8"/>
    <w:rsid w:val="002C1DD6"/>
    <w:rsid w:val="002C31E9"/>
    <w:rsid w:val="002C3A6E"/>
    <w:rsid w:val="002C5921"/>
    <w:rsid w:val="002C7056"/>
    <w:rsid w:val="002D2569"/>
    <w:rsid w:val="002D2AA6"/>
    <w:rsid w:val="002D31D2"/>
    <w:rsid w:val="002E6B9F"/>
    <w:rsid w:val="002F4BB8"/>
    <w:rsid w:val="003046BA"/>
    <w:rsid w:val="00304F12"/>
    <w:rsid w:val="00305482"/>
    <w:rsid w:val="00310AA4"/>
    <w:rsid w:val="0031411D"/>
    <w:rsid w:val="00321C32"/>
    <w:rsid w:val="00324D99"/>
    <w:rsid w:val="0032528F"/>
    <w:rsid w:val="00326F98"/>
    <w:rsid w:val="00330FE6"/>
    <w:rsid w:val="00336788"/>
    <w:rsid w:val="003457F9"/>
    <w:rsid w:val="00357FCE"/>
    <w:rsid w:val="0036047D"/>
    <w:rsid w:val="0036771B"/>
    <w:rsid w:val="00373D98"/>
    <w:rsid w:val="003766D6"/>
    <w:rsid w:val="0038067B"/>
    <w:rsid w:val="0038753B"/>
    <w:rsid w:val="003A12D2"/>
    <w:rsid w:val="003A1333"/>
    <w:rsid w:val="003A7DB6"/>
    <w:rsid w:val="003B5A49"/>
    <w:rsid w:val="003C5B86"/>
    <w:rsid w:val="003D0C1D"/>
    <w:rsid w:val="003D3EA2"/>
    <w:rsid w:val="003D4598"/>
    <w:rsid w:val="003D4DD9"/>
    <w:rsid w:val="003F2655"/>
    <w:rsid w:val="003F2801"/>
    <w:rsid w:val="003F5C25"/>
    <w:rsid w:val="00403500"/>
    <w:rsid w:val="00403846"/>
    <w:rsid w:val="00404BDD"/>
    <w:rsid w:val="00410EFF"/>
    <w:rsid w:val="0042229A"/>
    <w:rsid w:val="004260B6"/>
    <w:rsid w:val="00432104"/>
    <w:rsid w:val="0043572A"/>
    <w:rsid w:val="00442B6E"/>
    <w:rsid w:val="004442BB"/>
    <w:rsid w:val="00444EB8"/>
    <w:rsid w:val="00445761"/>
    <w:rsid w:val="004466DC"/>
    <w:rsid w:val="00447466"/>
    <w:rsid w:val="004575AC"/>
    <w:rsid w:val="00457D3D"/>
    <w:rsid w:val="004619EC"/>
    <w:rsid w:val="0047098F"/>
    <w:rsid w:val="00470A29"/>
    <w:rsid w:val="00475D97"/>
    <w:rsid w:val="004771D3"/>
    <w:rsid w:val="00490070"/>
    <w:rsid w:val="00495A98"/>
    <w:rsid w:val="004A0879"/>
    <w:rsid w:val="004A2A02"/>
    <w:rsid w:val="004C17E1"/>
    <w:rsid w:val="004D019F"/>
    <w:rsid w:val="004D0222"/>
    <w:rsid w:val="004D1BCD"/>
    <w:rsid w:val="004D372D"/>
    <w:rsid w:val="004E0100"/>
    <w:rsid w:val="004E1E52"/>
    <w:rsid w:val="004E3900"/>
    <w:rsid w:val="004E526E"/>
    <w:rsid w:val="004F0D19"/>
    <w:rsid w:val="004F1808"/>
    <w:rsid w:val="004F2E9A"/>
    <w:rsid w:val="004F3535"/>
    <w:rsid w:val="004F6AB5"/>
    <w:rsid w:val="00501F5B"/>
    <w:rsid w:val="005129F0"/>
    <w:rsid w:val="00515E81"/>
    <w:rsid w:val="005163EA"/>
    <w:rsid w:val="0052095C"/>
    <w:rsid w:val="00521F28"/>
    <w:rsid w:val="00530514"/>
    <w:rsid w:val="00540B7F"/>
    <w:rsid w:val="005437EC"/>
    <w:rsid w:val="00544F5B"/>
    <w:rsid w:val="005500B0"/>
    <w:rsid w:val="00550B24"/>
    <w:rsid w:val="005541CA"/>
    <w:rsid w:val="00554BA4"/>
    <w:rsid w:val="00556840"/>
    <w:rsid w:val="00561148"/>
    <w:rsid w:val="00574A14"/>
    <w:rsid w:val="00575498"/>
    <w:rsid w:val="0057580E"/>
    <w:rsid w:val="00582834"/>
    <w:rsid w:val="00582F0A"/>
    <w:rsid w:val="00583411"/>
    <w:rsid w:val="00583B2E"/>
    <w:rsid w:val="005865FE"/>
    <w:rsid w:val="005A07D8"/>
    <w:rsid w:val="005A2B83"/>
    <w:rsid w:val="005A5A0A"/>
    <w:rsid w:val="005A6CBE"/>
    <w:rsid w:val="005B440F"/>
    <w:rsid w:val="005B7C54"/>
    <w:rsid w:val="005C6AF6"/>
    <w:rsid w:val="005D038F"/>
    <w:rsid w:val="005D1D69"/>
    <w:rsid w:val="005D1DA8"/>
    <w:rsid w:val="005D6574"/>
    <w:rsid w:val="005E073D"/>
    <w:rsid w:val="005E311C"/>
    <w:rsid w:val="005E4E5D"/>
    <w:rsid w:val="005E5B23"/>
    <w:rsid w:val="005E5DF0"/>
    <w:rsid w:val="005E7609"/>
    <w:rsid w:val="005F272D"/>
    <w:rsid w:val="00601980"/>
    <w:rsid w:val="0060430C"/>
    <w:rsid w:val="00606370"/>
    <w:rsid w:val="006128FF"/>
    <w:rsid w:val="00614B91"/>
    <w:rsid w:val="00614CFF"/>
    <w:rsid w:val="00615559"/>
    <w:rsid w:val="006237D4"/>
    <w:rsid w:val="00623999"/>
    <w:rsid w:val="00624918"/>
    <w:rsid w:val="00625875"/>
    <w:rsid w:val="00625D48"/>
    <w:rsid w:val="0062654C"/>
    <w:rsid w:val="00633CE2"/>
    <w:rsid w:val="006436BF"/>
    <w:rsid w:val="006447D2"/>
    <w:rsid w:val="00646613"/>
    <w:rsid w:val="00650A5D"/>
    <w:rsid w:val="006520FC"/>
    <w:rsid w:val="0066043E"/>
    <w:rsid w:val="006604AE"/>
    <w:rsid w:val="006629F9"/>
    <w:rsid w:val="0066692C"/>
    <w:rsid w:val="006676A5"/>
    <w:rsid w:val="00670DB9"/>
    <w:rsid w:val="00671820"/>
    <w:rsid w:val="006776AC"/>
    <w:rsid w:val="00681A6E"/>
    <w:rsid w:val="0068406A"/>
    <w:rsid w:val="006846D1"/>
    <w:rsid w:val="00685B1B"/>
    <w:rsid w:val="0068663B"/>
    <w:rsid w:val="006902C0"/>
    <w:rsid w:val="006A0954"/>
    <w:rsid w:val="006A7D1B"/>
    <w:rsid w:val="006B3853"/>
    <w:rsid w:val="006B3D6E"/>
    <w:rsid w:val="006C0266"/>
    <w:rsid w:val="006C1565"/>
    <w:rsid w:val="006C2521"/>
    <w:rsid w:val="006C4590"/>
    <w:rsid w:val="006C4718"/>
    <w:rsid w:val="006D26B5"/>
    <w:rsid w:val="006D460E"/>
    <w:rsid w:val="006E04BF"/>
    <w:rsid w:val="006E20A0"/>
    <w:rsid w:val="006F2128"/>
    <w:rsid w:val="006F4A40"/>
    <w:rsid w:val="0070132E"/>
    <w:rsid w:val="00702BDE"/>
    <w:rsid w:val="00704231"/>
    <w:rsid w:val="007049D3"/>
    <w:rsid w:val="007108CA"/>
    <w:rsid w:val="007122F0"/>
    <w:rsid w:val="0071399D"/>
    <w:rsid w:val="00715B2F"/>
    <w:rsid w:val="007216B0"/>
    <w:rsid w:val="0072214D"/>
    <w:rsid w:val="00722C5E"/>
    <w:rsid w:val="0072310E"/>
    <w:rsid w:val="007247C3"/>
    <w:rsid w:val="00731252"/>
    <w:rsid w:val="00736813"/>
    <w:rsid w:val="00741C96"/>
    <w:rsid w:val="00741CA9"/>
    <w:rsid w:val="00742033"/>
    <w:rsid w:val="00743F69"/>
    <w:rsid w:val="0075023B"/>
    <w:rsid w:val="00756858"/>
    <w:rsid w:val="0076293B"/>
    <w:rsid w:val="007634E9"/>
    <w:rsid w:val="007706F8"/>
    <w:rsid w:val="00775625"/>
    <w:rsid w:val="00780B14"/>
    <w:rsid w:val="007824A8"/>
    <w:rsid w:val="00783017"/>
    <w:rsid w:val="007842D2"/>
    <w:rsid w:val="00790C4C"/>
    <w:rsid w:val="00792E80"/>
    <w:rsid w:val="0079336C"/>
    <w:rsid w:val="00795852"/>
    <w:rsid w:val="00796568"/>
    <w:rsid w:val="00796C1A"/>
    <w:rsid w:val="007A03E9"/>
    <w:rsid w:val="007A1817"/>
    <w:rsid w:val="007A539B"/>
    <w:rsid w:val="007A5DC0"/>
    <w:rsid w:val="007A7889"/>
    <w:rsid w:val="007B00AB"/>
    <w:rsid w:val="007B52CD"/>
    <w:rsid w:val="007B5CC3"/>
    <w:rsid w:val="007B6A07"/>
    <w:rsid w:val="007C212E"/>
    <w:rsid w:val="007C5A7C"/>
    <w:rsid w:val="007C6DBD"/>
    <w:rsid w:val="007C7938"/>
    <w:rsid w:val="007C7AC8"/>
    <w:rsid w:val="007D7CFD"/>
    <w:rsid w:val="007E0098"/>
    <w:rsid w:val="007E3AF5"/>
    <w:rsid w:val="007E7481"/>
    <w:rsid w:val="007F5838"/>
    <w:rsid w:val="007F7D1C"/>
    <w:rsid w:val="00802920"/>
    <w:rsid w:val="00805F9A"/>
    <w:rsid w:val="00826B45"/>
    <w:rsid w:val="00830F88"/>
    <w:rsid w:val="00834A4D"/>
    <w:rsid w:val="008401BB"/>
    <w:rsid w:val="008420EB"/>
    <w:rsid w:val="008440A4"/>
    <w:rsid w:val="00855DE5"/>
    <w:rsid w:val="0085724C"/>
    <w:rsid w:val="0086073E"/>
    <w:rsid w:val="00864164"/>
    <w:rsid w:val="00864374"/>
    <w:rsid w:val="00867E6D"/>
    <w:rsid w:val="00870863"/>
    <w:rsid w:val="008733CF"/>
    <w:rsid w:val="0087563F"/>
    <w:rsid w:val="00877DF5"/>
    <w:rsid w:val="00884C3C"/>
    <w:rsid w:val="008931F5"/>
    <w:rsid w:val="008948E3"/>
    <w:rsid w:val="008A204A"/>
    <w:rsid w:val="008A22B0"/>
    <w:rsid w:val="008B0892"/>
    <w:rsid w:val="008B3209"/>
    <w:rsid w:val="008B42AB"/>
    <w:rsid w:val="008B6089"/>
    <w:rsid w:val="008B6F33"/>
    <w:rsid w:val="008D1EB8"/>
    <w:rsid w:val="008D4FE7"/>
    <w:rsid w:val="008D554A"/>
    <w:rsid w:val="008D5B0C"/>
    <w:rsid w:val="008D7685"/>
    <w:rsid w:val="008E0D8D"/>
    <w:rsid w:val="008E450B"/>
    <w:rsid w:val="008E4B62"/>
    <w:rsid w:val="008E4EEE"/>
    <w:rsid w:val="008E503A"/>
    <w:rsid w:val="008F15B4"/>
    <w:rsid w:val="008F2747"/>
    <w:rsid w:val="008F5D67"/>
    <w:rsid w:val="00901D8B"/>
    <w:rsid w:val="00912CAE"/>
    <w:rsid w:val="0091565B"/>
    <w:rsid w:val="0091641B"/>
    <w:rsid w:val="009209BB"/>
    <w:rsid w:val="00927526"/>
    <w:rsid w:val="00934ED2"/>
    <w:rsid w:val="0093543F"/>
    <w:rsid w:val="00935FB2"/>
    <w:rsid w:val="009426E1"/>
    <w:rsid w:val="0094412A"/>
    <w:rsid w:val="00944A3F"/>
    <w:rsid w:val="009540C3"/>
    <w:rsid w:val="0096022F"/>
    <w:rsid w:val="00962129"/>
    <w:rsid w:val="00972426"/>
    <w:rsid w:val="009727A1"/>
    <w:rsid w:val="009905DF"/>
    <w:rsid w:val="0099719B"/>
    <w:rsid w:val="009A469D"/>
    <w:rsid w:val="009A47BE"/>
    <w:rsid w:val="009B1E55"/>
    <w:rsid w:val="009B6AFD"/>
    <w:rsid w:val="009B71C0"/>
    <w:rsid w:val="009C6087"/>
    <w:rsid w:val="009E329F"/>
    <w:rsid w:val="009E6D34"/>
    <w:rsid w:val="00A01B71"/>
    <w:rsid w:val="00A05D05"/>
    <w:rsid w:val="00A07F4C"/>
    <w:rsid w:val="00A10115"/>
    <w:rsid w:val="00A1023C"/>
    <w:rsid w:val="00A138DA"/>
    <w:rsid w:val="00A14C41"/>
    <w:rsid w:val="00A1587A"/>
    <w:rsid w:val="00A16FE8"/>
    <w:rsid w:val="00A204CB"/>
    <w:rsid w:val="00A20F13"/>
    <w:rsid w:val="00A36DDC"/>
    <w:rsid w:val="00A37CA8"/>
    <w:rsid w:val="00A42B07"/>
    <w:rsid w:val="00A6136D"/>
    <w:rsid w:val="00A62B88"/>
    <w:rsid w:val="00A632B0"/>
    <w:rsid w:val="00A64782"/>
    <w:rsid w:val="00A6696A"/>
    <w:rsid w:val="00A707F7"/>
    <w:rsid w:val="00A73AAC"/>
    <w:rsid w:val="00A75908"/>
    <w:rsid w:val="00A7683B"/>
    <w:rsid w:val="00A77784"/>
    <w:rsid w:val="00A83666"/>
    <w:rsid w:val="00A86B6C"/>
    <w:rsid w:val="00A873C7"/>
    <w:rsid w:val="00A873F4"/>
    <w:rsid w:val="00A92190"/>
    <w:rsid w:val="00A93B12"/>
    <w:rsid w:val="00A97C65"/>
    <w:rsid w:val="00A97FC0"/>
    <w:rsid w:val="00AA108D"/>
    <w:rsid w:val="00AA3493"/>
    <w:rsid w:val="00AB0139"/>
    <w:rsid w:val="00AB3705"/>
    <w:rsid w:val="00AC2DCF"/>
    <w:rsid w:val="00AC5164"/>
    <w:rsid w:val="00AC65BA"/>
    <w:rsid w:val="00AE202D"/>
    <w:rsid w:val="00AE2458"/>
    <w:rsid w:val="00AF14C3"/>
    <w:rsid w:val="00AF16F3"/>
    <w:rsid w:val="00AF1A4F"/>
    <w:rsid w:val="00AF1D64"/>
    <w:rsid w:val="00B013A6"/>
    <w:rsid w:val="00B041BD"/>
    <w:rsid w:val="00B10EE5"/>
    <w:rsid w:val="00B113E6"/>
    <w:rsid w:val="00B12B62"/>
    <w:rsid w:val="00B1532D"/>
    <w:rsid w:val="00B16707"/>
    <w:rsid w:val="00B1762F"/>
    <w:rsid w:val="00B220F1"/>
    <w:rsid w:val="00B448A8"/>
    <w:rsid w:val="00B5294F"/>
    <w:rsid w:val="00B66BFB"/>
    <w:rsid w:val="00B67A5C"/>
    <w:rsid w:val="00B7273A"/>
    <w:rsid w:val="00B84669"/>
    <w:rsid w:val="00B854C7"/>
    <w:rsid w:val="00B90347"/>
    <w:rsid w:val="00B9276A"/>
    <w:rsid w:val="00B9374E"/>
    <w:rsid w:val="00BA1684"/>
    <w:rsid w:val="00BA6F41"/>
    <w:rsid w:val="00BB18B7"/>
    <w:rsid w:val="00BC217F"/>
    <w:rsid w:val="00BC2C92"/>
    <w:rsid w:val="00BD326C"/>
    <w:rsid w:val="00BD6790"/>
    <w:rsid w:val="00BE1F7B"/>
    <w:rsid w:val="00BE2737"/>
    <w:rsid w:val="00BF1946"/>
    <w:rsid w:val="00BF2690"/>
    <w:rsid w:val="00BF6AA6"/>
    <w:rsid w:val="00C03357"/>
    <w:rsid w:val="00C03F31"/>
    <w:rsid w:val="00C1126A"/>
    <w:rsid w:val="00C1160E"/>
    <w:rsid w:val="00C17E21"/>
    <w:rsid w:val="00C20FD4"/>
    <w:rsid w:val="00C21929"/>
    <w:rsid w:val="00C25760"/>
    <w:rsid w:val="00C3430A"/>
    <w:rsid w:val="00C34361"/>
    <w:rsid w:val="00C3788E"/>
    <w:rsid w:val="00C41F13"/>
    <w:rsid w:val="00C41F8A"/>
    <w:rsid w:val="00C430E5"/>
    <w:rsid w:val="00C46E6D"/>
    <w:rsid w:val="00C47B3B"/>
    <w:rsid w:val="00C52011"/>
    <w:rsid w:val="00C56C4F"/>
    <w:rsid w:val="00C57998"/>
    <w:rsid w:val="00C607B4"/>
    <w:rsid w:val="00C76D8D"/>
    <w:rsid w:val="00C853C8"/>
    <w:rsid w:val="00C85D29"/>
    <w:rsid w:val="00C85DA0"/>
    <w:rsid w:val="00CA0394"/>
    <w:rsid w:val="00CA0429"/>
    <w:rsid w:val="00CA0857"/>
    <w:rsid w:val="00CA0E32"/>
    <w:rsid w:val="00CA25CF"/>
    <w:rsid w:val="00CA4110"/>
    <w:rsid w:val="00CA4F60"/>
    <w:rsid w:val="00CA66EC"/>
    <w:rsid w:val="00CA6FEE"/>
    <w:rsid w:val="00CD6E9F"/>
    <w:rsid w:val="00CD7DF8"/>
    <w:rsid w:val="00CE1202"/>
    <w:rsid w:val="00CE548F"/>
    <w:rsid w:val="00CE592D"/>
    <w:rsid w:val="00CE5BCF"/>
    <w:rsid w:val="00D037B3"/>
    <w:rsid w:val="00D05851"/>
    <w:rsid w:val="00D1070B"/>
    <w:rsid w:val="00D119DE"/>
    <w:rsid w:val="00D11B00"/>
    <w:rsid w:val="00D25A38"/>
    <w:rsid w:val="00D301D4"/>
    <w:rsid w:val="00D370B0"/>
    <w:rsid w:val="00D44D98"/>
    <w:rsid w:val="00D4714B"/>
    <w:rsid w:val="00D52F4C"/>
    <w:rsid w:val="00D54678"/>
    <w:rsid w:val="00D62F8B"/>
    <w:rsid w:val="00D65AB1"/>
    <w:rsid w:val="00D70ADD"/>
    <w:rsid w:val="00D72DE4"/>
    <w:rsid w:val="00D73DC4"/>
    <w:rsid w:val="00D754F5"/>
    <w:rsid w:val="00D77DEC"/>
    <w:rsid w:val="00D83817"/>
    <w:rsid w:val="00D84673"/>
    <w:rsid w:val="00D90566"/>
    <w:rsid w:val="00D91BBA"/>
    <w:rsid w:val="00D91F8B"/>
    <w:rsid w:val="00D9458F"/>
    <w:rsid w:val="00D961A0"/>
    <w:rsid w:val="00D96A91"/>
    <w:rsid w:val="00D973EA"/>
    <w:rsid w:val="00DA0101"/>
    <w:rsid w:val="00DA0955"/>
    <w:rsid w:val="00DA3D0E"/>
    <w:rsid w:val="00DA6EFB"/>
    <w:rsid w:val="00DB1B22"/>
    <w:rsid w:val="00DB2A08"/>
    <w:rsid w:val="00DB3C59"/>
    <w:rsid w:val="00DB4EF2"/>
    <w:rsid w:val="00DB5882"/>
    <w:rsid w:val="00DC08BB"/>
    <w:rsid w:val="00DC27AC"/>
    <w:rsid w:val="00DD262A"/>
    <w:rsid w:val="00DD3A71"/>
    <w:rsid w:val="00DD60FC"/>
    <w:rsid w:val="00DD69E9"/>
    <w:rsid w:val="00DD7E95"/>
    <w:rsid w:val="00DE3D43"/>
    <w:rsid w:val="00DE42D2"/>
    <w:rsid w:val="00DF306B"/>
    <w:rsid w:val="00DF54F8"/>
    <w:rsid w:val="00DF5CAA"/>
    <w:rsid w:val="00E05D1C"/>
    <w:rsid w:val="00E21297"/>
    <w:rsid w:val="00E21AD4"/>
    <w:rsid w:val="00E26440"/>
    <w:rsid w:val="00E411F6"/>
    <w:rsid w:val="00E41A1F"/>
    <w:rsid w:val="00E44252"/>
    <w:rsid w:val="00E5001A"/>
    <w:rsid w:val="00E5083B"/>
    <w:rsid w:val="00E54E69"/>
    <w:rsid w:val="00E563F1"/>
    <w:rsid w:val="00E60DA3"/>
    <w:rsid w:val="00E62145"/>
    <w:rsid w:val="00E62FB6"/>
    <w:rsid w:val="00E632D4"/>
    <w:rsid w:val="00E66B0E"/>
    <w:rsid w:val="00E672AB"/>
    <w:rsid w:val="00E675F8"/>
    <w:rsid w:val="00E72FFE"/>
    <w:rsid w:val="00E74D60"/>
    <w:rsid w:val="00E81022"/>
    <w:rsid w:val="00E82D79"/>
    <w:rsid w:val="00E83480"/>
    <w:rsid w:val="00E83C9D"/>
    <w:rsid w:val="00E91821"/>
    <w:rsid w:val="00E918FA"/>
    <w:rsid w:val="00E937A1"/>
    <w:rsid w:val="00EA06E9"/>
    <w:rsid w:val="00EA1472"/>
    <w:rsid w:val="00EA660B"/>
    <w:rsid w:val="00EB2BA4"/>
    <w:rsid w:val="00EC0A35"/>
    <w:rsid w:val="00EC287F"/>
    <w:rsid w:val="00ED0DBC"/>
    <w:rsid w:val="00ED61EA"/>
    <w:rsid w:val="00EE3932"/>
    <w:rsid w:val="00EF04F2"/>
    <w:rsid w:val="00EF08F7"/>
    <w:rsid w:val="00EF7FEE"/>
    <w:rsid w:val="00F01470"/>
    <w:rsid w:val="00F126FC"/>
    <w:rsid w:val="00F14600"/>
    <w:rsid w:val="00F14777"/>
    <w:rsid w:val="00F17323"/>
    <w:rsid w:val="00F24E9B"/>
    <w:rsid w:val="00F26A1D"/>
    <w:rsid w:val="00F55957"/>
    <w:rsid w:val="00F575C6"/>
    <w:rsid w:val="00F60003"/>
    <w:rsid w:val="00F8084C"/>
    <w:rsid w:val="00F87DF4"/>
    <w:rsid w:val="00F901E1"/>
    <w:rsid w:val="00F9174C"/>
    <w:rsid w:val="00F94D9F"/>
    <w:rsid w:val="00F96265"/>
    <w:rsid w:val="00FA44B9"/>
    <w:rsid w:val="00FA4648"/>
    <w:rsid w:val="00FA6D13"/>
    <w:rsid w:val="00FA73E3"/>
    <w:rsid w:val="00FB124E"/>
    <w:rsid w:val="00FB6213"/>
    <w:rsid w:val="00FC5215"/>
    <w:rsid w:val="00FC57FB"/>
    <w:rsid w:val="00FC5A14"/>
    <w:rsid w:val="00FD7FFC"/>
    <w:rsid w:val="00FE07E1"/>
    <w:rsid w:val="00FE3D95"/>
    <w:rsid w:val="00FE6CFE"/>
    <w:rsid w:val="00FF593E"/>
    <w:rsid w:val="00FF5F9D"/>
    <w:rsid w:val="00FF6F5A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D4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46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4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D4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D4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A158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A1587A"/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rsid w:val="00A1587A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rsid w:val="00A15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1587A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15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A158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8FF4326EA187C1379297AFDE2CF1384B4301009FF53FF28A3967Eb4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3C9B8C510147942BC830D65BF7E77A0769B7B26C59B6E0DDC836DADCBA6NBJ" TargetMode="External"/><Relationship Id="rId12" Type="http://schemas.openxmlformats.org/officeDocument/2006/relationships/hyperlink" Target="consultantplus://offline/ref=466E42EA16C6B37E124A291632263605D186BA67A7A5AB33C985FED4440F6211001893BD74B9B7BD36j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66E42EA16C6B37E124A291632263605D186BA67A7A5AB33C985FED4440F6211001893BD74B9B5B836j1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73E19119A8D4175BB64E7A0350D6A68D45558B7690155235F213BF7A072F140EB04D02813BED04FBA7755A60539C6296E69DFF15D430DEnDr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68FF4326EA187C13793777EB8E911981B769180AA908AE23A9C3BC85E9A09C7CbE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4DF5-52D4-4476-8B4B-AF96738F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14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23</cp:revision>
  <dcterms:created xsi:type="dcterms:W3CDTF">2022-09-09T11:22:00Z</dcterms:created>
  <dcterms:modified xsi:type="dcterms:W3CDTF">2022-10-25T11:18:00Z</dcterms:modified>
</cp:coreProperties>
</file>