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4" w:rsidRPr="00623BB9" w:rsidRDefault="00563194" w:rsidP="0056319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63194" w:rsidRPr="000019AC" w:rsidRDefault="00563194" w:rsidP="00563194">
      <w:pPr>
        <w:jc w:val="center"/>
        <w:rPr>
          <w:b/>
          <w:sz w:val="28"/>
          <w:szCs w:val="28"/>
        </w:rPr>
      </w:pP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563194" w:rsidRDefault="00563194" w:rsidP="00563194">
      <w:pPr>
        <w:jc w:val="center"/>
        <w:rPr>
          <w:sz w:val="28"/>
          <w:szCs w:val="28"/>
        </w:rPr>
      </w:pPr>
    </w:p>
    <w:p w:rsidR="00563194" w:rsidRDefault="00563194" w:rsidP="00563194">
      <w:pPr>
        <w:rPr>
          <w:sz w:val="28"/>
          <w:szCs w:val="28"/>
        </w:rPr>
      </w:pPr>
      <w:r>
        <w:rPr>
          <w:sz w:val="28"/>
          <w:szCs w:val="28"/>
        </w:rPr>
        <w:t>28 июня 2022 г.                                    г. Нефтекумск                                     № 13</w:t>
      </w:r>
    </w:p>
    <w:p w:rsidR="00563194" w:rsidRPr="00BC0AF1" w:rsidRDefault="00563194" w:rsidP="00563194">
      <w:pPr>
        <w:rPr>
          <w:sz w:val="28"/>
          <w:szCs w:val="28"/>
        </w:rPr>
      </w:pPr>
    </w:p>
    <w:p w:rsidR="00563194" w:rsidRPr="00B35BFD" w:rsidRDefault="00563194" w:rsidP="00563194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563194" w:rsidRDefault="00563194" w:rsidP="00563194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563194" w:rsidRPr="00B35BFD" w:rsidRDefault="00563194" w:rsidP="00563194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63194" w:rsidRPr="00B35BFD" w:rsidRDefault="00563194" w:rsidP="00563194">
      <w:pPr>
        <w:rPr>
          <w:sz w:val="28"/>
          <w:szCs w:val="28"/>
        </w:rPr>
      </w:pPr>
    </w:p>
    <w:p w:rsidR="00563194" w:rsidRDefault="00563194" w:rsidP="00563194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563194" w:rsidRDefault="00563194" w:rsidP="005631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Думы Нефтекумского городского округа Ставропольского края от 1 июня 2022 г. № 11,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28 июня 2022 года № 7,</w:t>
      </w:r>
      <w:proofErr w:type="gramEnd"/>
    </w:p>
    <w:p w:rsidR="00563194" w:rsidRDefault="00563194" w:rsidP="00563194">
      <w:pPr>
        <w:ind w:left="567"/>
        <w:jc w:val="both"/>
        <w:rPr>
          <w:b/>
          <w:sz w:val="28"/>
          <w:szCs w:val="28"/>
        </w:rPr>
      </w:pPr>
    </w:p>
    <w:p w:rsidR="00563194" w:rsidRPr="005660B2" w:rsidRDefault="00563194" w:rsidP="0056319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563194" w:rsidRPr="00B35BFD" w:rsidRDefault="00563194" w:rsidP="00563194">
      <w:pPr>
        <w:jc w:val="both"/>
        <w:rPr>
          <w:b/>
          <w:sz w:val="28"/>
          <w:szCs w:val="28"/>
        </w:rPr>
      </w:pPr>
    </w:p>
    <w:p w:rsidR="00563194" w:rsidRDefault="00563194" w:rsidP="0056319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45-летием со дня рождения</w:t>
      </w:r>
    </w:p>
    <w:p w:rsidR="00563194" w:rsidRDefault="00563194" w:rsidP="0056319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Ахметовича</w:t>
      </w:r>
      <w:proofErr w:type="spellEnd"/>
      <w:r>
        <w:rPr>
          <w:sz w:val="28"/>
          <w:szCs w:val="28"/>
        </w:rPr>
        <w:t>, депутата Думы Нефтекумского городского округа Ставропольского края.</w:t>
      </w:r>
    </w:p>
    <w:p w:rsidR="00563194" w:rsidRDefault="00563194" w:rsidP="00563194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563194" w:rsidRDefault="00563194" w:rsidP="00563194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563194" w:rsidRDefault="00563194" w:rsidP="00563194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 Сапрыкиной М.А., управляющей делами Думы НГО СК обеспечить выполнение настоящего распоряжения.</w:t>
      </w:r>
    </w:p>
    <w:p w:rsidR="00563194" w:rsidRDefault="00563194" w:rsidP="0056319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563194" w:rsidRPr="00B35BFD" w:rsidRDefault="00563194" w:rsidP="0056319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563194" w:rsidRDefault="00563194" w:rsidP="00563194">
      <w:pPr>
        <w:ind w:firstLine="567"/>
        <w:jc w:val="both"/>
        <w:rPr>
          <w:sz w:val="28"/>
          <w:szCs w:val="28"/>
        </w:rPr>
      </w:pPr>
      <w:r w:rsidRPr="005A6E05">
        <w:rPr>
          <w:sz w:val="28"/>
          <w:szCs w:val="28"/>
        </w:rPr>
        <w:t>5.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563194" w:rsidRPr="005A6E05" w:rsidRDefault="00563194" w:rsidP="00563194">
      <w:pPr>
        <w:ind w:firstLine="567"/>
        <w:jc w:val="both"/>
        <w:rPr>
          <w:sz w:val="28"/>
          <w:szCs w:val="28"/>
        </w:rPr>
      </w:pPr>
    </w:p>
    <w:p w:rsidR="00563194" w:rsidRDefault="00563194" w:rsidP="00563194">
      <w:pPr>
        <w:jc w:val="both"/>
        <w:rPr>
          <w:b/>
          <w:sz w:val="28"/>
          <w:szCs w:val="28"/>
        </w:rPr>
      </w:pPr>
    </w:p>
    <w:p w:rsidR="00563194" w:rsidRPr="00423C7C" w:rsidRDefault="00563194" w:rsidP="005631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p w:rsidR="00563194" w:rsidRDefault="00563194" w:rsidP="00563194"/>
    <w:sectPr w:rsidR="00563194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194"/>
    <w:rsid w:val="001F6282"/>
    <w:rsid w:val="00321C32"/>
    <w:rsid w:val="00563194"/>
    <w:rsid w:val="00B854C7"/>
    <w:rsid w:val="00C46E6D"/>
    <w:rsid w:val="00D46456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2022-07-14T07:45:00Z</cp:lastPrinted>
  <dcterms:created xsi:type="dcterms:W3CDTF">2022-07-14T07:40:00Z</dcterms:created>
  <dcterms:modified xsi:type="dcterms:W3CDTF">2022-07-14T07:46:00Z</dcterms:modified>
</cp:coreProperties>
</file>