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B" w:rsidRPr="00623BB9" w:rsidRDefault="00C5252B" w:rsidP="00C5252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2B" w:rsidRDefault="00C5252B" w:rsidP="00C52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C75971" w:rsidRPr="000019AC" w:rsidRDefault="00C75971" w:rsidP="00C5252B">
      <w:pPr>
        <w:jc w:val="center"/>
        <w:rPr>
          <w:b/>
          <w:sz w:val="28"/>
          <w:szCs w:val="28"/>
        </w:rPr>
      </w:pPr>
    </w:p>
    <w:p w:rsidR="00C5252B" w:rsidRDefault="00C5252B" w:rsidP="00C52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C5252B" w:rsidRDefault="00C5252B" w:rsidP="00C5252B">
      <w:pPr>
        <w:jc w:val="center"/>
        <w:rPr>
          <w:sz w:val="28"/>
          <w:szCs w:val="28"/>
        </w:rPr>
      </w:pPr>
    </w:p>
    <w:p w:rsidR="00C5252B" w:rsidRDefault="00C5252B" w:rsidP="00C5252B">
      <w:pPr>
        <w:rPr>
          <w:sz w:val="28"/>
          <w:szCs w:val="28"/>
        </w:rPr>
      </w:pPr>
      <w:r>
        <w:rPr>
          <w:sz w:val="28"/>
          <w:szCs w:val="28"/>
        </w:rPr>
        <w:t>16 июня 2021 г.                                    г. Нефтекумск                                     № 6</w:t>
      </w:r>
    </w:p>
    <w:p w:rsidR="00C5252B" w:rsidRPr="00BC0AF1" w:rsidRDefault="00C5252B" w:rsidP="00C5252B">
      <w:pPr>
        <w:jc w:val="center"/>
        <w:rPr>
          <w:sz w:val="28"/>
          <w:szCs w:val="28"/>
        </w:rPr>
      </w:pPr>
    </w:p>
    <w:p w:rsidR="00C5252B" w:rsidRPr="00B35BFD" w:rsidRDefault="00C5252B" w:rsidP="00C5252B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C5252B" w:rsidRDefault="00C5252B" w:rsidP="00C5252B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C5252B" w:rsidRPr="00B35BFD" w:rsidRDefault="00C5252B" w:rsidP="00C5252B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252B" w:rsidRPr="00B35BFD" w:rsidRDefault="00C5252B" w:rsidP="00C5252B">
      <w:pPr>
        <w:rPr>
          <w:sz w:val="28"/>
          <w:szCs w:val="28"/>
        </w:rPr>
      </w:pPr>
    </w:p>
    <w:p w:rsidR="00C5252B" w:rsidRDefault="00C5252B" w:rsidP="00C5252B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C5252B" w:rsidRDefault="00C5252B" w:rsidP="00C525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</w:t>
      </w:r>
      <w:r w:rsidR="00C75971">
        <w:rPr>
          <w:sz w:val="28"/>
          <w:szCs w:val="28"/>
        </w:rPr>
        <w:t>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 ГБУЗ СК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 от 17 мая 2021 г. № 712, от 1 июня 2021 года № 793,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16 июня 2021 года № 4,</w:t>
      </w:r>
      <w:proofErr w:type="gramEnd"/>
    </w:p>
    <w:p w:rsidR="00C5252B" w:rsidRDefault="00C5252B" w:rsidP="00C5252B">
      <w:pPr>
        <w:ind w:left="567"/>
        <w:jc w:val="both"/>
        <w:rPr>
          <w:b/>
          <w:sz w:val="28"/>
          <w:szCs w:val="28"/>
        </w:rPr>
      </w:pPr>
    </w:p>
    <w:p w:rsidR="00C5252B" w:rsidRPr="005660B2" w:rsidRDefault="00C5252B" w:rsidP="00C5252B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C5252B" w:rsidRPr="00B35BFD" w:rsidRDefault="00C5252B" w:rsidP="00C5252B">
      <w:pPr>
        <w:jc w:val="both"/>
        <w:rPr>
          <w:b/>
          <w:sz w:val="28"/>
          <w:szCs w:val="28"/>
        </w:rPr>
      </w:pPr>
    </w:p>
    <w:p w:rsidR="00C5252B" w:rsidRDefault="00C5252B" w:rsidP="00C5252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социальное развитие Нефтекумского района, за многолетний добросовестный труд и в связи с празднованием Дня медицинского работника:</w:t>
      </w:r>
    </w:p>
    <w:p w:rsidR="00C5252B" w:rsidRDefault="00C5252B" w:rsidP="00C5252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Мухамеддеминовну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рентгенолаборанта</w:t>
      </w:r>
      <w:proofErr w:type="spellEnd"/>
      <w:r>
        <w:rPr>
          <w:sz w:val="28"/>
          <w:szCs w:val="28"/>
        </w:rPr>
        <w:t xml:space="preserve"> рентгенологического отделения</w:t>
      </w:r>
      <w:r w:rsidRPr="00C5252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C5252B" w:rsidRDefault="00C5252B" w:rsidP="00C5252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Усенко Светлану Викторовну, </w:t>
      </w:r>
      <w:proofErr w:type="spellStart"/>
      <w:r>
        <w:rPr>
          <w:sz w:val="28"/>
          <w:szCs w:val="28"/>
        </w:rPr>
        <w:t>рентгенолаборанта</w:t>
      </w:r>
      <w:proofErr w:type="spellEnd"/>
      <w:r>
        <w:rPr>
          <w:sz w:val="28"/>
          <w:szCs w:val="28"/>
        </w:rPr>
        <w:t xml:space="preserve"> рентгенологического отделения</w:t>
      </w:r>
      <w:r w:rsidRPr="00C5252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C5252B" w:rsidRDefault="00C5252B" w:rsidP="00C5252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Шабакаеву</w:t>
      </w:r>
      <w:proofErr w:type="spellEnd"/>
      <w:r>
        <w:rPr>
          <w:sz w:val="28"/>
          <w:szCs w:val="28"/>
        </w:rPr>
        <w:t xml:space="preserve"> Венеру Феликсовну,</w:t>
      </w:r>
      <w:r w:rsidRPr="00C525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рентгенолаборанта</w:t>
      </w:r>
      <w:proofErr w:type="spellEnd"/>
      <w:r>
        <w:rPr>
          <w:sz w:val="28"/>
          <w:szCs w:val="28"/>
        </w:rPr>
        <w:t xml:space="preserve"> рентгенологического отделения</w:t>
      </w:r>
      <w:r w:rsidRPr="00C5252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больница».</w:t>
      </w:r>
    </w:p>
    <w:p w:rsidR="00C75971" w:rsidRDefault="00C75971" w:rsidP="00C75971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Поощрить</w:t>
      </w:r>
      <w:r w:rsidRPr="00B7112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 Думы Нефтекумского городского о</w:t>
      </w:r>
      <w:r w:rsidRPr="00B7112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634A1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за особый вклад в социальное развитие Нефтекумского района</w:t>
      </w:r>
      <w:r w:rsidRPr="00584A34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 Дня медицинского работника:</w:t>
      </w:r>
    </w:p>
    <w:p w:rsidR="00C75971" w:rsidRDefault="00C75971" w:rsidP="00C75971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отделение</w:t>
      </w:r>
      <w:r w:rsidRPr="00C7597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C75971" w:rsidRDefault="00C75971" w:rsidP="00C75971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Детскую поликлинику</w:t>
      </w:r>
      <w:r w:rsidRPr="00C7597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больница».</w:t>
      </w:r>
    </w:p>
    <w:p w:rsidR="00C5252B" w:rsidRDefault="00C75971" w:rsidP="00C5252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52B">
        <w:rPr>
          <w:sz w:val="28"/>
          <w:szCs w:val="28"/>
        </w:rPr>
        <w:t xml:space="preserve">. </w:t>
      </w:r>
      <w:r w:rsidR="00C5252B" w:rsidRPr="00D226B6">
        <w:rPr>
          <w:sz w:val="28"/>
          <w:szCs w:val="28"/>
        </w:rPr>
        <w:t>Контроль за выполнением настоящего постановления</w:t>
      </w:r>
      <w:r w:rsidR="00C5252B">
        <w:rPr>
          <w:sz w:val="28"/>
          <w:szCs w:val="28"/>
        </w:rPr>
        <w:t xml:space="preserve"> возложить </w:t>
      </w:r>
      <w:proofErr w:type="gramStart"/>
      <w:r w:rsidR="00C5252B">
        <w:rPr>
          <w:sz w:val="28"/>
          <w:szCs w:val="28"/>
        </w:rPr>
        <w:t>на</w:t>
      </w:r>
      <w:proofErr w:type="gramEnd"/>
    </w:p>
    <w:p w:rsidR="00C5252B" w:rsidRDefault="00C5252B" w:rsidP="00C525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Сапрыкину М.А., управляющую делами Думы НГО СК.</w:t>
      </w:r>
    </w:p>
    <w:p w:rsidR="00C5252B" w:rsidRPr="00C75971" w:rsidRDefault="00C75971" w:rsidP="00C759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5971">
        <w:rPr>
          <w:sz w:val="28"/>
          <w:szCs w:val="28"/>
        </w:rPr>
        <w:t>. Настоящее постановление вступает в силу со дня его подписания.</w:t>
      </w:r>
    </w:p>
    <w:p w:rsidR="00C75971" w:rsidRDefault="00C75971" w:rsidP="00C5252B">
      <w:pPr>
        <w:jc w:val="both"/>
        <w:rPr>
          <w:b/>
          <w:sz w:val="28"/>
          <w:szCs w:val="28"/>
        </w:rPr>
      </w:pPr>
    </w:p>
    <w:p w:rsidR="00C75971" w:rsidRDefault="00C75971" w:rsidP="00C5252B">
      <w:pPr>
        <w:jc w:val="both"/>
        <w:rPr>
          <w:b/>
          <w:sz w:val="28"/>
          <w:szCs w:val="28"/>
        </w:rPr>
      </w:pPr>
    </w:p>
    <w:p w:rsidR="00C5252B" w:rsidRDefault="00C5252B" w:rsidP="00C5252B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П.А. Лиманов</w:t>
      </w:r>
    </w:p>
    <w:p w:rsidR="00B854C7" w:rsidRDefault="00B854C7"/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252B"/>
    <w:rsid w:val="001F6282"/>
    <w:rsid w:val="00321C32"/>
    <w:rsid w:val="00886BD1"/>
    <w:rsid w:val="00B854C7"/>
    <w:rsid w:val="00C46E6D"/>
    <w:rsid w:val="00C5252B"/>
    <w:rsid w:val="00C75971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25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2021-06-17T11:42:00Z</cp:lastPrinted>
  <dcterms:created xsi:type="dcterms:W3CDTF">2021-06-17T11:23:00Z</dcterms:created>
  <dcterms:modified xsi:type="dcterms:W3CDTF">2021-06-17T11:42:00Z</dcterms:modified>
</cp:coreProperties>
</file>