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FE" w:rsidRPr="00623BB9" w:rsidRDefault="00BB71FE" w:rsidP="00BB71F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1FE" w:rsidRDefault="00BB71FE" w:rsidP="00BB7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BB71FE" w:rsidRPr="005C305F" w:rsidRDefault="00BB71FE" w:rsidP="00BB71FE">
      <w:pPr>
        <w:jc w:val="center"/>
        <w:rPr>
          <w:sz w:val="28"/>
          <w:szCs w:val="28"/>
        </w:rPr>
      </w:pPr>
    </w:p>
    <w:p w:rsidR="00BB71FE" w:rsidRDefault="00BB71FE" w:rsidP="00BB7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МУНИЦИПАЛЬНОГО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BB71FE" w:rsidRDefault="00BB71FE" w:rsidP="00BB71FE">
      <w:pPr>
        <w:jc w:val="center"/>
        <w:rPr>
          <w:sz w:val="28"/>
          <w:szCs w:val="28"/>
        </w:rPr>
      </w:pPr>
    </w:p>
    <w:p w:rsidR="00BB71FE" w:rsidRDefault="00BB71FE" w:rsidP="00BB71FE">
      <w:pPr>
        <w:rPr>
          <w:sz w:val="28"/>
          <w:szCs w:val="28"/>
        </w:rPr>
      </w:pPr>
      <w:r>
        <w:rPr>
          <w:sz w:val="28"/>
          <w:szCs w:val="28"/>
        </w:rPr>
        <w:t>6 марта 2024 г.                                г. Нефтекумск                                                № 2</w:t>
      </w:r>
    </w:p>
    <w:p w:rsidR="00BB71FE" w:rsidRPr="00BC0AF1" w:rsidRDefault="00BB71FE" w:rsidP="00BB71FE">
      <w:pPr>
        <w:jc w:val="center"/>
        <w:rPr>
          <w:sz w:val="28"/>
          <w:szCs w:val="28"/>
        </w:rPr>
      </w:pPr>
    </w:p>
    <w:p w:rsidR="00BB71FE" w:rsidRPr="00B35BFD" w:rsidRDefault="00BB71FE" w:rsidP="00BB71FE">
      <w:pPr>
        <w:jc w:val="center"/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Нефтекумского </w:t>
      </w:r>
      <w:r>
        <w:rPr>
          <w:sz w:val="28"/>
          <w:szCs w:val="28"/>
        </w:rPr>
        <w:t>муниципального округа</w:t>
      </w:r>
      <w:r w:rsidRPr="00B35BFD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</w:p>
    <w:p w:rsidR="00BB71FE" w:rsidRPr="00B35BFD" w:rsidRDefault="00BB71FE" w:rsidP="00BB71FE">
      <w:pPr>
        <w:rPr>
          <w:sz w:val="28"/>
          <w:szCs w:val="28"/>
        </w:rPr>
      </w:pPr>
    </w:p>
    <w:p w:rsidR="00BB71FE" w:rsidRDefault="00BB71FE" w:rsidP="00BB71FE">
      <w:pPr>
        <w:ind w:firstLine="567"/>
        <w:jc w:val="both"/>
        <w:rPr>
          <w:sz w:val="28"/>
          <w:szCs w:val="28"/>
        </w:rPr>
      </w:pPr>
      <w:proofErr w:type="gramStart"/>
      <w:r w:rsidRPr="00B35BF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B62C23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ем</w:t>
      </w:r>
      <w:r w:rsidRPr="00B62C23">
        <w:rPr>
          <w:sz w:val="28"/>
          <w:szCs w:val="28"/>
        </w:rPr>
        <w:t xml:space="preserve"> о Почетной грамоте Нефтекумского </w:t>
      </w:r>
      <w:r>
        <w:rPr>
          <w:sz w:val="28"/>
          <w:szCs w:val="28"/>
        </w:rPr>
        <w:t>муниципального округа С</w:t>
      </w:r>
      <w:r w:rsidR="00A055F9">
        <w:rPr>
          <w:sz w:val="28"/>
          <w:szCs w:val="28"/>
        </w:rPr>
        <w:t>тавропольского края, утвержденным</w:t>
      </w:r>
      <w:r>
        <w:rPr>
          <w:sz w:val="28"/>
          <w:szCs w:val="28"/>
        </w:rPr>
        <w:t xml:space="preserve"> решением Думы Нефтекумского муниципального округа Ставропольского края от 24 октября 2023 г. № 182, на основании</w:t>
      </w:r>
      <w:r w:rsidRPr="00B35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 </w:t>
      </w:r>
      <w:r w:rsidRPr="000C1D80">
        <w:rPr>
          <w:sz w:val="28"/>
          <w:szCs w:val="28"/>
        </w:rPr>
        <w:t xml:space="preserve">заседания комиссии по рассмотрению представлений и ходатайств к награждению Почетной грамотой Нефтекумского </w:t>
      </w:r>
      <w:r>
        <w:rPr>
          <w:sz w:val="28"/>
          <w:szCs w:val="28"/>
        </w:rPr>
        <w:t xml:space="preserve">муниципального </w:t>
      </w:r>
      <w:r w:rsidRPr="000C1D80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от 6 марта 2024 года № 1,</w:t>
      </w:r>
      <w:proofErr w:type="gramEnd"/>
    </w:p>
    <w:p w:rsidR="00BB71FE" w:rsidRDefault="00BB71FE" w:rsidP="00BB71FE">
      <w:pPr>
        <w:ind w:left="567"/>
        <w:jc w:val="both"/>
        <w:rPr>
          <w:b/>
          <w:sz w:val="28"/>
          <w:szCs w:val="28"/>
        </w:rPr>
      </w:pPr>
    </w:p>
    <w:p w:rsidR="00BB71FE" w:rsidRPr="005660B2" w:rsidRDefault="00BB71FE" w:rsidP="00BB71FE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BB71FE" w:rsidRPr="00B35BFD" w:rsidRDefault="00BB71FE" w:rsidP="00BB71FE">
      <w:pPr>
        <w:jc w:val="both"/>
        <w:rPr>
          <w:b/>
          <w:sz w:val="28"/>
          <w:szCs w:val="28"/>
        </w:rPr>
      </w:pPr>
    </w:p>
    <w:p w:rsidR="00BB71FE" w:rsidRDefault="00BB71FE" w:rsidP="00BB71FE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 xml:space="preserve">Наградить Почетной грамотой Нефтекумского </w:t>
      </w:r>
      <w:r>
        <w:rPr>
          <w:sz w:val="28"/>
          <w:szCs w:val="28"/>
        </w:rPr>
        <w:t>муниципального</w:t>
      </w:r>
      <w:r w:rsidRPr="00B716AB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за особый вклад в социальное и культурно</w:t>
      </w:r>
      <w:r w:rsidR="00A055F9">
        <w:rPr>
          <w:sz w:val="28"/>
          <w:szCs w:val="28"/>
        </w:rPr>
        <w:t>е развитие Нефтекумского района и</w:t>
      </w:r>
      <w:r>
        <w:rPr>
          <w:sz w:val="28"/>
          <w:szCs w:val="28"/>
        </w:rPr>
        <w:t xml:space="preserve"> в связи с 60-лети</w:t>
      </w:r>
      <w:r w:rsidR="00B63A73">
        <w:rPr>
          <w:sz w:val="28"/>
          <w:szCs w:val="28"/>
        </w:rPr>
        <w:t>ем</w:t>
      </w:r>
      <w:r>
        <w:rPr>
          <w:sz w:val="28"/>
          <w:szCs w:val="28"/>
        </w:rPr>
        <w:t xml:space="preserve"> со дня образования </w:t>
      </w:r>
      <w:proofErr w:type="spellStart"/>
      <w:r>
        <w:rPr>
          <w:sz w:val="28"/>
          <w:szCs w:val="28"/>
        </w:rPr>
        <w:t>Нефтекумской</w:t>
      </w:r>
      <w:proofErr w:type="spellEnd"/>
      <w:r>
        <w:rPr>
          <w:sz w:val="28"/>
          <w:szCs w:val="28"/>
        </w:rPr>
        <w:t xml:space="preserve"> детской библиотеки муниципального казенного учреждения </w:t>
      </w:r>
      <w:r w:rsidR="00B63A73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«Централизованная библиотечная система» Нефтекумского муниципального округа Ставропольского края</w:t>
      </w:r>
    </w:p>
    <w:p w:rsidR="00BB71FE" w:rsidRDefault="00BB71FE" w:rsidP="00BB71FE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коллектив</w:t>
      </w:r>
      <w:r w:rsidRPr="00BB71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Нефтекумской</w:t>
      </w:r>
      <w:proofErr w:type="spellEnd"/>
      <w:r>
        <w:rPr>
          <w:sz w:val="28"/>
          <w:szCs w:val="28"/>
        </w:rPr>
        <w:t xml:space="preserve"> детской библиотеки муниципального казенного учреждения </w:t>
      </w:r>
      <w:r w:rsidR="00B63A73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«Централизованная библиотечная система» Нефтекумского муниципального округа Ставропольского края.</w:t>
      </w:r>
    </w:p>
    <w:p w:rsidR="00BB71FE" w:rsidRDefault="00BB71FE" w:rsidP="00BB71FE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опубликованию в муниципальной газете «Вестник Нефтекумского муниципального округа Ставропольского края».</w:t>
      </w:r>
    </w:p>
    <w:p w:rsidR="00BB71FE" w:rsidRDefault="00BB71FE" w:rsidP="00BB71F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226B6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возложить </w:t>
      </w:r>
      <w:proofErr w:type="gramStart"/>
      <w:r>
        <w:rPr>
          <w:sz w:val="28"/>
          <w:szCs w:val="28"/>
        </w:rPr>
        <w:t>на</w:t>
      </w:r>
      <w:proofErr w:type="gramEnd"/>
    </w:p>
    <w:p w:rsidR="00BB71FE" w:rsidRPr="00B35BFD" w:rsidRDefault="00BB71FE" w:rsidP="00BB7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Сапрыкину М.А., управляющую делами Думы </w:t>
      </w: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 округа</w:t>
      </w:r>
      <w:r w:rsidRPr="00B35BF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BB71FE" w:rsidRPr="00E2154C" w:rsidRDefault="00BB71FE" w:rsidP="00BB71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BB71FE" w:rsidRDefault="00BB71FE" w:rsidP="00BB71FE">
      <w:pPr>
        <w:jc w:val="both"/>
        <w:rPr>
          <w:b/>
          <w:sz w:val="28"/>
          <w:szCs w:val="28"/>
        </w:rPr>
      </w:pPr>
    </w:p>
    <w:p w:rsidR="00BB71FE" w:rsidRDefault="00BB71FE" w:rsidP="00BB71FE">
      <w:pPr>
        <w:jc w:val="both"/>
        <w:rPr>
          <w:b/>
          <w:sz w:val="28"/>
          <w:szCs w:val="28"/>
        </w:rPr>
      </w:pPr>
    </w:p>
    <w:p w:rsidR="00B854C7" w:rsidRDefault="00BB71FE" w:rsidP="00BB71FE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Д.А. Слюсарев</w:t>
      </w:r>
    </w:p>
    <w:sectPr w:rsidR="00B854C7" w:rsidSect="00253D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1FE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B9C"/>
    <w:rsid w:val="00047FB0"/>
    <w:rsid w:val="00051429"/>
    <w:rsid w:val="000516AF"/>
    <w:rsid w:val="00051777"/>
    <w:rsid w:val="000517EC"/>
    <w:rsid w:val="00051AC2"/>
    <w:rsid w:val="00051EC7"/>
    <w:rsid w:val="0005242A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375"/>
    <w:rsid w:val="000914A6"/>
    <w:rsid w:val="00091BE0"/>
    <w:rsid w:val="00091D8D"/>
    <w:rsid w:val="00091DF1"/>
    <w:rsid w:val="00091FEF"/>
    <w:rsid w:val="00092028"/>
    <w:rsid w:val="0009220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45"/>
    <w:rsid w:val="000B3365"/>
    <w:rsid w:val="000B3EB5"/>
    <w:rsid w:val="000B44E1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9E5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6BC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943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6C00"/>
    <w:rsid w:val="002270FD"/>
    <w:rsid w:val="00227246"/>
    <w:rsid w:val="00227715"/>
    <w:rsid w:val="00227F5C"/>
    <w:rsid w:val="00227FA5"/>
    <w:rsid w:val="00230179"/>
    <w:rsid w:val="0023065A"/>
    <w:rsid w:val="00230DA3"/>
    <w:rsid w:val="002314BA"/>
    <w:rsid w:val="002317FB"/>
    <w:rsid w:val="00231A42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10C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1E2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2F8"/>
    <w:rsid w:val="004733A7"/>
    <w:rsid w:val="00473464"/>
    <w:rsid w:val="004735C8"/>
    <w:rsid w:val="004738AE"/>
    <w:rsid w:val="00473DB1"/>
    <w:rsid w:val="004741D4"/>
    <w:rsid w:val="00474BDD"/>
    <w:rsid w:val="00474CBB"/>
    <w:rsid w:val="0047506F"/>
    <w:rsid w:val="00475135"/>
    <w:rsid w:val="004751DC"/>
    <w:rsid w:val="00475B07"/>
    <w:rsid w:val="00475E7E"/>
    <w:rsid w:val="00476352"/>
    <w:rsid w:val="004763AC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197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54A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4DFB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6643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482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051D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877ED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C96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505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B86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63"/>
    <w:rsid w:val="00731252"/>
    <w:rsid w:val="00731F1A"/>
    <w:rsid w:val="007323D9"/>
    <w:rsid w:val="007325A1"/>
    <w:rsid w:val="007325E4"/>
    <w:rsid w:val="00732EC0"/>
    <w:rsid w:val="0073306A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6D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40DB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26E"/>
    <w:rsid w:val="007923E9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419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86E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D9F"/>
    <w:rsid w:val="00850F05"/>
    <w:rsid w:val="00851092"/>
    <w:rsid w:val="008511D2"/>
    <w:rsid w:val="00851465"/>
    <w:rsid w:val="00851A1E"/>
    <w:rsid w:val="008523C4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0A6C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4C57"/>
    <w:rsid w:val="00894FEF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922"/>
    <w:rsid w:val="008A7A3D"/>
    <w:rsid w:val="008A7D6E"/>
    <w:rsid w:val="008B0227"/>
    <w:rsid w:val="008B05BE"/>
    <w:rsid w:val="008B063F"/>
    <w:rsid w:val="008B079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767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7EF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5BA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3B45"/>
    <w:rsid w:val="009F40B8"/>
    <w:rsid w:val="009F58E0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2CE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F9"/>
    <w:rsid w:val="00A06001"/>
    <w:rsid w:val="00A0651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4C6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644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6D8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78D"/>
    <w:rsid w:val="00B23F76"/>
    <w:rsid w:val="00B2412A"/>
    <w:rsid w:val="00B2420D"/>
    <w:rsid w:val="00B24475"/>
    <w:rsid w:val="00B248D5"/>
    <w:rsid w:val="00B24AB8"/>
    <w:rsid w:val="00B253BC"/>
    <w:rsid w:val="00B25543"/>
    <w:rsid w:val="00B25BA6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1E8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A73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0A0"/>
    <w:rsid w:val="00BB71FE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ECB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DD"/>
    <w:rsid w:val="00D41CEA"/>
    <w:rsid w:val="00D41EF3"/>
    <w:rsid w:val="00D4273C"/>
    <w:rsid w:val="00D43828"/>
    <w:rsid w:val="00D439BE"/>
    <w:rsid w:val="00D43F18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5F66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2E7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6E09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109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E6"/>
    <w:rsid w:val="00EF4088"/>
    <w:rsid w:val="00EF40DD"/>
    <w:rsid w:val="00EF454B"/>
    <w:rsid w:val="00EF5430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5B1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038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94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97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2B5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C92"/>
    <w:rsid w:val="00FB2DF9"/>
    <w:rsid w:val="00FB2E44"/>
    <w:rsid w:val="00FB315C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A7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B7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71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1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2024-03-07T06:17:00Z</cp:lastPrinted>
  <dcterms:created xsi:type="dcterms:W3CDTF">2024-03-06T10:56:00Z</dcterms:created>
  <dcterms:modified xsi:type="dcterms:W3CDTF">2024-03-07T06:18:00Z</dcterms:modified>
</cp:coreProperties>
</file>