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27" w:rsidRPr="005A253B" w:rsidRDefault="005A253B" w:rsidP="00631E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>29.09</w:t>
      </w:r>
      <w:r w:rsidR="00256527" w:rsidRPr="005A253B">
        <w:rPr>
          <w:rFonts w:ascii="Times New Roman" w:hAnsi="Times New Roman"/>
          <w:sz w:val="26"/>
          <w:szCs w:val="26"/>
        </w:rPr>
        <w:t xml:space="preserve">.2021 г.                     </w:t>
      </w:r>
      <w:r w:rsidR="00631E18" w:rsidRPr="005A253B">
        <w:rPr>
          <w:rFonts w:ascii="Times New Roman" w:hAnsi="Times New Roman"/>
          <w:sz w:val="26"/>
          <w:szCs w:val="26"/>
        </w:rPr>
        <w:t xml:space="preserve">                            Заместителю главы</w:t>
      </w:r>
      <w:r w:rsidR="00256527" w:rsidRPr="005A253B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256527" w:rsidRPr="005A253B" w:rsidRDefault="00631E18" w:rsidP="00631E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256527" w:rsidRPr="005A253B">
        <w:rPr>
          <w:rFonts w:ascii="Times New Roman" w:hAnsi="Times New Roman"/>
          <w:sz w:val="26"/>
          <w:szCs w:val="26"/>
        </w:rPr>
        <w:t xml:space="preserve">Нефтекумского городского округа </w:t>
      </w:r>
    </w:p>
    <w:p w:rsidR="00256527" w:rsidRPr="005A253B" w:rsidRDefault="00631E18" w:rsidP="00631E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256527" w:rsidRPr="005A253B">
        <w:rPr>
          <w:rFonts w:ascii="Times New Roman" w:hAnsi="Times New Roman"/>
          <w:sz w:val="26"/>
          <w:szCs w:val="26"/>
        </w:rPr>
        <w:t xml:space="preserve">Ставропольского края </w:t>
      </w:r>
    </w:p>
    <w:p w:rsidR="00256527" w:rsidRPr="005A253B" w:rsidRDefault="00631E18" w:rsidP="00631E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 xml:space="preserve">                                                                       И. В. </w:t>
      </w:r>
      <w:proofErr w:type="spellStart"/>
      <w:r w:rsidRPr="005A253B">
        <w:rPr>
          <w:rFonts w:ascii="Times New Roman" w:hAnsi="Times New Roman"/>
          <w:sz w:val="26"/>
          <w:szCs w:val="26"/>
        </w:rPr>
        <w:t>Васюк</w:t>
      </w:r>
      <w:proofErr w:type="spellEnd"/>
    </w:p>
    <w:p w:rsidR="00256527" w:rsidRDefault="00256527" w:rsidP="005A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527" w:rsidRPr="005A253B" w:rsidRDefault="00256527" w:rsidP="00D92A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 xml:space="preserve">О размещении информации </w:t>
      </w:r>
    </w:p>
    <w:p w:rsidR="00256527" w:rsidRPr="005A253B" w:rsidRDefault="00256527" w:rsidP="00D92A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6527" w:rsidRPr="005A253B" w:rsidRDefault="00631E18" w:rsidP="00D92A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 xml:space="preserve">Уважаемая </w:t>
      </w:r>
      <w:proofErr w:type="spellStart"/>
      <w:r w:rsidRPr="005A253B">
        <w:rPr>
          <w:rFonts w:ascii="Times New Roman" w:hAnsi="Times New Roman"/>
          <w:sz w:val="26"/>
          <w:szCs w:val="26"/>
        </w:rPr>
        <w:t>Илона</w:t>
      </w:r>
      <w:proofErr w:type="spellEnd"/>
      <w:r w:rsidRPr="005A253B">
        <w:rPr>
          <w:rFonts w:ascii="Times New Roman" w:hAnsi="Times New Roman"/>
          <w:sz w:val="26"/>
          <w:szCs w:val="26"/>
        </w:rPr>
        <w:t xml:space="preserve"> Владимировна</w:t>
      </w:r>
      <w:r w:rsidR="00256527" w:rsidRPr="005A253B">
        <w:rPr>
          <w:rFonts w:ascii="Times New Roman" w:hAnsi="Times New Roman"/>
          <w:sz w:val="26"/>
          <w:szCs w:val="26"/>
        </w:rPr>
        <w:t>!</w:t>
      </w:r>
    </w:p>
    <w:p w:rsidR="00256527" w:rsidRPr="005A253B" w:rsidRDefault="00256527" w:rsidP="00D92A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56527" w:rsidRPr="005A253B" w:rsidRDefault="00256527" w:rsidP="00D92A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 xml:space="preserve">Отдел социального развития и молодежной политики администрации Нефтекумского городского округа Ставропольского края  просит Вас разместить на официальном сайте администрации Нефтекумского городского округа Ставропольского края </w:t>
      </w:r>
      <w:r w:rsidR="00631E18" w:rsidRPr="005A253B">
        <w:rPr>
          <w:rFonts w:ascii="Times New Roman" w:hAnsi="Times New Roman"/>
          <w:sz w:val="26"/>
          <w:szCs w:val="26"/>
        </w:rPr>
        <w:t xml:space="preserve">в </w:t>
      </w:r>
      <w:r w:rsidR="00631E18" w:rsidRPr="005A253B">
        <w:rPr>
          <w:rFonts w:ascii="Times New Roman" w:hAnsi="Times New Roman"/>
          <w:sz w:val="26"/>
          <w:szCs w:val="26"/>
          <w:u w:val="single"/>
        </w:rPr>
        <w:t>подразделе профилактика правонарушений в разделе</w:t>
      </w:r>
      <w:r w:rsidRPr="005A253B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631E18" w:rsidRPr="005A253B">
        <w:rPr>
          <w:rFonts w:ascii="Times New Roman" w:hAnsi="Times New Roman"/>
          <w:sz w:val="26"/>
          <w:szCs w:val="26"/>
          <w:u w:val="single"/>
        </w:rPr>
        <w:t>антинаркотическая</w:t>
      </w:r>
      <w:proofErr w:type="spellEnd"/>
      <w:r w:rsidR="00631E18" w:rsidRPr="005A253B">
        <w:rPr>
          <w:rFonts w:ascii="Times New Roman" w:hAnsi="Times New Roman"/>
          <w:sz w:val="26"/>
          <w:szCs w:val="26"/>
          <w:u w:val="single"/>
        </w:rPr>
        <w:t xml:space="preserve"> деятельность</w:t>
      </w:r>
      <w:r w:rsidR="00631E18" w:rsidRPr="005A253B">
        <w:rPr>
          <w:rFonts w:ascii="Times New Roman" w:hAnsi="Times New Roman"/>
          <w:sz w:val="26"/>
          <w:szCs w:val="26"/>
        </w:rPr>
        <w:t xml:space="preserve"> </w:t>
      </w:r>
      <w:r w:rsidRPr="005A253B">
        <w:rPr>
          <w:rFonts w:ascii="Times New Roman" w:hAnsi="Times New Roman"/>
          <w:sz w:val="26"/>
          <w:szCs w:val="26"/>
        </w:rPr>
        <w:t>следующую информацию:</w:t>
      </w:r>
    </w:p>
    <w:p w:rsidR="00BB7754" w:rsidRPr="005A253B" w:rsidRDefault="00BB7754" w:rsidP="00D92A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31E18" w:rsidRPr="005A253B" w:rsidRDefault="00BB7754" w:rsidP="00BB775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 xml:space="preserve">Заседание </w:t>
      </w:r>
      <w:proofErr w:type="spellStart"/>
      <w:r w:rsidRPr="005A253B">
        <w:rPr>
          <w:rFonts w:ascii="Times New Roman" w:hAnsi="Times New Roman"/>
          <w:sz w:val="26"/>
          <w:szCs w:val="26"/>
        </w:rPr>
        <w:t>антинар</w:t>
      </w:r>
      <w:r w:rsidR="005A253B">
        <w:rPr>
          <w:rFonts w:ascii="Times New Roman" w:hAnsi="Times New Roman"/>
          <w:sz w:val="26"/>
          <w:szCs w:val="26"/>
        </w:rPr>
        <w:t>котической</w:t>
      </w:r>
      <w:proofErr w:type="spellEnd"/>
      <w:r w:rsidR="005A253B">
        <w:rPr>
          <w:rFonts w:ascii="Times New Roman" w:hAnsi="Times New Roman"/>
          <w:sz w:val="26"/>
          <w:szCs w:val="26"/>
        </w:rPr>
        <w:t xml:space="preserve"> комиссии </w:t>
      </w:r>
      <w:proofErr w:type="gramStart"/>
      <w:r w:rsidR="005A253B">
        <w:rPr>
          <w:rFonts w:ascii="Times New Roman" w:hAnsi="Times New Roman"/>
          <w:sz w:val="26"/>
          <w:szCs w:val="26"/>
        </w:rPr>
        <w:t>в</w:t>
      </w:r>
      <w:proofErr w:type="gramEnd"/>
      <w:r w:rsidR="005A253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A253B">
        <w:rPr>
          <w:rFonts w:ascii="Times New Roman" w:hAnsi="Times New Roman"/>
          <w:sz w:val="26"/>
          <w:szCs w:val="26"/>
        </w:rPr>
        <w:t>Нефтекумс</w:t>
      </w:r>
      <w:r w:rsidRPr="005A253B">
        <w:rPr>
          <w:rFonts w:ascii="Times New Roman" w:hAnsi="Times New Roman"/>
          <w:sz w:val="26"/>
          <w:szCs w:val="26"/>
        </w:rPr>
        <w:t>ком</w:t>
      </w:r>
      <w:proofErr w:type="gramEnd"/>
      <w:r w:rsidRPr="005A253B">
        <w:rPr>
          <w:rFonts w:ascii="Times New Roman" w:hAnsi="Times New Roman"/>
          <w:sz w:val="26"/>
          <w:szCs w:val="26"/>
        </w:rPr>
        <w:t xml:space="preserve"> городском округе Ставропольского края.</w:t>
      </w:r>
    </w:p>
    <w:p w:rsidR="00BB7754" w:rsidRPr="005A253B" w:rsidRDefault="00BB7754" w:rsidP="00BB775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6"/>
          <w:szCs w:val="26"/>
        </w:rPr>
      </w:pPr>
    </w:p>
    <w:p w:rsidR="00BB7754" w:rsidRPr="005A253B" w:rsidRDefault="005A253B" w:rsidP="005A25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/>
          <w:bCs/>
          <w:color w:val="666666"/>
          <w:sz w:val="26"/>
          <w:szCs w:val="26"/>
        </w:rPr>
      </w:pPr>
      <w:r w:rsidRPr="005A253B">
        <w:rPr>
          <w:bCs/>
          <w:color w:val="333333"/>
          <w:sz w:val="26"/>
          <w:szCs w:val="26"/>
        </w:rPr>
        <w:t>29</w:t>
      </w:r>
      <w:r w:rsidR="002D290B" w:rsidRPr="005A253B">
        <w:rPr>
          <w:bCs/>
          <w:color w:val="333333"/>
          <w:sz w:val="26"/>
          <w:szCs w:val="26"/>
        </w:rPr>
        <w:t xml:space="preserve"> </w:t>
      </w:r>
      <w:r w:rsidR="00BB7754" w:rsidRPr="005A253B">
        <w:rPr>
          <w:bCs/>
          <w:color w:val="333333"/>
          <w:sz w:val="26"/>
          <w:szCs w:val="26"/>
        </w:rPr>
        <w:t xml:space="preserve"> </w:t>
      </w:r>
      <w:r w:rsidRPr="005A253B">
        <w:rPr>
          <w:bCs/>
          <w:color w:val="333333"/>
          <w:sz w:val="26"/>
          <w:szCs w:val="26"/>
        </w:rPr>
        <w:t xml:space="preserve">сентября </w:t>
      </w:r>
      <w:r w:rsidR="00BB7754" w:rsidRPr="005A253B">
        <w:rPr>
          <w:bCs/>
          <w:color w:val="333333"/>
          <w:sz w:val="26"/>
          <w:szCs w:val="26"/>
        </w:rPr>
        <w:t xml:space="preserve">2021 года в  </w:t>
      </w:r>
      <w:r w:rsidRPr="005A253B">
        <w:rPr>
          <w:bCs/>
          <w:color w:val="333333"/>
          <w:sz w:val="26"/>
          <w:szCs w:val="26"/>
        </w:rPr>
        <w:t xml:space="preserve">зале заседаний </w:t>
      </w:r>
      <w:r w:rsidR="00BB7754" w:rsidRPr="005A253B">
        <w:rPr>
          <w:bCs/>
          <w:color w:val="333333"/>
          <w:sz w:val="26"/>
          <w:szCs w:val="26"/>
        </w:rPr>
        <w:t>администрации Нефтекумского городск</w:t>
      </w:r>
      <w:r w:rsidR="002D290B" w:rsidRPr="005A253B">
        <w:rPr>
          <w:bCs/>
          <w:color w:val="333333"/>
          <w:sz w:val="26"/>
          <w:szCs w:val="26"/>
        </w:rPr>
        <w:t>ог</w:t>
      </w:r>
      <w:r w:rsidRPr="005A253B">
        <w:rPr>
          <w:bCs/>
          <w:color w:val="333333"/>
          <w:sz w:val="26"/>
          <w:szCs w:val="26"/>
        </w:rPr>
        <w:t xml:space="preserve">о округа Ставропольского края </w:t>
      </w:r>
      <w:r w:rsidR="00BB7754" w:rsidRPr="005A253B">
        <w:rPr>
          <w:bCs/>
          <w:color w:val="333333"/>
          <w:sz w:val="26"/>
          <w:szCs w:val="26"/>
        </w:rPr>
        <w:t>состоялось заседание </w:t>
      </w:r>
      <w:proofErr w:type="spellStart"/>
      <w:r w:rsidR="00BB7754" w:rsidRPr="005A253B">
        <w:rPr>
          <w:rStyle w:val="a5"/>
          <w:b w:val="0"/>
          <w:color w:val="333333"/>
          <w:sz w:val="26"/>
          <w:szCs w:val="26"/>
        </w:rPr>
        <w:t>антинаркотической</w:t>
      </w:r>
      <w:proofErr w:type="spellEnd"/>
      <w:r w:rsidR="00BB7754" w:rsidRPr="005A253B">
        <w:rPr>
          <w:rStyle w:val="a5"/>
          <w:b w:val="0"/>
          <w:color w:val="333333"/>
          <w:sz w:val="26"/>
          <w:szCs w:val="26"/>
        </w:rPr>
        <w:t xml:space="preserve"> комиссии </w:t>
      </w:r>
      <w:proofErr w:type="gramStart"/>
      <w:r w:rsidR="00BB7754" w:rsidRPr="005A253B">
        <w:rPr>
          <w:rStyle w:val="a5"/>
          <w:b w:val="0"/>
          <w:color w:val="333333"/>
          <w:sz w:val="26"/>
          <w:szCs w:val="26"/>
        </w:rPr>
        <w:t>в</w:t>
      </w:r>
      <w:proofErr w:type="gramEnd"/>
      <w:r w:rsidR="00BB7754" w:rsidRPr="005A253B">
        <w:rPr>
          <w:rStyle w:val="a5"/>
          <w:b w:val="0"/>
          <w:color w:val="333333"/>
          <w:sz w:val="26"/>
          <w:szCs w:val="26"/>
        </w:rPr>
        <w:t xml:space="preserve"> </w:t>
      </w:r>
      <w:proofErr w:type="gramStart"/>
      <w:r w:rsidR="00BB7754" w:rsidRPr="005A253B">
        <w:rPr>
          <w:rStyle w:val="a5"/>
          <w:b w:val="0"/>
          <w:color w:val="333333"/>
          <w:sz w:val="26"/>
          <w:szCs w:val="26"/>
        </w:rPr>
        <w:t>Нефтекумском</w:t>
      </w:r>
      <w:proofErr w:type="gramEnd"/>
      <w:r w:rsidR="00BB7754" w:rsidRPr="005A253B">
        <w:rPr>
          <w:rStyle w:val="a5"/>
          <w:b w:val="0"/>
          <w:color w:val="333333"/>
          <w:sz w:val="26"/>
          <w:szCs w:val="26"/>
        </w:rPr>
        <w:t xml:space="preserve"> городском округе Ставропольского края.</w:t>
      </w:r>
    </w:p>
    <w:p w:rsidR="00BB7754" w:rsidRPr="005A253B" w:rsidRDefault="00BB7754" w:rsidP="002D29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color w:val="666666"/>
          <w:sz w:val="26"/>
          <w:szCs w:val="26"/>
        </w:rPr>
      </w:pPr>
      <w:r w:rsidRPr="005A253B">
        <w:rPr>
          <w:bCs/>
          <w:color w:val="333333"/>
          <w:sz w:val="26"/>
          <w:szCs w:val="26"/>
        </w:rPr>
        <w:t>На заседании комиссии были  рассмотрены следующие вопросы:</w:t>
      </w:r>
    </w:p>
    <w:p w:rsidR="005A253B" w:rsidRPr="005A253B" w:rsidRDefault="005A253B" w:rsidP="005A253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 xml:space="preserve">1. Об организации </w:t>
      </w:r>
      <w:proofErr w:type="spellStart"/>
      <w:r w:rsidRPr="005A253B">
        <w:rPr>
          <w:rFonts w:ascii="Times New Roman" w:hAnsi="Times New Roman"/>
          <w:sz w:val="26"/>
          <w:szCs w:val="26"/>
        </w:rPr>
        <w:t>антинаркотической</w:t>
      </w:r>
      <w:proofErr w:type="spellEnd"/>
      <w:r w:rsidRPr="005A253B">
        <w:rPr>
          <w:rFonts w:ascii="Times New Roman" w:hAnsi="Times New Roman"/>
          <w:sz w:val="26"/>
          <w:szCs w:val="26"/>
        </w:rPr>
        <w:t xml:space="preserve"> деятельности в территориальных отделах по работе с населением управления по делам территорий администрации Нефтекумского городского округа Ставропольского края.</w:t>
      </w:r>
    </w:p>
    <w:p w:rsidR="005A253B" w:rsidRPr="005A253B" w:rsidRDefault="005A253B" w:rsidP="005A253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 xml:space="preserve">2.Об организации деятельности по реабилитации и </w:t>
      </w:r>
      <w:proofErr w:type="spellStart"/>
      <w:r w:rsidRPr="005A253B">
        <w:rPr>
          <w:rFonts w:ascii="Times New Roman" w:hAnsi="Times New Roman"/>
          <w:sz w:val="26"/>
          <w:szCs w:val="26"/>
        </w:rPr>
        <w:t>ресоциализации</w:t>
      </w:r>
      <w:proofErr w:type="spellEnd"/>
      <w:r w:rsidRPr="005A253B">
        <w:rPr>
          <w:rFonts w:ascii="Times New Roman" w:hAnsi="Times New Roman"/>
          <w:sz w:val="26"/>
          <w:szCs w:val="26"/>
        </w:rPr>
        <w:t xml:space="preserve"> лиц, потребляющих наркотические средства  и психотропные вещества в немедицинских целях, на территории Нефтекумского городского округа Ставропольского края.</w:t>
      </w:r>
    </w:p>
    <w:p w:rsidR="005A253B" w:rsidRPr="005A253B" w:rsidRDefault="005A253B" w:rsidP="005A253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>3.Организация профилактической работы с несовершеннолетними и их родителями в целях предупреждения вовлечения несовершеннолетних в незаконный оборот наркотических средств с использованием сети Интернет.</w:t>
      </w:r>
    </w:p>
    <w:p w:rsidR="005A253B" w:rsidRPr="005A253B" w:rsidRDefault="005A253B" w:rsidP="005A253B">
      <w:pPr>
        <w:tabs>
          <w:tab w:val="left" w:pos="426"/>
          <w:tab w:val="left" w:pos="1985"/>
          <w:tab w:val="left" w:pos="21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ab/>
        <w:t xml:space="preserve">4.Организация работы по участию врачей психиатров-наркологов в родительских собраниях, профилактических мероприятиях с участием несовершеннолетних с целью разъяснения целесообразности прохождения </w:t>
      </w:r>
      <w:proofErr w:type="gramStart"/>
      <w:r w:rsidRPr="005A253B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5A253B">
        <w:rPr>
          <w:rFonts w:ascii="Times New Roman" w:hAnsi="Times New Roman"/>
          <w:sz w:val="26"/>
          <w:szCs w:val="26"/>
        </w:rPr>
        <w:t xml:space="preserve"> профилактических медицинских осмотров.</w:t>
      </w:r>
    </w:p>
    <w:p w:rsidR="005A253B" w:rsidRPr="005A253B" w:rsidRDefault="005A253B" w:rsidP="005A253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 xml:space="preserve">5.Организация работы по внедрению новых форм и методов работы в сфере </w:t>
      </w:r>
      <w:proofErr w:type="spellStart"/>
      <w:r w:rsidRPr="005A253B">
        <w:rPr>
          <w:rFonts w:ascii="Times New Roman" w:hAnsi="Times New Roman"/>
          <w:sz w:val="26"/>
          <w:szCs w:val="26"/>
        </w:rPr>
        <w:t>антинаркотической</w:t>
      </w:r>
      <w:proofErr w:type="spellEnd"/>
      <w:r w:rsidRPr="005A253B">
        <w:rPr>
          <w:rFonts w:ascii="Times New Roman" w:hAnsi="Times New Roman"/>
          <w:sz w:val="26"/>
          <w:szCs w:val="26"/>
        </w:rPr>
        <w:t xml:space="preserve"> деятельности, формирующих у граждан интерес к здоровому образу жизни (подведение итогов конкурсов).</w:t>
      </w:r>
    </w:p>
    <w:p w:rsidR="005A253B" w:rsidRPr="005A253B" w:rsidRDefault="005A253B" w:rsidP="005A253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 xml:space="preserve">6.Об  исполнении решений </w:t>
      </w:r>
      <w:proofErr w:type="spellStart"/>
      <w:r w:rsidRPr="005A253B">
        <w:rPr>
          <w:rFonts w:ascii="Times New Roman" w:hAnsi="Times New Roman"/>
          <w:sz w:val="26"/>
          <w:szCs w:val="26"/>
        </w:rPr>
        <w:t>антинаркотической</w:t>
      </w:r>
      <w:proofErr w:type="spellEnd"/>
      <w:r w:rsidRPr="005A253B">
        <w:rPr>
          <w:rFonts w:ascii="Times New Roman" w:hAnsi="Times New Roman"/>
          <w:sz w:val="26"/>
          <w:szCs w:val="26"/>
        </w:rPr>
        <w:t xml:space="preserve"> комиссии </w:t>
      </w:r>
      <w:proofErr w:type="gramStart"/>
      <w:r w:rsidRPr="005A253B">
        <w:rPr>
          <w:rFonts w:ascii="Times New Roman" w:hAnsi="Times New Roman"/>
          <w:sz w:val="26"/>
          <w:szCs w:val="26"/>
        </w:rPr>
        <w:t>в</w:t>
      </w:r>
      <w:proofErr w:type="gramEnd"/>
      <w:r w:rsidRPr="005A253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A253B">
        <w:rPr>
          <w:rFonts w:ascii="Times New Roman" w:hAnsi="Times New Roman"/>
          <w:sz w:val="26"/>
          <w:szCs w:val="26"/>
        </w:rPr>
        <w:t>Нефтекумском</w:t>
      </w:r>
      <w:proofErr w:type="gramEnd"/>
      <w:r w:rsidRPr="005A253B">
        <w:rPr>
          <w:rFonts w:ascii="Times New Roman" w:hAnsi="Times New Roman"/>
          <w:sz w:val="26"/>
          <w:szCs w:val="26"/>
        </w:rPr>
        <w:t xml:space="preserve"> городском округе Ставропольского края за 9 месяцев 2021 г.</w:t>
      </w:r>
    </w:p>
    <w:p w:rsidR="00BB7754" w:rsidRPr="005A253B" w:rsidRDefault="00BB7754" w:rsidP="00BB77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color w:val="666666"/>
          <w:sz w:val="26"/>
          <w:szCs w:val="26"/>
        </w:rPr>
      </w:pPr>
      <w:r w:rsidRPr="005A253B">
        <w:rPr>
          <w:bCs/>
          <w:color w:val="333333"/>
          <w:sz w:val="26"/>
          <w:szCs w:val="26"/>
        </w:rPr>
        <w:t>На заседании рассмот</w:t>
      </w:r>
      <w:r w:rsidR="00EC6E1E" w:rsidRPr="005A253B">
        <w:rPr>
          <w:bCs/>
          <w:color w:val="333333"/>
          <w:sz w:val="26"/>
          <w:szCs w:val="26"/>
        </w:rPr>
        <w:t>рены все во</w:t>
      </w:r>
      <w:r w:rsidR="005A253B" w:rsidRPr="005A253B">
        <w:rPr>
          <w:bCs/>
          <w:color w:val="333333"/>
          <w:sz w:val="26"/>
          <w:szCs w:val="26"/>
        </w:rPr>
        <w:t>просы, по ним принято решение №3 от 29.09</w:t>
      </w:r>
      <w:r w:rsidR="00EC6E1E" w:rsidRPr="005A253B">
        <w:rPr>
          <w:bCs/>
          <w:color w:val="333333"/>
          <w:sz w:val="26"/>
          <w:szCs w:val="26"/>
        </w:rPr>
        <w:t>.2021 г.</w:t>
      </w:r>
      <w:r w:rsidRPr="005A253B">
        <w:rPr>
          <w:bCs/>
          <w:color w:val="333333"/>
          <w:sz w:val="26"/>
          <w:szCs w:val="26"/>
        </w:rPr>
        <w:t>, назначены ответственные исполнители.</w:t>
      </w:r>
    </w:p>
    <w:p w:rsidR="00BB7754" w:rsidRPr="005A253B" w:rsidRDefault="00BB7754" w:rsidP="00BB775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31E18" w:rsidRPr="005A253B" w:rsidRDefault="00631E18" w:rsidP="001C6C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6527" w:rsidRPr="005A253B" w:rsidRDefault="00256527" w:rsidP="001C6C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 xml:space="preserve">Начальник отдела социального развития и </w:t>
      </w:r>
    </w:p>
    <w:p w:rsidR="00256527" w:rsidRPr="005A253B" w:rsidRDefault="00256527" w:rsidP="001C6C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>молодежной политики администрации</w:t>
      </w:r>
    </w:p>
    <w:p w:rsidR="00256527" w:rsidRPr="005A253B" w:rsidRDefault="00256527" w:rsidP="001C6C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>Нефтекумского городского округа</w:t>
      </w:r>
    </w:p>
    <w:p w:rsidR="00256527" w:rsidRPr="005A253B" w:rsidRDefault="00256527" w:rsidP="001C6C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53B">
        <w:rPr>
          <w:rFonts w:ascii="Times New Roman" w:hAnsi="Times New Roman"/>
          <w:sz w:val="26"/>
          <w:szCs w:val="26"/>
        </w:rPr>
        <w:t xml:space="preserve">Ставропольского края                                                                      Т. Н. </w:t>
      </w:r>
      <w:proofErr w:type="spellStart"/>
      <w:r w:rsidRPr="005A253B">
        <w:rPr>
          <w:rFonts w:ascii="Times New Roman" w:hAnsi="Times New Roman"/>
          <w:sz w:val="26"/>
          <w:szCs w:val="26"/>
        </w:rPr>
        <w:t>Яренкова</w:t>
      </w:r>
      <w:proofErr w:type="spellEnd"/>
    </w:p>
    <w:sectPr w:rsidR="00256527" w:rsidRPr="005A253B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C6F4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AEF"/>
    <w:rsid w:val="00071A92"/>
    <w:rsid w:val="000C0653"/>
    <w:rsid w:val="001247E6"/>
    <w:rsid w:val="00133D05"/>
    <w:rsid w:val="00155E3C"/>
    <w:rsid w:val="0019688C"/>
    <w:rsid w:val="001C6CE2"/>
    <w:rsid w:val="001D1EB3"/>
    <w:rsid w:val="00202769"/>
    <w:rsid w:val="00256527"/>
    <w:rsid w:val="00273AC2"/>
    <w:rsid w:val="002D290B"/>
    <w:rsid w:val="002E4A45"/>
    <w:rsid w:val="003028E2"/>
    <w:rsid w:val="00337F96"/>
    <w:rsid w:val="003B107B"/>
    <w:rsid w:val="003E7BAA"/>
    <w:rsid w:val="003F4FB8"/>
    <w:rsid w:val="0040202F"/>
    <w:rsid w:val="004D7D4C"/>
    <w:rsid w:val="004F52A4"/>
    <w:rsid w:val="00501FAF"/>
    <w:rsid w:val="0051236E"/>
    <w:rsid w:val="00523727"/>
    <w:rsid w:val="005347DA"/>
    <w:rsid w:val="00551D0E"/>
    <w:rsid w:val="0055780B"/>
    <w:rsid w:val="00563F3B"/>
    <w:rsid w:val="00571360"/>
    <w:rsid w:val="00577270"/>
    <w:rsid w:val="005A253B"/>
    <w:rsid w:val="005A2EB6"/>
    <w:rsid w:val="005F05E3"/>
    <w:rsid w:val="005F6F88"/>
    <w:rsid w:val="00631E18"/>
    <w:rsid w:val="006335A3"/>
    <w:rsid w:val="006606E4"/>
    <w:rsid w:val="00677A96"/>
    <w:rsid w:val="006B51BE"/>
    <w:rsid w:val="006D6864"/>
    <w:rsid w:val="006E54CF"/>
    <w:rsid w:val="00783574"/>
    <w:rsid w:val="00792816"/>
    <w:rsid w:val="00900F43"/>
    <w:rsid w:val="009574E2"/>
    <w:rsid w:val="009915DD"/>
    <w:rsid w:val="00995FA6"/>
    <w:rsid w:val="009B05D9"/>
    <w:rsid w:val="009C365C"/>
    <w:rsid w:val="009C499A"/>
    <w:rsid w:val="009C5C01"/>
    <w:rsid w:val="00A30CF6"/>
    <w:rsid w:val="00A33346"/>
    <w:rsid w:val="00A76C5C"/>
    <w:rsid w:val="00A80797"/>
    <w:rsid w:val="00AB0FED"/>
    <w:rsid w:val="00AB3E65"/>
    <w:rsid w:val="00AB6364"/>
    <w:rsid w:val="00AD2088"/>
    <w:rsid w:val="00AF723B"/>
    <w:rsid w:val="00B014E2"/>
    <w:rsid w:val="00B40E3D"/>
    <w:rsid w:val="00B45E05"/>
    <w:rsid w:val="00BA5FC5"/>
    <w:rsid w:val="00BA7215"/>
    <w:rsid w:val="00BB7754"/>
    <w:rsid w:val="00BE2D47"/>
    <w:rsid w:val="00BF1FC9"/>
    <w:rsid w:val="00C031B9"/>
    <w:rsid w:val="00C205BE"/>
    <w:rsid w:val="00C64F84"/>
    <w:rsid w:val="00C76D64"/>
    <w:rsid w:val="00C81EA5"/>
    <w:rsid w:val="00CC56C8"/>
    <w:rsid w:val="00CD74BE"/>
    <w:rsid w:val="00D36298"/>
    <w:rsid w:val="00D74247"/>
    <w:rsid w:val="00D92AEF"/>
    <w:rsid w:val="00DB3E1D"/>
    <w:rsid w:val="00DD38D9"/>
    <w:rsid w:val="00DE562B"/>
    <w:rsid w:val="00E02F3E"/>
    <w:rsid w:val="00E053D4"/>
    <w:rsid w:val="00E25146"/>
    <w:rsid w:val="00EA0762"/>
    <w:rsid w:val="00EC3856"/>
    <w:rsid w:val="00EC6E1E"/>
    <w:rsid w:val="00ED05D5"/>
    <w:rsid w:val="00F0619A"/>
    <w:rsid w:val="00F202B1"/>
    <w:rsid w:val="00F766DE"/>
    <w:rsid w:val="00FC1CAB"/>
    <w:rsid w:val="00FD632E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3F3B"/>
    <w:rPr>
      <w:rFonts w:cs="Times New Roman"/>
      <w:color w:val="0000FF"/>
      <w:u w:val="single"/>
    </w:rPr>
  </w:style>
  <w:style w:type="paragraph" w:customStyle="1" w:styleId="Style10">
    <w:name w:val="Style10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92816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92816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BB7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BB77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Ласько</cp:lastModifiedBy>
  <cp:revision>25</cp:revision>
  <cp:lastPrinted>2021-10-06T13:14:00Z</cp:lastPrinted>
  <dcterms:created xsi:type="dcterms:W3CDTF">2019-12-19T13:40:00Z</dcterms:created>
  <dcterms:modified xsi:type="dcterms:W3CDTF">2021-10-06T13:14:00Z</dcterms:modified>
</cp:coreProperties>
</file>