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51" w:rsidRPr="001E4B6F" w:rsidRDefault="00F82E51" w:rsidP="00F82E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4B6F">
        <w:rPr>
          <w:rFonts w:ascii="Times New Roman" w:hAnsi="Times New Roman" w:cs="Times New Roman"/>
          <w:sz w:val="24"/>
          <w:szCs w:val="24"/>
        </w:rPr>
        <w:t>ОПОВЕЩЕНИЕ</w:t>
      </w:r>
    </w:p>
    <w:p w:rsidR="00F82E51" w:rsidRPr="001E4B6F" w:rsidRDefault="00D2162D" w:rsidP="00F82E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4B6F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F82E51" w:rsidRPr="001E4B6F" w:rsidRDefault="00F82E51" w:rsidP="00F82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51" w:rsidRPr="00B77F6A" w:rsidRDefault="00F82E51" w:rsidP="007419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E4B6F">
        <w:rPr>
          <w:sz w:val="24"/>
          <w:szCs w:val="24"/>
        </w:rPr>
        <w:t xml:space="preserve">Комиссия по землепользованию и застройке </w:t>
      </w:r>
      <w:proofErr w:type="spellStart"/>
      <w:r w:rsidRPr="001E4B6F">
        <w:rPr>
          <w:sz w:val="24"/>
          <w:szCs w:val="24"/>
        </w:rPr>
        <w:t>Нефтекумского</w:t>
      </w:r>
      <w:proofErr w:type="spellEnd"/>
      <w:r w:rsidRPr="001E4B6F">
        <w:rPr>
          <w:sz w:val="24"/>
          <w:szCs w:val="24"/>
        </w:rPr>
        <w:t xml:space="preserve"> </w:t>
      </w:r>
      <w:r w:rsidR="00326E03">
        <w:rPr>
          <w:sz w:val="24"/>
          <w:szCs w:val="24"/>
        </w:rPr>
        <w:t>муниципального</w:t>
      </w:r>
      <w:r w:rsidRPr="001E4B6F">
        <w:rPr>
          <w:sz w:val="24"/>
          <w:szCs w:val="24"/>
        </w:rPr>
        <w:t xml:space="preserve"> округа</w:t>
      </w:r>
      <w:r w:rsidR="003B64E2" w:rsidRPr="001E4B6F">
        <w:rPr>
          <w:sz w:val="24"/>
          <w:szCs w:val="24"/>
        </w:rPr>
        <w:t>,</w:t>
      </w:r>
      <w:r w:rsidRPr="001E4B6F">
        <w:rPr>
          <w:sz w:val="24"/>
          <w:szCs w:val="24"/>
        </w:rPr>
        <w:t xml:space="preserve"> </w:t>
      </w:r>
      <w:r w:rsidR="00326E03" w:rsidRPr="00B77F6A">
        <w:rPr>
          <w:sz w:val="24"/>
          <w:szCs w:val="24"/>
        </w:rPr>
        <w:t>утвержденн</w:t>
      </w:r>
      <w:r w:rsidR="00326E03">
        <w:rPr>
          <w:sz w:val="24"/>
          <w:szCs w:val="24"/>
        </w:rPr>
        <w:t>ая</w:t>
      </w:r>
      <w:r w:rsidR="00326E03" w:rsidRPr="00B77F6A">
        <w:rPr>
          <w:sz w:val="24"/>
          <w:szCs w:val="24"/>
        </w:rPr>
        <w:t xml:space="preserve"> постановлением администрации </w:t>
      </w:r>
      <w:proofErr w:type="spellStart"/>
      <w:r w:rsidR="00326E03">
        <w:rPr>
          <w:sz w:val="24"/>
          <w:szCs w:val="24"/>
        </w:rPr>
        <w:t>Нефтекумского</w:t>
      </w:r>
      <w:proofErr w:type="spellEnd"/>
      <w:r w:rsidR="00326E03">
        <w:rPr>
          <w:sz w:val="24"/>
          <w:szCs w:val="24"/>
        </w:rPr>
        <w:t xml:space="preserve"> муниципального округа Ставропольского </w:t>
      </w:r>
      <w:r w:rsidR="00326E03" w:rsidRPr="00CA53F9">
        <w:rPr>
          <w:sz w:val="24"/>
          <w:szCs w:val="24"/>
        </w:rPr>
        <w:t xml:space="preserve">края от </w:t>
      </w:r>
      <w:r w:rsidR="00326E03">
        <w:rPr>
          <w:sz w:val="24"/>
          <w:szCs w:val="24"/>
        </w:rPr>
        <w:t>15.02.</w:t>
      </w:r>
      <w:r w:rsidR="00326E03" w:rsidRPr="00CA53F9">
        <w:rPr>
          <w:sz w:val="24"/>
          <w:szCs w:val="24"/>
        </w:rPr>
        <w:t>202</w:t>
      </w:r>
      <w:r w:rsidR="00326E03">
        <w:rPr>
          <w:sz w:val="24"/>
          <w:szCs w:val="24"/>
        </w:rPr>
        <w:t>4</w:t>
      </w:r>
      <w:r w:rsidR="00326E03" w:rsidRPr="00CA53F9">
        <w:rPr>
          <w:sz w:val="24"/>
          <w:szCs w:val="24"/>
        </w:rPr>
        <w:t xml:space="preserve">г. </w:t>
      </w:r>
      <w:r w:rsidR="00326E03">
        <w:rPr>
          <w:sz w:val="24"/>
          <w:szCs w:val="24"/>
        </w:rPr>
        <w:t>№215</w:t>
      </w:r>
      <w:r w:rsidRPr="001E4B6F">
        <w:rPr>
          <w:sz w:val="24"/>
          <w:szCs w:val="24"/>
        </w:rPr>
        <w:t>, информи</w:t>
      </w:r>
      <w:r w:rsidR="00D2162D" w:rsidRPr="001E4B6F">
        <w:rPr>
          <w:sz w:val="24"/>
          <w:szCs w:val="24"/>
        </w:rPr>
        <w:t>рует о начале общественных обсуждений</w:t>
      </w:r>
      <w:r w:rsidR="00DE54F7" w:rsidRPr="001E4B6F">
        <w:rPr>
          <w:sz w:val="24"/>
          <w:szCs w:val="24"/>
        </w:rPr>
        <w:t xml:space="preserve"> по проекту</w:t>
      </w:r>
      <w:r w:rsidR="003B64E2" w:rsidRPr="001E4B6F">
        <w:rPr>
          <w:sz w:val="24"/>
          <w:szCs w:val="24"/>
        </w:rPr>
        <w:t xml:space="preserve"> </w:t>
      </w:r>
      <w:r w:rsidR="003B64E2" w:rsidRPr="00155355">
        <w:rPr>
          <w:sz w:val="24"/>
          <w:szCs w:val="24"/>
        </w:rPr>
        <w:t xml:space="preserve">предоставления разрешения на </w:t>
      </w:r>
      <w:r w:rsidR="008E0131" w:rsidRPr="00155355">
        <w:rPr>
          <w:sz w:val="24"/>
          <w:szCs w:val="24"/>
        </w:rPr>
        <w:t xml:space="preserve">условно разрешенный вид использования земельного участка, с кадастровым номером </w:t>
      </w:r>
      <w:r w:rsidR="0074195B" w:rsidRPr="00155355">
        <w:rPr>
          <w:sz w:val="24"/>
          <w:szCs w:val="24"/>
        </w:rPr>
        <w:t>26:22:0</w:t>
      </w:r>
      <w:r w:rsidR="00326E03">
        <w:rPr>
          <w:sz w:val="24"/>
          <w:szCs w:val="24"/>
        </w:rPr>
        <w:t>91105</w:t>
      </w:r>
      <w:r w:rsidR="0074195B" w:rsidRPr="00155355">
        <w:rPr>
          <w:sz w:val="24"/>
          <w:szCs w:val="24"/>
        </w:rPr>
        <w:t>:</w:t>
      </w:r>
      <w:r w:rsidR="00326E03">
        <w:rPr>
          <w:sz w:val="24"/>
          <w:szCs w:val="24"/>
        </w:rPr>
        <w:t>39</w:t>
      </w:r>
      <w:r w:rsidR="0074195B" w:rsidRPr="00155355">
        <w:rPr>
          <w:sz w:val="24"/>
          <w:szCs w:val="24"/>
        </w:rPr>
        <w:t xml:space="preserve"> </w:t>
      </w:r>
      <w:r w:rsidR="00746F95" w:rsidRPr="00155355">
        <w:rPr>
          <w:sz w:val="24"/>
          <w:szCs w:val="24"/>
        </w:rPr>
        <w:t xml:space="preserve">из категории земель: «земли </w:t>
      </w:r>
      <w:r w:rsidR="0074195B" w:rsidRPr="00155355">
        <w:rPr>
          <w:sz w:val="24"/>
          <w:szCs w:val="24"/>
        </w:rPr>
        <w:t>населенных пунктов</w:t>
      </w:r>
      <w:r w:rsidR="00746F95" w:rsidRPr="00155355">
        <w:rPr>
          <w:sz w:val="24"/>
          <w:szCs w:val="24"/>
        </w:rPr>
        <w:t xml:space="preserve">», с видом разрешенного использования: </w:t>
      </w:r>
      <w:r w:rsidR="0074195B" w:rsidRPr="00155355">
        <w:rPr>
          <w:sz w:val="24"/>
          <w:szCs w:val="24"/>
        </w:rPr>
        <w:t xml:space="preserve">«для ведения личного подсобного хозяйства», </w:t>
      </w:r>
      <w:r w:rsidR="00746F95" w:rsidRPr="00155355">
        <w:rPr>
          <w:sz w:val="24"/>
          <w:szCs w:val="24"/>
        </w:rPr>
        <w:t>расположенного по</w:t>
      </w:r>
      <w:proofErr w:type="gramEnd"/>
      <w:r w:rsidR="00746F95" w:rsidRPr="00155355">
        <w:rPr>
          <w:sz w:val="24"/>
          <w:szCs w:val="24"/>
        </w:rPr>
        <w:t xml:space="preserve"> </w:t>
      </w:r>
      <w:r w:rsidR="00746F95" w:rsidRPr="00CE2AF7">
        <w:rPr>
          <w:sz w:val="24"/>
          <w:szCs w:val="24"/>
        </w:rPr>
        <w:t xml:space="preserve">адресу: </w:t>
      </w:r>
      <w:proofErr w:type="gramStart"/>
      <w:r w:rsidR="00326E03" w:rsidRPr="00CE2AF7">
        <w:rPr>
          <w:sz w:val="24"/>
          <w:szCs w:val="24"/>
        </w:rPr>
        <w:t xml:space="preserve">Ставропольский край, Нефтекумский район, аул </w:t>
      </w:r>
      <w:proofErr w:type="spellStart"/>
      <w:r w:rsidR="00326E03" w:rsidRPr="00CE2AF7">
        <w:rPr>
          <w:sz w:val="24"/>
          <w:szCs w:val="24"/>
        </w:rPr>
        <w:t>Новкус-Артезиан</w:t>
      </w:r>
      <w:proofErr w:type="spellEnd"/>
      <w:r w:rsidR="00326E03" w:rsidRPr="00CE2AF7">
        <w:rPr>
          <w:sz w:val="24"/>
          <w:szCs w:val="24"/>
        </w:rPr>
        <w:t>, улица Комсомольская, дом 33</w:t>
      </w:r>
      <w:r w:rsidR="0074195B" w:rsidRPr="00CE2AF7">
        <w:rPr>
          <w:sz w:val="24"/>
          <w:szCs w:val="24"/>
        </w:rPr>
        <w:t xml:space="preserve">, площадью </w:t>
      </w:r>
      <w:r w:rsidR="00326E03" w:rsidRPr="00CE2AF7">
        <w:rPr>
          <w:sz w:val="24"/>
          <w:szCs w:val="24"/>
        </w:rPr>
        <w:t>1870</w:t>
      </w:r>
      <w:r w:rsidR="0074195B" w:rsidRPr="00CE2AF7">
        <w:rPr>
          <w:sz w:val="24"/>
          <w:szCs w:val="24"/>
        </w:rPr>
        <w:t xml:space="preserve"> кв.м., на условно разрешенный вид использования</w:t>
      </w:r>
      <w:r w:rsidR="0074195B" w:rsidRPr="00155355">
        <w:rPr>
          <w:sz w:val="24"/>
          <w:szCs w:val="24"/>
        </w:rPr>
        <w:t xml:space="preserve"> земельного участка: «</w:t>
      </w:r>
      <w:r w:rsidR="00155355" w:rsidRPr="00155355">
        <w:rPr>
          <w:sz w:val="24"/>
          <w:szCs w:val="24"/>
        </w:rPr>
        <w:t>обслуживание жилой застройки</w:t>
      </w:r>
      <w:r w:rsidR="0074195B" w:rsidRPr="00155355">
        <w:rPr>
          <w:sz w:val="24"/>
          <w:szCs w:val="24"/>
        </w:rPr>
        <w:t xml:space="preserve">», код по классификатору: </w:t>
      </w:r>
      <w:r w:rsidR="00155355" w:rsidRPr="00155355">
        <w:rPr>
          <w:sz w:val="24"/>
          <w:szCs w:val="24"/>
        </w:rPr>
        <w:t>2.7. – р</w:t>
      </w:r>
      <w:r w:rsidR="00155355" w:rsidRPr="00155355">
        <w:rPr>
          <w:rStyle w:val="a6"/>
          <w:i w:val="0"/>
          <w:color w:val="000000"/>
          <w:sz w:val="24"/>
          <w:szCs w:val="24"/>
        </w:rPr>
        <w:t>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</w:t>
      </w:r>
      <w:proofErr w:type="gramEnd"/>
      <w:r w:rsidR="00155355" w:rsidRPr="00155355">
        <w:rPr>
          <w:rStyle w:val="a6"/>
          <w:i w:val="0"/>
          <w:color w:val="000000"/>
          <w:sz w:val="24"/>
          <w:szCs w:val="24"/>
        </w:rPr>
        <w:t xml:space="preserve">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</w:r>
      <w:r w:rsidR="00E968ED" w:rsidRPr="00155355">
        <w:rPr>
          <w:sz w:val="24"/>
          <w:szCs w:val="24"/>
        </w:rPr>
        <w:t xml:space="preserve">, </w:t>
      </w:r>
      <w:r w:rsidRPr="00155355">
        <w:rPr>
          <w:sz w:val="24"/>
          <w:szCs w:val="24"/>
        </w:rPr>
        <w:t>размещенному  на  официальном  сайте</w:t>
      </w:r>
      <w:r w:rsidRPr="001E4B6F">
        <w:rPr>
          <w:sz w:val="24"/>
          <w:szCs w:val="24"/>
        </w:rPr>
        <w:t xml:space="preserve">  администрации </w:t>
      </w:r>
      <w:proofErr w:type="spellStart"/>
      <w:r w:rsidRPr="001E4B6F">
        <w:rPr>
          <w:sz w:val="24"/>
          <w:szCs w:val="24"/>
        </w:rPr>
        <w:t>Нефтекумского</w:t>
      </w:r>
      <w:proofErr w:type="spellEnd"/>
      <w:r w:rsidRPr="001E4B6F">
        <w:rPr>
          <w:sz w:val="24"/>
          <w:szCs w:val="24"/>
        </w:rPr>
        <w:t xml:space="preserve"> </w:t>
      </w:r>
      <w:r w:rsidR="006F0A75">
        <w:rPr>
          <w:sz w:val="24"/>
          <w:szCs w:val="24"/>
        </w:rPr>
        <w:t>муниципального</w:t>
      </w:r>
      <w:r w:rsidRPr="001E4B6F">
        <w:rPr>
          <w:sz w:val="24"/>
          <w:szCs w:val="24"/>
        </w:rPr>
        <w:t xml:space="preserve"> округа в информационно-телекоммуникационной сети "Интер</w:t>
      </w:r>
      <w:r w:rsidRPr="00B77F6A">
        <w:rPr>
          <w:sz w:val="24"/>
          <w:szCs w:val="24"/>
        </w:rPr>
        <w:t>нет" -</w:t>
      </w:r>
      <w:r w:rsidR="006F0A75">
        <w:rPr>
          <w:sz w:val="24"/>
          <w:szCs w:val="24"/>
        </w:rPr>
        <w:t xml:space="preserve"> </w:t>
      </w:r>
      <w:hyperlink r:id="rId5" w:history="1">
        <w:r w:rsidR="006F0A75" w:rsidRPr="00DD3C58">
          <w:rPr>
            <w:rStyle w:val="a3"/>
            <w:sz w:val="26"/>
            <w:szCs w:val="26"/>
          </w:rPr>
          <w:t>https://an</w:t>
        </w:r>
        <w:r w:rsidR="006F0A75" w:rsidRPr="00DD3C58">
          <w:rPr>
            <w:rStyle w:val="a3"/>
            <w:sz w:val="26"/>
            <w:szCs w:val="26"/>
            <w:lang w:val="en-US"/>
          </w:rPr>
          <w:t>mo</w:t>
        </w:r>
        <w:proofErr w:type="spellStart"/>
        <w:r w:rsidR="006F0A75" w:rsidRPr="00DD3C58">
          <w:rPr>
            <w:rStyle w:val="a3"/>
            <w:sz w:val="26"/>
            <w:szCs w:val="26"/>
          </w:rPr>
          <w:t>sk</w:t>
        </w:r>
        <w:proofErr w:type="spellEnd"/>
        <w:r w:rsidR="006F0A75" w:rsidRPr="00DD3C58">
          <w:rPr>
            <w:rStyle w:val="a3"/>
            <w:sz w:val="26"/>
            <w:szCs w:val="26"/>
          </w:rPr>
          <w:t>.</w:t>
        </w:r>
        <w:proofErr w:type="spellStart"/>
        <w:r w:rsidR="006F0A75" w:rsidRPr="00DD3C58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="006F0A75" w:rsidRPr="00DD3C58">
          <w:rPr>
            <w:rStyle w:val="a3"/>
            <w:sz w:val="26"/>
            <w:szCs w:val="26"/>
          </w:rPr>
          <w:t>.</w:t>
        </w:r>
        <w:proofErr w:type="spellStart"/>
        <w:r w:rsidR="006F0A75" w:rsidRPr="00DD3C58">
          <w:rPr>
            <w:rStyle w:val="a3"/>
            <w:sz w:val="26"/>
            <w:szCs w:val="26"/>
            <w:lang w:val="en-US"/>
          </w:rPr>
          <w:t>ru</w:t>
        </w:r>
        <w:proofErr w:type="spellEnd"/>
        <w:r w:rsidR="006F0A75" w:rsidRPr="00DD3C58">
          <w:rPr>
            <w:rStyle w:val="a3"/>
            <w:sz w:val="26"/>
            <w:szCs w:val="26"/>
          </w:rPr>
          <w:t>/</w:t>
        </w:r>
      </w:hyperlink>
      <w:r w:rsidRPr="00B77F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77F6A">
        <w:rPr>
          <w:sz w:val="24"/>
          <w:szCs w:val="24"/>
        </w:rPr>
        <w:t xml:space="preserve">Информационные материалы к проекту состоят </w:t>
      </w:r>
      <w:proofErr w:type="gramStart"/>
      <w:r w:rsidRPr="00B77F6A">
        <w:rPr>
          <w:sz w:val="24"/>
          <w:szCs w:val="24"/>
        </w:rPr>
        <w:t>из</w:t>
      </w:r>
      <w:proofErr w:type="gramEnd"/>
      <w:r w:rsidRPr="00B77F6A">
        <w:rPr>
          <w:sz w:val="24"/>
          <w:szCs w:val="24"/>
        </w:rPr>
        <w:t>:</w:t>
      </w:r>
    </w:p>
    <w:p w:rsidR="00F82E51" w:rsidRPr="00B77F6A" w:rsidRDefault="00F82E51" w:rsidP="00F82E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F6A">
        <w:rPr>
          <w:rFonts w:ascii="Times New Roman" w:hAnsi="Times New Roman" w:cs="Times New Roman"/>
          <w:sz w:val="24"/>
          <w:szCs w:val="24"/>
        </w:rPr>
        <w:t>1.</w:t>
      </w:r>
      <w:r w:rsidR="004164D3">
        <w:rPr>
          <w:rFonts w:ascii="Times New Roman" w:hAnsi="Times New Roman" w:cs="Times New Roman"/>
          <w:sz w:val="24"/>
          <w:szCs w:val="24"/>
        </w:rPr>
        <w:t xml:space="preserve"> </w:t>
      </w:r>
      <w:r w:rsidR="006B5D7A">
        <w:rPr>
          <w:rFonts w:ascii="Times New Roman" w:hAnsi="Times New Roman" w:cs="Times New Roman"/>
          <w:sz w:val="24"/>
          <w:szCs w:val="24"/>
          <w:u w:val="single"/>
        </w:rPr>
        <w:t>оповещения</w:t>
      </w:r>
    </w:p>
    <w:p w:rsidR="003B64E2" w:rsidRDefault="00F82E51" w:rsidP="00DE4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DF">
        <w:rPr>
          <w:rFonts w:ascii="Times New Roman" w:hAnsi="Times New Roman" w:cs="Times New Roman"/>
        </w:rPr>
        <w:t xml:space="preserve"> </w:t>
      </w:r>
      <w:r w:rsidR="0069331E">
        <w:rPr>
          <w:rFonts w:ascii="Times New Roman" w:hAnsi="Times New Roman" w:cs="Times New Roman"/>
        </w:rPr>
        <w:t xml:space="preserve">           </w:t>
      </w:r>
      <w:r w:rsidR="00DE41D4">
        <w:rPr>
          <w:rFonts w:ascii="Times New Roman" w:hAnsi="Times New Roman" w:cs="Times New Roman"/>
        </w:rPr>
        <w:t xml:space="preserve"> </w:t>
      </w:r>
      <w:r w:rsidR="004164D3">
        <w:rPr>
          <w:rFonts w:ascii="Times New Roman" w:hAnsi="Times New Roman" w:cs="Times New Roman"/>
        </w:rPr>
        <w:t xml:space="preserve"> </w:t>
      </w:r>
      <w:r w:rsidRPr="00B77F6A">
        <w:rPr>
          <w:rFonts w:ascii="Times New Roman" w:hAnsi="Times New Roman" w:cs="Times New Roman"/>
          <w:sz w:val="24"/>
          <w:szCs w:val="24"/>
        </w:rPr>
        <w:t xml:space="preserve">2. </w:t>
      </w:r>
      <w:r w:rsidR="003B64E2" w:rsidRPr="00D01E3C">
        <w:rPr>
          <w:rFonts w:ascii="Times New Roman" w:hAnsi="Times New Roman" w:cs="Times New Roman"/>
          <w:sz w:val="24"/>
          <w:szCs w:val="24"/>
          <w:u w:val="single"/>
        </w:rPr>
        <w:t>распоряжения</w:t>
      </w:r>
    </w:p>
    <w:p w:rsidR="004164D3" w:rsidRDefault="004164D3" w:rsidP="00DE4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121CFE">
        <w:rPr>
          <w:rFonts w:ascii="Times New Roman" w:hAnsi="Times New Roman" w:cs="Times New Roman"/>
          <w:sz w:val="24"/>
          <w:szCs w:val="24"/>
          <w:u w:val="single"/>
        </w:rPr>
        <w:t>экспозиции</w:t>
      </w:r>
    </w:p>
    <w:p w:rsidR="008E0131" w:rsidRDefault="008E0131" w:rsidP="00DE4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131">
        <w:rPr>
          <w:rFonts w:ascii="Times New Roman" w:hAnsi="Times New Roman" w:cs="Times New Roman"/>
          <w:sz w:val="24"/>
          <w:szCs w:val="24"/>
        </w:rPr>
        <w:t xml:space="preserve">           4.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справки из ПЗЗ</w:t>
      </w:r>
    </w:p>
    <w:p w:rsidR="00D01E3C" w:rsidRPr="00D01E3C" w:rsidRDefault="00D01E3C" w:rsidP="00DE4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01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64E2">
        <w:rPr>
          <w:rFonts w:ascii="Times New Roman" w:hAnsi="Times New Roman" w:cs="Times New Roman"/>
          <w:sz w:val="24"/>
          <w:szCs w:val="24"/>
          <w:u w:val="single"/>
        </w:rPr>
        <w:t>проекта постановления</w:t>
      </w:r>
    </w:p>
    <w:p w:rsidR="00F82E51" w:rsidRPr="00B77F6A" w:rsidRDefault="002E3CE3" w:rsidP="00F82E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будут проводиться в порядке, установленном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DE41D4">
        <w:rPr>
          <w:rFonts w:ascii="Times New Roman" w:hAnsi="Times New Roman" w:cs="Times New Roman"/>
          <w:sz w:val="24"/>
          <w:szCs w:val="24"/>
        </w:rPr>
        <w:t>П</w:t>
      </w:r>
      <w:r w:rsidR="00F82E51" w:rsidRPr="00B77F6A">
        <w:rPr>
          <w:rFonts w:ascii="Times New Roman" w:hAnsi="Times New Roman" w:cs="Times New Roman"/>
          <w:sz w:val="24"/>
          <w:szCs w:val="24"/>
        </w:rPr>
        <w:t>орядк</w:t>
      </w:r>
      <w:r w:rsidR="00DE41D4">
        <w:rPr>
          <w:rFonts w:ascii="Times New Roman" w:hAnsi="Times New Roman" w:cs="Times New Roman"/>
          <w:sz w:val="24"/>
          <w:szCs w:val="24"/>
        </w:rPr>
        <w:t>ом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организации и проведения общественных обсуждений,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F82E51" w:rsidRPr="00B77F6A">
        <w:rPr>
          <w:rFonts w:ascii="Times New Roman" w:hAnsi="Times New Roman" w:cs="Times New Roman"/>
          <w:sz w:val="24"/>
          <w:szCs w:val="24"/>
        </w:rPr>
        <w:t>публичных слушаний по вопросам градостроительной деятельности на территории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E51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326E03">
        <w:rPr>
          <w:rFonts w:ascii="Times New Roman" w:hAnsi="Times New Roman" w:cs="Times New Roman"/>
          <w:sz w:val="24"/>
          <w:szCs w:val="24"/>
        </w:rPr>
        <w:t>муниципального</w:t>
      </w:r>
      <w:r w:rsidR="00F82E5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 w:rsidR="001806A6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не </w:t>
      </w:r>
      <w:r w:rsidR="001806A6">
        <w:rPr>
          <w:rFonts w:ascii="Times New Roman" w:hAnsi="Times New Roman" w:cs="Times New Roman"/>
          <w:sz w:val="24"/>
          <w:szCs w:val="24"/>
        </w:rPr>
        <w:t>более</w:t>
      </w:r>
      <w:r w:rsidR="0069331E">
        <w:rPr>
          <w:rFonts w:ascii="Times New Roman" w:hAnsi="Times New Roman" w:cs="Times New Roman"/>
          <w:sz w:val="24"/>
          <w:szCs w:val="24"/>
        </w:rPr>
        <w:t xml:space="preserve"> одного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</w:t>
      </w:r>
      <w:r w:rsidR="00F82E51" w:rsidRPr="00DE41D4">
        <w:rPr>
          <w:rFonts w:ascii="Times New Roman" w:hAnsi="Times New Roman" w:cs="Times New Roman"/>
          <w:sz w:val="24"/>
          <w:szCs w:val="24"/>
        </w:rPr>
        <w:t>месяц</w:t>
      </w:r>
      <w:r w:rsidR="0069331E" w:rsidRPr="00DE41D4">
        <w:rPr>
          <w:rFonts w:ascii="Times New Roman" w:hAnsi="Times New Roman" w:cs="Times New Roman"/>
          <w:sz w:val="24"/>
          <w:szCs w:val="24"/>
        </w:rPr>
        <w:t>а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со дня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F82E51" w:rsidRPr="00B77F6A">
        <w:rPr>
          <w:rFonts w:ascii="Times New Roman" w:hAnsi="Times New Roman" w:cs="Times New Roman"/>
          <w:sz w:val="24"/>
          <w:szCs w:val="24"/>
        </w:rPr>
        <w:t>опубликования  настоящего  оповещения  до  дня  опубликования  заключения о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="007C018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F82E51" w:rsidRPr="00B77F6A">
        <w:rPr>
          <w:rFonts w:ascii="Times New Roman" w:hAnsi="Times New Roman" w:cs="Times New Roman"/>
          <w:sz w:val="24"/>
          <w:szCs w:val="24"/>
        </w:rPr>
        <w:t>.</w:t>
      </w:r>
    </w:p>
    <w:p w:rsidR="00F82E51" w:rsidRPr="00B77F6A" w:rsidRDefault="00F82E51" w:rsidP="003B64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F6A">
        <w:rPr>
          <w:rFonts w:ascii="Times New Roman" w:hAnsi="Times New Roman" w:cs="Times New Roman"/>
          <w:sz w:val="24"/>
          <w:szCs w:val="24"/>
        </w:rPr>
        <w:t xml:space="preserve">Ознакомиться с представленными </w:t>
      </w:r>
      <w:r w:rsidR="003B64E2">
        <w:rPr>
          <w:rFonts w:ascii="Times New Roman" w:hAnsi="Times New Roman" w:cs="Times New Roman"/>
          <w:sz w:val="24"/>
          <w:szCs w:val="24"/>
        </w:rPr>
        <w:t xml:space="preserve">материалами по </w:t>
      </w:r>
      <w:r w:rsidRPr="00B77F6A">
        <w:rPr>
          <w:rFonts w:ascii="Times New Roman" w:hAnsi="Times New Roman" w:cs="Times New Roman"/>
          <w:sz w:val="24"/>
          <w:szCs w:val="24"/>
        </w:rPr>
        <w:t>проект</w:t>
      </w:r>
      <w:r w:rsidR="003B64E2">
        <w:rPr>
          <w:rFonts w:ascii="Times New Roman" w:hAnsi="Times New Roman" w:cs="Times New Roman"/>
          <w:sz w:val="24"/>
          <w:szCs w:val="24"/>
        </w:rPr>
        <w:t>у</w:t>
      </w:r>
      <w:r w:rsidRPr="00B77F6A">
        <w:rPr>
          <w:rFonts w:ascii="Times New Roman" w:hAnsi="Times New Roman" w:cs="Times New Roman"/>
          <w:sz w:val="24"/>
          <w:szCs w:val="24"/>
        </w:rPr>
        <w:t xml:space="preserve"> можно   на 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CC5">
        <w:rPr>
          <w:rFonts w:ascii="Times New Roman" w:hAnsi="Times New Roman" w:cs="Times New Roman"/>
          <w:sz w:val="24"/>
          <w:szCs w:val="24"/>
        </w:rPr>
        <w:t xml:space="preserve">с </w:t>
      </w:r>
      <w:r w:rsidR="002363F2">
        <w:rPr>
          <w:rFonts w:ascii="Times New Roman" w:hAnsi="Times New Roman" w:cs="Times New Roman"/>
          <w:sz w:val="24"/>
          <w:szCs w:val="24"/>
        </w:rPr>
        <w:t>27</w:t>
      </w:r>
      <w:r w:rsidR="00E67524" w:rsidRPr="00F05CC5">
        <w:rPr>
          <w:rFonts w:ascii="Times New Roman" w:hAnsi="Times New Roman" w:cs="Times New Roman"/>
          <w:sz w:val="24"/>
          <w:szCs w:val="24"/>
        </w:rPr>
        <w:t xml:space="preserve"> </w:t>
      </w:r>
      <w:r w:rsidR="00326E03">
        <w:rPr>
          <w:rFonts w:ascii="Times New Roman" w:hAnsi="Times New Roman" w:cs="Times New Roman"/>
          <w:sz w:val="24"/>
          <w:szCs w:val="24"/>
        </w:rPr>
        <w:t>августа</w:t>
      </w:r>
      <w:bookmarkStart w:id="0" w:name="_GoBack"/>
      <w:bookmarkEnd w:id="0"/>
      <w:r w:rsidR="00141972" w:rsidRPr="00F05CC5">
        <w:rPr>
          <w:rFonts w:ascii="Times New Roman" w:hAnsi="Times New Roman" w:cs="Times New Roman"/>
          <w:sz w:val="24"/>
          <w:szCs w:val="24"/>
        </w:rPr>
        <w:t xml:space="preserve"> </w:t>
      </w:r>
      <w:r w:rsidR="00251943" w:rsidRPr="00F05CC5">
        <w:rPr>
          <w:rFonts w:ascii="Times New Roman" w:hAnsi="Times New Roman" w:cs="Times New Roman"/>
          <w:sz w:val="24"/>
          <w:szCs w:val="24"/>
        </w:rPr>
        <w:t>202</w:t>
      </w:r>
      <w:r w:rsidR="00326E03">
        <w:rPr>
          <w:rFonts w:ascii="Times New Roman" w:hAnsi="Times New Roman" w:cs="Times New Roman"/>
          <w:sz w:val="24"/>
          <w:szCs w:val="24"/>
        </w:rPr>
        <w:t>4</w:t>
      </w:r>
      <w:r w:rsidR="00251943" w:rsidRPr="00F05CC5">
        <w:rPr>
          <w:rFonts w:ascii="Times New Roman" w:hAnsi="Times New Roman" w:cs="Times New Roman"/>
          <w:sz w:val="24"/>
          <w:szCs w:val="24"/>
        </w:rPr>
        <w:t>г.</w:t>
      </w:r>
      <w:r w:rsidR="00DE41D4" w:rsidRPr="00F05CC5">
        <w:rPr>
          <w:rFonts w:ascii="Times New Roman" w:hAnsi="Times New Roman" w:cs="Times New Roman"/>
          <w:sz w:val="24"/>
          <w:szCs w:val="24"/>
        </w:rPr>
        <w:t xml:space="preserve"> </w:t>
      </w:r>
      <w:r w:rsidRPr="00F05CC5">
        <w:rPr>
          <w:rFonts w:ascii="Times New Roman" w:hAnsi="Times New Roman" w:cs="Times New Roman"/>
          <w:sz w:val="24"/>
          <w:szCs w:val="24"/>
        </w:rPr>
        <w:t xml:space="preserve">по </w:t>
      </w:r>
      <w:r w:rsidR="002363F2">
        <w:rPr>
          <w:rFonts w:ascii="Times New Roman" w:hAnsi="Times New Roman" w:cs="Times New Roman"/>
          <w:sz w:val="24"/>
          <w:szCs w:val="24"/>
        </w:rPr>
        <w:t>10</w:t>
      </w:r>
      <w:r w:rsidR="00E67524" w:rsidRPr="00F05CC5">
        <w:rPr>
          <w:rFonts w:ascii="Times New Roman" w:hAnsi="Times New Roman" w:cs="Times New Roman"/>
          <w:sz w:val="24"/>
          <w:szCs w:val="24"/>
        </w:rPr>
        <w:t xml:space="preserve"> </w:t>
      </w:r>
      <w:r w:rsidR="002363F2">
        <w:rPr>
          <w:rFonts w:ascii="Times New Roman" w:hAnsi="Times New Roman" w:cs="Times New Roman"/>
          <w:sz w:val="24"/>
          <w:szCs w:val="24"/>
        </w:rPr>
        <w:t>сентября</w:t>
      </w:r>
      <w:r w:rsidR="00251943" w:rsidRPr="00F05CC5">
        <w:rPr>
          <w:rFonts w:ascii="Times New Roman" w:hAnsi="Times New Roman" w:cs="Times New Roman"/>
          <w:sz w:val="24"/>
          <w:szCs w:val="24"/>
        </w:rPr>
        <w:t xml:space="preserve"> 202</w:t>
      </w:r>
      <w:r w:rsidR="00326E03">
        <w:rPr>
          <w:rFonts w:ascii="Times New Roman" w:hAnsi="Times New Roman" w:cs="Times New Roman"/>
          <w:sz w:val="24"/>
          <w:szCs w:val="24"/>
        </w:rPr>
        <w:t>4</w:t>
      </w:r>
      <w:r w:rsidR="00251943" w:rsidRPr="00F05CC5">
        <w:rPr>
          <w:rFonts w:ascii="Times New Roman" w:hAnsi="Times New Roman" w:cs="Times New Roman"/>
          <w:sz w:val="24"/>
          <w:szCs w:val="24"/>
        </w:rPr>
        <w:t>г</w:t>
      </w:r>
      <w:r w:rsidR="00251943" w:rsidRPr="00DE41D4">
        <w:rPr>
          <w:rFonts w:ascii="Times New Roman" w:hAnsi="Times New Roman" w:cs="Times New Roman"/>
          <w:sz w:val="24"/>
          <w:szCs w:val="24"/>
        </w:rPr>
        <w:t>.</w:t>
      </w:r>
      <w:r w:rsidR="007506E8">
        <w:rPr>
          <w:rFonts w:ascii="Times New Roman" w:hAnsi="Times New Roman" w:cs="Times New Roman"/>
          <w:sz w:val="24"/>
          <w:szCs w:val="24"/>
        </w:rPr>
        <w:t xml:space="preserve"> </w:t>
      </w:r>
      <w:r w:rsidR="00251943">
        <w:rPr>
          <w:rFonts w:ascii="Times New Roman" w:hAnsi="Times New Roman" w:cs="Times New Roman"/>
          <w:sz w:val="24"/>
          <w:szCs w:val="24"/>
        </w:rPr>
        <w:t xml:space="preserve">в </w:t>
      </w:r>
      <w:r w:rsidR="00CA6349" w:rsidRPr="007506E8">
        <w:rPr>
          <w:rFonts w:ascii="Times New Roman" w:hAnsi="Times New Roman" w:cs="Times New Roman"/>
          <w:sz w:val="24"/>
          <w:szCs w:val="24"/>
        </w:rPr>
        <w:t xml:space="preserve">здании администрации </w:t>
      </w:r>
      <w:proofErr w:type="spellStart"/>
      <w:r w:rsidR="00CA6349" w:rsidRPr="007506E8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CA6349" w:rsidRPr="007506E8">
        <w:rPr>
          <w:rFonts w:ascii="Times New Roman" w:hAnsi="Times New Roman" w:cs="Times New Roman"/>
          <w:sz w:val="24"/>
          <w:szCs w:val="24"/>
        </w:rPr>
        <w:t xml:space="preserve"> </w:t>
      </w:r>
      <w:r w:rsidR="00326E03">
        <w:rPr>
          <w:rFonts w:ascii="Times New Roman" w:hAnsi="Times New Roman" w:cs="Times New Roman"/>
          <w:sz w:val="24"/>
          <w:szCs w:val="24"/>
        </w:rPr>
        <w:t>муниципального</w:t>
      </w:r>
      <w:r w:rsidR="00CA6349" w:rsidRPr="007506E8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по адресу: С</w:t>
      </w:r>
      <w:r w:rsidR="003B64E2">
        <w:rPr>
          <w:rFonts w:ascii="Times New Roman" w:hAnsi="Times New Roman" w:cs="Times New Roman"/>
          <w:sz w:val="24"/>
          <w:szCs w:val="24"/>
        </w:rPr>
        <w:t>тавропольский край</w:t>
      </w:r>
      <w:r w:rsidR="00CA6349" w:rsidRPr="007506E8">
        <w:rPr>
          <w:rFonts w:ascii="Times New Roman" w:hAnsi="Times New Roman" w:cs="Times New Roman"/>
          <w:sz w:val="24"/>
          <w:szCs w:val="24"/>
        </w:rPr>
        <w:t>, город Нефтекумск, площадь Ленина, 1, 1 этаж</w:t>
      </w:r>
      <w:r w:rsidR="00B53537" w:rsidRPr="007506E8">
        <w:rPr>
          <w:rFonts w:ascii="Times New Roman" w:hAnsi="Times New Roman" w:cs="Times New Roman"/>
          <w:sz w:val="24"/>
          <w:szCs w:val="24"/>
        </w:rPr>
        <w:t xml:space="preserve">, а также на  официальном  сайте  администрации </w:t>
      </w:r>
      <w:proofErr w:type="spellStart"/>
      <w:r w:rsidR="00B53537" w:rsidRPr="007506E8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B53537" w:rsidRPr="007506E8">
        <w:rPr>
          <w:rFonts w:ascii="Times New Roman" w:hAnsi="Times New Roman" w:cs="Times New Roman"/>
          <w:sz w:val="24"/>
          <w:szCs w:val="24"/>
        </w:rPr>
        <w:t xml:space="preserve"> </w:t>
      </w:r>
      <w:r w:rsidR="00CE2AF7">
        <w:rPr>
          <w:rFonts w:ascii="Times New Roman" w:hAnsi="Times New Roman" w:cs="Times New Roman"/>
          <w:sz w:val="24"/>
          <w:szCs w:val="24"/>
        </w:rPr>
        <w:t>муниципального</w:t>
      </w:r>
      <w:r w:rsidR="00B53537" w:rsidRPr="007506E8">
        <w:rPr>
          <w:rFonts w:ascii="Times New Roman" w:hAnsi="Times New Roman" w:cs="Times New Roman"/>
          <w:sz w:val="24"/>
          <w:szCs w:val="24"/>
        </w:rPr>
        <w:t xml:space="preserve"> округа в информационно-телекоммуникационной сети "Интернет" - </w:t>
      </w:r>
      <w:hyperlink r:id="rId6" w:history="1"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https://an</w:t>
        </w:r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sk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3B64E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77F6A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="00CA6349" w:rsidRPr="007506E8">
        <w:rPr>
          <w:rFonts w:ascii="Times New Roman" w:hAnsi="Times New Roman" w:cs="Times New Roman"/>
          <w:sz w:val="24"/>
          <w:szCs w:val="24"/>
        </w:rPr>
        <w:t>08:00</w:t>
      </w:r>
      <w:r w:rsidRPr="00B77F6A">
        <w:rPr>
          <w:rFonts w:ascii="Times New Roman" w:hAnsi="Times New Roman" w:cs="Times New Roman"/>
          <w:sz w:val="24"/>
          <w:szCs w:val="24"/>
        </w:rPr>
        <w:t xml:space="preserve"> по </w:t>
      </w:r>
      <w:r w:rsidR="00CA6349" w:rsidRPr="007506E8">
        <w:rPr>
          <w:rFonts w:ascii="Times New Roman" w:hAnsi="Times New Roman" w:cs="Times New Roman"/>
          <w:sz w:val="24"/>
          <w:szCs w:val="24"/>
        </w:rPr>
        <w:t>17:00</w:t>
      </w:r>
      <w:r w:rsidRPr="00B77F6A">
        <w:rPr>
          <w:rFonts w:ascii="Times New Roman" w:hAnsi="Times New Roman" w:cs="Times New Roman"/>
          <w:sz w:val="24"/>
          <w:szCs w:val="24"/>
        </w:rPr>
        <w:t>.</w:t>
      </w:r>
    </w:p>
    <w:p w:rsidR="007506E8" w:rsidRPr="007506E8" w:rsidRDefault="00CA6349" w:rsidP="007506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6E8">
        <w:rPr>
          <w:rFonts w:ascii="Times New Roman" w:hAnsi="Times New Roman" w:cs="Times New Roman"/>
          <w:sz w:val="24"/>
          <w:szCs w:val="24"/>
        </w:rPr>
        <w:tab/>
      </w:r>
      <w:r w:rsidR="007506E8" w:rsidRPr="007506E8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проводятся в отделе строительства, архитектуры и транспорта </w:t>
      </w:r>
      <w:r w:rsidR="00CE2AF7" w:rsidRPr="007506E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2AF7">
        <w:rPr>
          <w:rFonts w:ascii="Times New Roman" w:hAnsi="Times New Roman" w:cs="Times New Roman"/>
          <w:sz w:val="24"/>
          <w:szCs w:val="24"/>
        </w:rPr>
        <w:t>НМО СК</w:t>
      </w:r>
      <w:r w:rsidR="00461356">
        <w:rPr>
          <w:rFonts w:ascii="Times New Roman" w:hAnsi="Times New Roman" w:cs="Times New Roman"/>
          <w:sz w:val="24"/>
          <w:szCs w:val="24"/>
        </w:rPr>
        <w:t xml:space="preserve"> </w:t>
      </w:r>
      <w:r w:rsidR="007506E8" w:rsidRPr="007506E8">
        <w:rPr>
          <w:rFonts w:ascii="Times New Roman" w:hAnsi="Times New Roman" w:cs="Times New Roman"/>
          <w:sz w:val="24"/>
          <w:szCs w:val="24"/>
        </w:rPr>
        <w:t>с 08 час. 00 мин. по 17 час. 00 мин.,</w:t>
      </w:r>
      <w:r w:rsidR="007506E8">
        <w:rPr>
          <w:rFonts w:ascii="Times New Roman" w:hAnsi="Times New Roman" w:cs="Times New Roman"/>
          <w:sz w:val="24"/>
          <w:szCs w:val="24"/>
        </w:rPr>
        <w:t xml:space="preserve"> понедельник-пятница</w:t>
      </w:r>
      <w:r w:rsidR="007506E8" w:rsidRPr="007506E8">
        <w:rPr>
          <w:rFonts w:ascii="Times New Roman" w:hAnsi="Times New Roman" w:cs="Times New Roman"/>
          <w:sz w:val="24"/>
          <w:szCs w:val="24"/>
        </w:rPr>
        <w:t>.</w:t>
      </w:r>
    </w:p>
    <w:p w:rsidR="00EC3B54" w:rsidRDefault="00EC3B54" w:rsidP="007506E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общественных обсуждений имеют право внести свои замечания и п</w:t>
      </w:r>
      <w:r w:rsidR="007506E8" w:rsidRPr="007506E8">
        <w:rPr>
          <w:rFonts w:ascii="Times New Roman" w:hAnsi="Times New Roman" w:cs="Times New Roman"/>
          <w:sz w:val="24"/>
          <w:szCs w:val="24"/>
        </w:rPr>
        <w:t xml:space="preserve">редложения </w:t>
      </w:r>
      <w:r w:rsidR="007506E8" w:rsidRPr="00B77F6A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2363F2">
        <w:rPr>
          <w:rFonts w:ascii="Times New Roman" w:hAnsi="Times New Roman" w:cs="Times New Roman"/>
          <w:sz w:val="24"/>
          <w:szCs w:val="24"/>
        </w:rPr>
        <w:t>10</w:t>
      </w:r>
      <w:r w:rsidR="00E67524" w:rsidRPr="00F05CC5">
        <w:rPr>
          <w:rFonts w:ascii="Times New Roman" w:hAnsi="Times New Roman" w:cs="Times New Roman"/>
          <w:sz w:val="24"/>
          <w:szCs w:val="24"/>
        </w:rPr>
        <w:t xml:space="preserve"> </w:t>
      </w:r>
      <w:r w:rsidR="002363F2">
        <w:rPr>
          <w:rFonts w:ascii="Times New Roman" w:hAnsi="Times New Roman" w:cs="Times New Roman"/>
          <w:sz w:val="24"/>
          <w:szCs w:val="24"/>
        </w:rPr>
        <w:t>сентября</w:t>
      </w:r>
      <w:r w:rsidR="007506E8" w:rsidRPr="00F05CC5">
        <w:rPr>
          <w:rFonts w:ascii="Times New Roman" w:hAnsi="Times New Roman" w:cs="Times New Roman"/>
          <w:sz w:val="24"/>
          <w:szCs w:val="24"/>
        </w:rPr>
        <w:t xml:space="preserve"> 202</w:t>
      </w:r>
      <w:r w:rsidR="00CE2AF7">
        <w:rPr>
          <w:rFonts w:ascii="Times New Roman" w:hAnsi="Times New Roman" w:cs="Times New Roman"/>
          <w:sz w:val="24"/>
          <w:szCs w:val="24"/>
        </w:rPr>
        <w:t>4</w:t>
      </w:r>
      <w:r w:rsidR="002D0F9E">
        <w:rPr>
          <w:rFonts w:ascii="Times New Roman" w:hAnsi="Times New Roman" w:cs="Times New Roman"/>
          <w:sz w:val="24"/>
          <w:szCs w:val="24"/>
        </w:rPr>
        <w:t xml:space="preserve"> </w:t>
      </w:r>
      <w:r w:rsidR="007506E8">
        <w:rPr>
          <w:rFonts w:ascii="Times New Roman" w:hAnsi="Times New Roman" w:cs="Times New Roman"/>
          <w:sz w:val="24"/>
          <w:szCs w:val="24"/>
        </w:rPr>
        <w:t>г.</w:t>
      </w:r>
      <w:r w:rsidR="007506E8" w:rsidRPr="007506E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следующем порядке:</w:t>
      </w:r>
    </w:p>
    <w:p w:rsidR="00EC3B54" w:rsidRDefault="00EC3B54" w:rsidP="00EC3B5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</w:t>
      </w:r>
      <w:r w:rsidR="00CE2A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E2AF7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CE2AF7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 в информационно-телекоммуникационной сети </w:t>
      </w:r>
      <w:r w:rsidR="00CE2AF7" w:rsidRPr="007506E8">
        <w:rPr>
          <w:rFonts w:ascii="Times New Roman" w:hAnsi="Times New Roman" w:cs="Times New Roman"/>
          <w:sz w:val="24"/>
          <w:szCs w:val="24"/>
        </w:rPr>
        <w:t xml:space="preserve">"Интернет" - </w:t>
      </w:r>
      <w:hyperlink r:id="rId7" w:history="1"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https://an</w:t>
        </w:r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sk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E2AF7" w:rsidRPr="00172F8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B5353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C3B54" w:rsidRDefault="00EC3B54" w:rsidP="00EC3B5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B54">
        <w:rPr>
          <w:rFonts w:ascii="Times New Roman" w:hAnsi="Times New Roman" w:cs="Times New Roman"/>
          <w:sz w:val="24"/>
          <w:szCs w:val="24"/>
        </w:rPr>
        <w:t>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в адрес комиссии по землепользованию и застройке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AF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округа: 356880, Ставропольский край, Нефтекумский </w:t>
      </w:r>
      <w:r w:rsidR="006F0A75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округ, город Нефтекумск, площадь Ленина, 1, каб.3А;</w:t>
      </w:r>
    </w:p>
    <w:p w:rsidR="00EC3B54" w:rsidRPr="00EC3B54" w:rsidRDefault="00EC3B54" w:rsidP="00EC3B5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посредством записи в книге (журнале) учета посетителей экспозиции проекта, подлежащего рассмотрению на общественных обсуждениях.   </w:t>
      </w:r>
      <w:r w:rsidRPr="00EC3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AF7" w:rsidRDefault="00CE2AF7" w:rsidP="00CE2A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1A">
        <w:rPr>
          <w:rFonts w:ascii="Times New Roman" w:hAnsi="Times New Roman" w:cs="Times New Roman"/>
          <w:sz w:val="24"/>
          <w:szCs w:val="24"/>
        </w:rPr>
        <w:lastRenderedPageBreak/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1C471A">
        <w:rPr>
          <w:rFonts w:ascii="Times New Roman" w:hAnsi="Times New Roman" w:cs="Times New Roman"/>
          <w:sz w:val="24"/>
          <w:szCs w:val="24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1C4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71A">
        <w:rPr>
          <w:rFonts w:ascii="Times New Roman" w:hAnsi="Times New Roman" w:cs="Times New Roman"/>
          <w:sz w:val="24"/>
          <w:szCs w:val="24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C471A">
        <w:rPr>
          <w:rFonts w:ascii="Times New Roman" w:hAnsi="Times New Roman" w:cs="Times New Roman"/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CE2AF7" w:rsidRDefault="00CE2AF7" w:rsidP="00CE2A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1A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Не требуется представление вышеуказанных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вышеуказанных сведений может использоваться единая система идентификац</w:t>
      </w:r>
      <w:proofErr w:type="gramStart"/>
      <w:r w:rsidRPr="001C471A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ии и ау</w:t>
      </w:r>
      <w:proofErr w:type="gramEnd"/>
      <w:r w:rsidRPr="001C471A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 xml:space="preserve">тентификации. </w:t>
      </w:r>
    </w:p>
    <w:p w:rsidR="00CE2AF7" w:rsidRDefault="00CE2AF7" w:rsidP="00CE2A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1A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8" w:history="1">
        <w:r w:rsidRPr="001C47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471A">
        <w:rPr>
          <w:rFonts w:ascii="Times New Roman" w:hAnsi="Times New Roman" w:cs="Times New Roman"/>
          <w:sz w:val="24"/>
          <w:szCs w:val="24"/>
        </w:rPr>
        <w:t xml:space="preserve"> "О персональных данных". </w:t>
      </w:r>
    </w:p>
    <w:p w:rsidR="003E561D" w:rsidRPr="003E561D" w:rsidRDefault="00CE2AF7" w:rsidP="00CE2A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1A">
        <w:rPr>
          <w:rFonts w:ascii="Times New Roman" w:hAnsi="Times New Roman" w:cs="Times New Roman"/>
          <w:sz w:val="24"/>
          <w:szCs w:val="24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</w:t>
      </w:r>
      <w:r w:rsidR="003E561D" w:rsidRPr="003E561D">
        <w:rPr>
          <w:rFonts w:ascii="Times New Roman" w:hAnsi="Times New Roman" w:cs="Times New Roman"/>
          <w:sz w:val="24"/>
          <w:szCs w:val="24"/>
        </w:rPr>
        <w:t>.</w:t>
      </w:r>
    </w:p>
    <w:p w:rsidR="003E561D" w:rsidRPr="003E561D" w:rsidRDefault="003E561D" w:rsidP="003E56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AF7" w:rsidRDefault="003E561D" w:rsidP="003E5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1D"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8E0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AF7" w:rsidRDefault="003E561D" w:rsidP="00CE2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1D">
        <w:rPr>
          <w:rFonts w:ascii="Times New Roman" w:hAnsi="Times New Roman" w:cs="Times New Roman"/>
          <w:sz w:val="24"/>
          <w:szCs w:val="24"/>
        </w:rPr>
        <w:t>по землепользованию</w:t>
      </w:r>
      <w:r w:rsidR="00CE2AF7">
        <w:rPr>
          <w:rFonts w:ascii="Times New Roman" w:hAnsi="Times New Roman" w:cs="Times New Roman"/>
          <w:sz w:val="24"/>
          <w:szCs w:val="24"/>
        </w:rPr>
        <w:t xml:space="preserve"> </w:t>
      </w:r>
      <w:r w:rsidRPr="003E561D">
        <w:rPr>
          <w:rFonts w:ascii="Times New Roman" w:hAnsi="Times New Roman" w:cs="Times New Roman"/>
          <w:sz w:val="24"/>
          <w:szCs w:val="24"/>
        </w:rPr>
        <w:t xml:space="preserve">и застройке </w:t>
      </w:r>
    </w:p>
    <w:p w:rsidR="003E561D" w:rsidRPr="003E561D" w:rsidRDefault="003E561D" w:rsidP="00CE2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61D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3E561D">
        <w:rPr>
          <w:rFonts w:ascii="Times New Roman" w:hAnsi="Times New Roman" w:cs="Times New Roman"/>
          <w:sz w:val="24"/>
          <w:szCs w:val="24"/>
        </w:rPr>
        <w:t xml:space="preserve"> </w:t>
      </w:r>
      <w:r w:rsidR="00CE2AF7">
        <w:rPr>
          <w:rFonts w:ascii="Times New Roman" w:hAnsi="Times New Roman" w:cs="Times New Roman"/>
          <w:sz w:val="24"/>
          <w:szCs w:val="24"/>
        </w:rPr>
        <w:t>муниципального</w:t>
      </w:r>
      <w:r w:rsidRPr="003E561D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57810">
        <w:rPr>
          <w:rFonts w:ascii="Times New Roman" w:hAnsi="Times New Roman" w:cs="Times New Roman"/>
          <w:sz w:val="24"/>
          <w:szCs w:val="24"/>
        </w:rPr>
        <w:t xml:space="preserve"> СК</w:t>
      </w:r>
      <w:r w:rsidRPr="003E561D">
        <w:rPr>
          <w:rFonts w:ascii="Times New Roman" w:hAnsi="Times New Roman" w:cs="Times New Roman"/>
          <w:sz w:val="24"/>
          <w:szCs w:val="24"/>
        </w:rPr>
        <w:t xml:space="preserve">     ______________</w:t>
      </w:r>
      <w:r w:rsidR="0046135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4195B">
        <w:rPr>
          <w:rFonts w:ascii="Times New Roman" w:hAnsi="Times New Roman" w:cs="Times New Roman"/>
          <w:sz w:val="24"/>
          <w:szCs w:val="24"/>
        </w:rPr>
        <w:t>Сидоровская</w:t>
      </w:r>
      <w:proofErr w:type="spellEnd"/>
      <w:r w:rsidR="002B241F">
        <w:rPr>
          <w:rFonts w:ascii="Times New Roman" w:hAnsi="Times New Roman" w:cs="Times New Roman"/>
          <w:sz w:val="24"/>
          <w:szCs w:val="24"/>
        </w:rPr>
        <w:t xml:space="preserve"> </w:t>
      </w:r>
      <w:r w:rsidR="0074195B">
        <w:rPr>
          <w:rFonts w:ascii="Times New Roman" w:hAnsi="Times New Roman" w:cs="Times New Roman"/>
          <w:sz w:val="24"/>
          <w:szCs w:val="24"/>
        </w:rPr>
        <w:t>Е</w:t>
      </w:r>
      <w:r w:rsidR="002B241F">
        <w:rPr>
          <w:rFonts w:ascii="Times New Roman" w:hAnsi="Times New Roman" w:cs="Times New Roman"/>
          <w:sz w:val="24"/>
          <w:szCs w:val="24"/>
        </w:rPr>
        <w:t>.</w:t>
      </w:r>
      <w:r w:rsidR="0074195B">
        <w:rPr>
          <w:rFonts w:ascii="Times New Roman" w:hAnsi="Times New Roman" w:cs="Times New Roman"/>
          <w:sz w:val="24"/>
          <w:szCs w:val="24"/>
        </w:rPr>
        <w:t>Ю</w:t>
      </w:r>
      <w:r w:rsidR="002B241F">
        <w:rPr>
          <w:rFonts w:ascii="Times New Roman" w:hAnsi="Times New Roman" w:cs="Times New Roman"/>
          <w:sz w:val="24"/>
          <w:szCs w:val="24"/>
        </w:rPr>
        <w:t>.</w:t>
      </w:r>
    </w:p>
    <w:p w:rsidR="003E561D" w:rsidRPr="003E561D" w:rsidRDefault="003E561D" w:rsidP="003E5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61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E561D" w:rsidRDefault="003E561D" w:rsidP="00E83C1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561D" w:rsidRDefault="003E561D" w:rsidP="00E83C1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E561D" w:rsidSect="001E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28FC"/>
    <w:multiLevelType w:val="hybridMultilevel"/>
    <w:tmpl w:val="F7AE5CB8"/>
    <w:lvl w:ilvl="0" w:tplc="BF48A74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715EE3"/>
    <w:multiLevelType w:val="hybridMultilevel"/>
    <w:tmpl w:val="334E999C"/>
    <w:lvl w:ilvl="0" w:tplc="60342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87822"/>
    <w:multiLevelType w:val="hybridMultilevel"/>
    <w:tmpl w:val="00B6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F73"/>
    <w:rsid w:val="00013E6A"/>
    <w:rsid w:val="00096BC3"/>
    <w:rsid w:val="0010025B"/>
    <w:rsid w:val="00106748"/>
    <w:rsid w:val="001217BE"/>
    <w:rsid w:val="00121CFE"/>
    <w:rsid w:val="001370FA"/>
    <w:rsid w:val="00141972"/>
    <w:rsid w:val="00155355"/>
    <w:rsid w:val="0017050E"/>
    <w:rsid w:val="001757EA"/>
    <w:rsid w:val="001806A6"/>
    <w:rsid w:val="001B4E6E"/>
    <w:rsid w:val="001E4B6F"/>
    <w:rsid w:val="0020249E"/>
    <w:rsid w:val="0020277E"/>
    <w:rsid w:val="0021148E"/>
    <w:rsid w:val="002363F2"/>
    <w:rsid w:val="00251943"/>
    <w:rsid w:val="002843FB"/>
    <w:rsid w:val="00284D01"/>
    <w:rsid w:val="002B241F"/>
    <w:rsid w:val="002D0F9E"/>
    <w:rsid w:val="002E3CE3"/>
    <w:rsid w:val="002E4A5A"/>
    <w:rsid w:val="002E7835"/>
    <w:rsid w:val="00303484"/>
    <w:rsid w:val="00321E84"/>
    <w:rsid w:val="00326E03"/>
    <w:rsid w:val="00342D7F"/>
    <w:rsid w:val="003449D2"/>
    <w:rsid w:val="003452D0"/>
    <w:rsid w:val="00350A86"/>
    <w:rsid w:val="00392BE4"/>
    <w:rsid w:val="003B64E2"/>
    <w:rsid w:val="003E561D"/>
    <w:rsid w:val="004023E9"/>
    <w:rsid w:val="004164D3"/>
    <w:rsid w:val="00436095"/>
    <w:rsid w:val="00442DAC"/>
    <w:rsid w:val="00443F90"/>
    <w:rsid w:val="00455099"/>
    <w:rsid w:val="00461356"/>
    <w:rsid w:val="00465AEF"/>
    <w:rsid w:val="0047494E"/>
    <w:rsid w:val="004C1673"/>
    <w:rsid w:val="004E7501"/>
    <w:rsid w:val="00522834"/>
    <w:rsid w:val="00553D77"/>
    <w:rsid w:val="0058368D"/>
    <w:rsid w:val="005D1D03"/>
    <w:rsid w:val="005F2548"/>
    <w:rsid w:val="005F4337"/>
    <w:rsid w:val="00607C88"/>
    <w:rsid w:val="006119CF"/>
    <w:rsid w:val="00614C40"/>
    <w:rsid w:val="00632CE6"/>
    <w:rsid w:val="00691212"/>
    <w:rsid w:val="0069331E"/>
    <w:rsid w:val="006A6BB3"/>
    <w:rsid w:val="006B5D7A"/>
    <w:rsid w:val="006D4981"/>
    <w:rsid w:val="006F0A75"/>
    <w:rsid w:val="006F5748"/>
    <w:rsid w:val="00733F73"/>
    <w:rsid w:val="0074195B"/>
    <w:rsid w:val="00746F95"/>
    <w:rsid w:val="007506E8"/>
    <w:rsid w:val="00753D81"/>
    <w:rsid w:val="00754785"/>
    <w:rsid w:val="007827F0"/>
    <w:rsid w:val="007A618F"/>
    <w:rsid w:val="007B725B"/>
    <w:rsid w:val="007C018C"/>
    <w:rsid w:val="007C4391"/>
    <w:rsid w:val="007F43C0"/>
    <w:rsid w:val="0082135B"/>
    <w:rsid w:val="00830F34"/>
    <w:rsid w:val="0083473A"/>
    <w:rsid w:val="00842651"/>
    <w:rsid w:val="00842E77"/>
    <w:rsid w:val="00861F09"/>
    <w:rsid w:val="008673F3"/>
    <w:rsid w:val="008675C2"/>
    <w:rsid w:val="008B52CF"/>
    <w:rsid w:val="008E0131"/>
    <w:rsid w:val="008F39EC"/>
    <w:rsid w:val="00926E67"/>
    <w:rsid w:val="0094415D"/>
    <w:rsid w:val="00945D9A"/>
    <w:rsid w:val="009624FA"/>
    <w:rsid w:val="00963020"/>
    <w:rsid w:val="009B776C"/>
    <w:rsid w:val="009C7BEE"/>
    <w:rsid w:val="00A32766"/>
    <w:rsid w:val="00A37FCD"/>
    <w:rsid w:val="00A47122"/>
    <w:rsid w:val="00A66C91"/>
    <w:rsid w:val="00AA3634"/>
    <w:rsid w:val="00AE63DC"/>
    <w:rsid w:val="00AF1BE7"/>
    <w:rsid w:val="00B0075A"/>
    <w:rsid w:val="00B07510"/>
    <w:rsid w:val="00B12801"/>
    <w:rsid w:val="00B2558A"/>
    <w:rsid w:val="00B51943"/>
    <w:rsid w:val="00B53537"/>
    <w:rsid w:val="00B57810"/>
    <w:rsid w:val="00B83815"/>
    <w:rsid w:val="00B97FED"/>
    <w:rsid w:val="00BA4430"/>
    <w:rsid w:val="00C03F24"/>
    <w:rsid w:val="00C31AAD"/>
    <w:rsid w:val="00C42FC0"/>
    <w:rsid w:val="00C5640A"/>
    <w:rsid w:val="00C66813"/>
    <w:rsid w:val="00CA6349"/>
    <w:rsid w:val="00CB282D"/>
    <w:rsid w:val="00CB5408"/>
    <w:rsid w:val="00CE0793"/>
    <w:rsid w:val="00CE2AF7"/>
    <w:rsid w:val="00CF5888"/>
    <w:rsid w:val="00CF73A8"/>
    <w:rsid w:val="00D0114B"/>
    <w:rsid w:val="00D01DE7"/>
    <w:rsid w:val="00D01E3C"/>
    <w:rsid w:val="00D2162D"/>
    <w:rsid w:val="00D2544D"/>
    <w:rsid w:val="00D373C9"/>
    <w:rsid w:val="00D74F9C"/>
    <w:rsid w:val="00D76E9D"/>
    <w:rsid w:val="00D8059F"/>
    <w:rsid w:val="00D90F4E"/>
    <w:rsid w:val="00DC68DF"/>
    <w:rsid w:val="00DE41D4"/>
    <w:rsid w:val="00DE54F7"/>
    <w:rsid w:val="00DF135D"/>
    <w:rsid w:val="00DF413F"/>
    <w:rsid w:val="00E50DFA"/>
    <w:rsid w:val="00E6215F"/>
    <w:rsid w:val="00E67524"/>
    <w:rsid w:val="00E83C1B"/>
    <w:rsid w:val="00E968ED"/>
    <w:rsid w:val="00EA1EE7"/>
    <w:rsid w:val="00EC3B54"/>
    <w:rsid w:val="00ED66F3"/>
    <w:rsid w:val="00F05CC5"/>
    <w:rsid w:val="00F43E7F"/>
    <w:rsid w:val="00F82E51"/>
    <w:rsid w:val="00F83F4B"/>
    <w:rsid w:val="00FB01F2"/>
    <w:rsid w:val="00FD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2D"/>
    <w:pPr>
      <w:spacing w:after="0" w:line="240" w:lineRule="auto"/>
    </w:pPr>
    <w:rPr>
      <w:rFonts w:eastAsia="Times New Roman"/>
      <w:bCs w:val="0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2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1212"/>
    <w:pPr>
      <w:spacing w:after="200" w:line="276" w:lineRule="auto"/>
      <w:ind w:left="720"/>
      <w:contextualSpacing/>
    </w:pPr>
    <w:rPr>
      <w:rFonts w:eastAsiaTheme="minorHAnsi"/>
      <w:bCs/>
      <w:spacing w:val="3"/>
      <w:sz w:val="28"/>
      <w:szCs w:val="28"/>
      <w:lang w:eastAsia="en-US"/>
    </w:rPr>
  </w:style>
  <w:style w:type="paragraph" w:customStyle="1" w:styleId="ConsPlusNormal">
    <w:name w:val="ConsPlusNormal"/>
    <w:rsid w:val="00F8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pacing w:val="0"/>
      <w:sz w:val="22"/>
      <w:szCs w:val="20"/>
      <w:lang w:eastAsia="ru-RU"/>
    </w:rPr>
  </w:style>
  <w:style w:type="paragraph" w:customStyle="1" w:styleId="ConsPlusNonformat">
    <w:name w:val="ConsPlusNonformat"/>
    <w:rsid w:val="00F82E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spacing w:val="0"/>
      <w:sz w:val="20"/>
      <w:szCs w:val="20"/>
      <w:lang w:eastAsia="ru-RU"/>
    </w:rPr>
  </w:style>
  <w:style w:type="paragraph" w:styleId="a5">
    <w:name w:val="No Spacing"/>
    <w:uiPriority w:val="1"/>
    <w:qFormat/>
    <w:rsid w:val="00B97FED"/>
    <w:pPr>
      <w:spacing w:after="0" w:line="240" w:lineRule="auto"/>
    </w:pPr>
  </w:style>
  <w:style w:type="character" w:styleId="a6">
    <w:name w:val="Emphasis"/>
    <w:basedOn w:val="a0"/>
    <w:uiPriority w:val="20"/>
    <w:qFormat/>
    <w:rsid w:val="001553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C9F1C203DFC545091DD3AF7FD4657F753AD84732BE1104A96AE8123E96FD6DF3F0171BB84F972D0B432F4750q3Q4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mosk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mosk.gosuslugi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anmosk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Сидоровская</cp:lastModifiedBy>
  <cp:revision>94</cp:revision>
  <cp:lastPrinted>2020-06-18T07:54:00Z</cp:lastPrinted>
  <dcterms:created xsi:type="dcterms:W3CDTF">2020-05-27T09:03:00Z</dcterms:created>
  <dcterms:modified xsi:type="dcterms:W3CDTF">2024-08-09T11:52:00Z</dcterms:modified>
</cp:coreProperties>
</file>