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E5" w:rsidRPr="00B021E5" w:rsidRDefault="00B021E5" w:rsidP="00B021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поддержки семьям с детьми</w:t>
      </w:r>
    </w:p>
    <w:p w:rsidR="00B021E5" w:rsidRPr="00D54B15" w:rsidRDefault="00B021E5" w:rsidP="002E08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69A" w:rsidRPr="00295982" w:rsidRDefault="00431329" w:rsidP="0043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82">
        <w:rPr>
          <w:rFonts w:ascii="Times New Roman" w:hAnsi="Times New Roman" w:cs="Times New Roman"/>
          <w:sz w:val="28"/>
          <w:szCs w:val="28"/>
        </w:rPr>
        <w:t>Управление является отраслевым (функциональным) органом администрации Нефтекумского муниципального округа Ставропольского края, который осуществляет реализацию отдельных государственных полномочий в области труда и социальной защиты отдельных категорий граждан.</w:t>
      </w:r>
      <w:r w:rsidRPr="0029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оказания </w:t>
      </w:r>
      <w:r w:rsidR="00295982" w:rsidRPr="0029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Pr="0029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семьям с детьми </w:t>
      </w:r>
      <w:r w:rsidR="00295982" w:rsidRPr="0029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 w:rsidR="0020469A" w:rsidRPr="00295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Pr="00295982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20469A" w:rsidRPr="0029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социальной поддержки</w:t>
      </w:r>
      <w:r w:rsidR="001C7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469A" w:rsidRPr="0029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69A" w:rsidRPr="00295982" w:rsidRDefault="001C78FB" w:rsidP="002E08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E0847" w:rsidRPr="00295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</w:t>
      </w:r>
      <w:r w:rsidR="0020469A" w:rsidRPr="00295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2E0847" w:rsidRPr="00295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0469A" w:rsidRPr="00295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 </w:t>
      </w:r>
      <w:r w:rsidR="003A4D9C" w:rsidRPr="00295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 ноября 2007 года № 56-кз </w:t>
      </w:r>
      <w:r w:rsidR="0020469A" w:rsidRPr="00295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государственной социальной помощи населению в Ставропольском крае»:</w:t>
      </w:r>
    </w:p>
    <w:p w:rsidR="0020469A" w:rsidRPr="00295982" w:rsidRDefault="002E0847" w:rsidP="002E084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982">
        <w:rPr>
          <w:rFonts w:ascii="Times New Roman" w:eastAsia="Calibri" w:hAnsi="Times New Roman" w:cs="Times New Roman"/>
          <w:bCs/>
          <w:sz w:val="28"/>
          <w:szCs w:val="28"/>
        </w:rPr>
        <w:t>- г</w:t>
      </w:r>
      <w:r w:rsidR="0020469A" w:rsidRPr="00295982">
        <w:rPr>
          <w:rFonts w:ascii="Times New Roman" w:eastAsia="Calibri" w:hAnsi="Times New Roman" w:cs="Times New Roman"/>
          <w:bCs/>
          <w:sz w:val="28"/>
          <w:szCs w:val="28"/>
        </w:rPr>
        <w:t>осударствен</w:t>
      </w:r>
      <w:r w:rsidRPr="00295982">
        <w:rPr>
          <w:rFonts w:ascii="Times New Roman" w:eastAsia="Calibri" w:hAnsi="Times New Roman" w:cs="Times New Roman"/>
          <w:bCs/>
          <w:sz w:val="28"/>
          <w:szCs w:val="28"/>
        </w:rPr>
        <w:t>ная социальная помощь населению;</w:t>
      </w:r>
    </w:p>
    <w:p w:rsidR="0020469A" w:rsidRPr="00295982" w:rsidRDefault="002E0847" w:rsidP="002E0847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982">
        <w:rPr>
          <w:rFonts w:ascii="Times New Roman" w:eastAsia="Calibri" w:hAnsi="Times New Roman" w:cs="Times New Roman"/>
          <w:bCs/>
          <w:sz w:val="28"/>
          <w:szCs w:val="28"/>
        </w:rPr>
        <w:t>- г</w:t>
      </w:r>
      <w:r w:rsidR="0020469A" w:rsidRPr="00295982">
        <w:rPr>
          <w:rFonts w:ascii="Times New Roman" w:eastAsia="Calibri" w:hAnsi="Times New Roman" w:cs="Times New Roman"/>
          <w:bCs/>
          <w:sz w:val="28"/>
          <w:szCs w:val="28"/>
        </w:rPr>
        <w:t>осударственная социальная помощь населению на основании социального контракта</w:t>
      </w:r>
      <w:r w:rsidRPr="00295982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20469A" w:rsidRPr="002959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E0847" w:rsidRPr="00295982" w:rsidRDefault="002E0847" w:rsidP="002E08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982"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="0020469A" w:rsidRPr="00295982">
        <w:rPr>
          <w:rFonts w:ascii="Times New Roman" w:eastAsia="Calibri" w:hAnsi="Times New Roman" w:cs="Times New Roman"/>
          <w:bCs/>
          <w:sz w:val="28"/>
          <w:szCs w:val="28"/>
        </w:rPr>
        <w:t>правка о назначении государственной социальной помощи для оформления социальной стипендии</w:t>
      </w:r>
      <w:r w:rsidRPr="00295982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20469A" w:rsidRPr="00295982" w:rsidRDefault="002E0847" w:rsidP="002E08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5982">
        <w:rPr>
          <w:rFonts w:ascii="Times New Roman" w:eastAsia="Calibri" w:hAnsi="Times New Roman" w:cs="Times New Roman"/>
          <w:bCs/>
          <w:sz w:val="28"/>
          <w:szCs w:val="28"/>
        </w:rPr>
        <w:t xml:space="preserve">- оформление справки о признании малоимущими семей или малоимущими одиноко проживающих граждан. </w:t>
      </w:r>
    </w:p>
    <w:p w:rsidR="002E0847" w:rsidRPr="00FC1193" w:rsidRDefault="002E0847" w:rsidP="002E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Законом  Ставропольского края </w:t>
      </w:r>
      <w:r w:rsidR="001C78FB">
        <w:rPr>
          <w:rFonts w:ascii="Times New Roman" w:hAnsi="Times New Roman" w:cs="Times New Roman"/>
          <w:sz w:val="28"/>
          <w:szCs w:val="28"/>
        </w:rPr>
        <w:t>от 10 апреля 2006 года № 19-кз</w:t>
      </w:r>
      <w:r w:rsidR="003A4D9C" w:rsidRPr="002E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0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E0847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78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9A" w:rsidRPr="00FC1193" w:rsidRDefault="002E0847" w:rsidP="00FC11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FC1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назначение и выплата ежегодного социального пособия на проезд взамен льготы на проезд в автобусах междугородного сообщения (на </w:t>
      </w:r>
      <w:r w:rsidR="004C4B8B" w:rsidRPr="00FC1193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краевых</w:t>
      </w:r>
      <w:r w:rsidRPr="00FC1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межобластных маршрутах) студентам, постоянно проживающим на территории Ставропольского края, среднедушевой доход семьи которых не превышает величину прожиточного минимума в Ставропольском крае.</w:t>
      </w:r>
    </w:p>
    <w:p w:rsidR="0020469A" w:rsidRPr="00FC1193" w:rsidRDefault="00FC1193" w:rsidP="00FC1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Законом  Ставропольского края </w:t>
      </w:r>
      <w:r w:rsidR="003A4D9C" w:rsidRPr="00FC1193">
        <w:rPr>
          <w:rFonts w:ascii="Times New Roman" w:eastAsia="Calibri" w:hAnsi="Times New Roman" w:cs="Times New Roman"/>
          <w:bCs/>
          <w:sz w:val="28"/>
          <w:szCs w:val="28"/>
        </w:rPr>
        <w:t xml:space="preserve">от 27 декабря </w:t>
      </w:r>
      <w:r w:rsidR="00207E0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A4D9C" w:rsidRPr="00FC1193">
        <w:rPr>
          <w:rFonts w:ascii="Times New Roman" w:eastAsia="Calibri" w:hAnsi="Times New Roman" w:cs="Times New Roman"/>
          <w:bCs/>
          <w:sz w:val="28"/>
          <w:szCs w:val="28"/>
        </w:rPr>
        <w:t xml:space="preserve">012 года № 123-кз </w:t>
      </w:r>
      <w:r w:rsidR="0020469A" w:rsidRPr="00FC1193">
        <w:rPr>
          <w:rFonts w:ascii="Times New Roman" w:eastAsia="Calibri" w:hAnsi="Times New Roman" w:cs="Times New Roman"/>
          <w:bCs/>
          <w:sz w:val="28"/>
          <w:szCs w:val="28"/>
        </w:rPr>
        <w:t>«О мерах социальной поддержки многодетных семей»:</w:t>
      </w:r>
    </w:p>
    <w:p w:rsidR="0020469A" w:rsidRPr="00FC1193" w:rsidRDefault="00FC1193" w:rsidP="00FC11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193">
        <w:rPr>
          <w:rFonts w:ascii="Times New Roman" w:eastAsia="Calibri" w:hAnsi="Times New Roman" w:cs="Times New Roman"/>
          <w:bCs/>
          <w:sz w:val="28"/>
          <w:szCs w:val="28"/>
        </w:rPr>
        <w:t>- е</w:t>
      </w:r>
      <w:r w:rsidR="0020469A" w:rsidRPr="00FC1193">
        <w:rPr>
          <w:rFonts w:ascii="Times New Roman" w:eastAsia="Calibri" w:hAnsi="Times New Roman" w:cs="Times New Roman"/>
          <w:bCs/>
          <w:sz w:val="28"/>
          <w:szCs w:val="28"/>
        </w:rPr>
        <w:t>жемесячная денежная компенсация взамен набора социальных услуг, предоставляемых в натуральном выражении, на каждого ребенка в возрасте до восемнадцати лет</w:t>
      </w:r>
      <w:r w:rsidRPr="00FC119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0469A" w:rsidRPr="00FC1193" w:rsidRDefault="00FC1193" w:rsidP="00FC11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193">
        <w:rPr>
          <w:rFonts w:ascii="Times New Roman" w:eastAsia="Calibri" w:hAnsi="Times New Roman" w:cs="Times New Roman"/>
          <w:bCs/>
          <w:sz w:val="28"/>
          <w:szCs w:val="28"/>
        </w:rPr>
        <w:t>- е</w:t>
      </w:r>
      <w:r w:rsidR="0020469A" w:rsidRPr="00FC1193">
        <w:rPr>
          <w:rFonts w:ascii="Times New Roman" w:eastAsia="Calibri" w:hAnsi="Times New Roman" w:cs="Times New Roman"/>
          <w:bCs/>
          <w:sz w:val="28"/>
          <w:szCs w:val="28"/>
        </w:rPr>
        <w:t>жегодная денежная компенсация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школьных принадлежностей</w:t>
      </w:r>
      <w:r w:rsidRPr="00FC119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B0EB4" w:rsidRDefault="002B0EB4" w:rsidP="002B0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2B0EB4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r:id="rId5" w:history="1">
        <w:r w:rsidRPr="002B0E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0EB4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 г</w:t>
      </w:r>
      <w:r w:rsidR="003A4D9C">
        <w:rPr>
          <w:rFonts w:ascii="Times New Roman" w:hAnsi="Times New Roman" w:cs="Times New Roman"/>
          <w:sz w:val="28"/>
          <w:szCs w:val="28"/>
        </w:rPr>
        <w:t xml:space="preserve">ода </w:t>
      </w:r>
      <w:r w:rsidRPr="002B0EB4">
        <w:rPr>
          <w:rFonts w:ascii="Times New Roman" w:hAnsi="Times New Roman" w:cs="Times New Roman"/>
          <w:sz w:val="28"/>
          <w:szCs w:val="28"/>
        </w:rPr>
        <w:t xml:space="preserve">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69A" w:rsidRPr="00295982" w:rsidRDefault="002B0EB4" w:rsidP="002B0E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E3A" w:rsidRPr="00295982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F0E3A" w:rsidRPr="00295982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F0E3A" w:rsidRPr="00295982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0E3A" w:rsidRPr="00295982">
        <w:rPr>
          <w:rFonts w:ascii="Times New Roman" w:hAnsi="Times New Roman" w:cs="Times New Roman"/>
          <w:sz w:val="28"/>
          <w:szCs w:val="28"/>
        </w:rPr>
        <w:t xml:space="preserve"> нуждающимся в поддержке семьям, назначаем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F0E3A" w:rsidRPr="00295982">
        <w:rPr>
          <w:rFonts w:ascii="Times New Roman" w:hAnsi="Times New Roman" w:cs="Times New Roman"/>
          <w:sz w:val="28"/>
          <w:szCs w:val="28"/>
        </w:rPr>
        <w:t xml:space="preserve"> в случае рождения в них третьего ребенка и последующих детей до достижения ребенком возраста трех лет в Ставропольском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00F" w:rsidRPr="003A4D9C" w:rsidRDefault="003A4D9C" w:rsidP="008D452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A4D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D9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3A4D9C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Законом</w:t>
      </w:r>
      <w:r w:rsidRPr="003A4D9C">
        <w:rPr>
          <w:sz w:val="28"/>
          <w:szCs w:val="28"/>
        </w:rPr>
        <w:t xml:space="preserve"> от 24 ноября 1995 года </w:t>
      </w:r>
      <w:r>
        <w:rPr>
          <w:sz w:val="28"/>
          <w:szCs w:val="28"/>
        </w:rPr>
        <w:t xml:space="preserve"> </w:t>
      </w:r>
      <w:hyperlink r:id="rId6" w:history="1">
        <w:r w:rsidRPr="003A4D9C">
          <w:rPr>
            <w:sz w:val="28"/>
            <w:szCs w:val="28"/>
          </w:rPr>
          <w:t>№ 181-ФЗ</w:t>
        </w:r>
      </w:hyperlink>
      <w:r w:rsidRPr="003A4D9C">
        <w:rPr>
          <w:sz w:val="28"/>
          <w:szCs w:val="28"/>
        </w:rPr>
        <w:t xml:space="preserve"> «О социальной защите инвалидов в Российской Федерации»</w:t>
      </w:r>
      <w:r>
        <w:rPr>
          <w:sz w:val="28"/>
          <w:szCs w:val="28"/>
        </w:rPr>
        <w:t xml:space="preserve"> семьям с детьми-</w:t>
      </w:r>
      <w:r>
        <w:rPr>
          <w:sz w:val="28"/>
          <w:szCs w:val="28"/>
        </w:rPr>
        <w:lastRenderedPageBreak/>
        <w:t>инвалидами предоставляется</w:t>
      </w:r>
      <w:r w:rsidRPr="003A4D9C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компенсация</w:t>
      </w:r>
      <w:r w:rsidRPr="003A4D9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A4D9C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 жилья и</w:t>
      </w:r>
      <w:r w:rsidRPr="003A4D9C">
        <w:rPr>
          <w:sz w:val="28"/>
          <w:szCs w:val="28"/>
        </w:rPr>
        <w:t xml:space="preserve"> жилищно-коммунальных услуг</w:t>
      </w:r>
      <w:r>
        <w:rPr>
          <w:sz w:val="28"/>
          <w:szCs w:val="28"/>
        </w:rPr>
        <w:t>.</w:t>
      </w:r>
      <w:r w:rsidRPr="003A4D9C">
        <w:rPr>
          <w:sz w:val="28"/>
          <w:szCs w:val="28"/>
        </w:rPr>
        <w:t xml:space="preserve"> </w:t>
      </w:r>
    </w:p>
    <w:p w:rsidR="002B0EB4" w:rsidRPr="00335426" w:rsidRDefault="002B0EB4" w:rsidP="008D452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5426">
        <w:rPr>
          <w:sz w:val="28"/>
          <w:szCs w:val="28"/>
        </w:rPr>
        <w:t xml:space="preserve">В соответствии со </w:t>
      </w:r>
      <w:hyperlink r:id="rId7" w:history="1">
        <w:r w:rsidRPr="00335426">
          <w:rPr>
            <w:sz w:val="28"/>
            <w:szCs w:val="28"/>
          </w:rPr>
          <w:t>статьей 159</w:t>
        </w:r>
      </w:hyperlink>
      <w:r w:rsidRPr="00335426">
        <w:rPr>
          <w:sz w:val="28"/>
          <w:szCs w:val="28"/>
        </w:rPr>
        <w:t xml:space="preserve"> Жилищного кодекса Российской Федерации предоставляется субсидия на оплату жилого помещения и коммунальных услуг. </w:t>
      </w:r>
    </w:p>
    <w:p w:rsidR="00BE616A" w:rsidRPr="000F5E6F" w:rsidRDefault="00A87E84" w:rsidP="000F5E6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154FF">
        <w:rPr>
          <w:color w:val="000000" w:themeColor="text1"/>
          <w:sz w:val="28"/>
          <w:szCs w:val="28"/>
        </w:rPr>
        <w:t>Более п</w:t>
      </w:r>
      <w:r w:rsidR="00721103" w:rsidRPr="00E154FF">
        <w:rPr>
          <w:color w:val="000000" w:themeColor="text1"/>
          <w:sz w:val="28"/>
          <w:szCs w:val="28"/>
        </w:rPr>
        <w:t xml:space="preserve">одробную информацию </w:t>
      </w:r>
      <w:r w:rsidRPr="00A87E84">
        <w:rPr>
          <w:color w:val="000000" w:themeColor="text1"/>
          <w:sz w:val="28"/>
          <w:szCs w:val="28"/>
        </w:rPr>
        <w:t xml:space="preserve">о порядке </w:t>
      </w:r>
      <w:r w:rsidR="0020469A">
        <w:rPr>
          <w:color w:val="000000" w:themeColor="text1"/>
          <w:sz w:val="28"/>
          <w:szCs w:val="28"/>
        </w:rPr>
        <w:t xml:space="preserve">выплат </w:t>
      </w:r>
      <w:r w:rsidRPr="00A87E84">
        <w:rPr>
          <w:color w:val="000000" w:themeColor="text1"/>
          <w:sz w:val="28"/>
          <w:szCs w:val="28"/>
        </w:rPr>
        <w:t xml:space="preserve">можно получить при обращении в управление </w:t>
      </w:r>
      <w:r w:rsidR="00335426">
        <w:rPr>
          <w:color w:val="000000" w:themeColor="text1"/>
          <w:sz w:val="28"/>
          <w:szCs w:val="28"/>
        </w:rPr>
        <w:t xml:space="preserve">по </w:t>
      </w:r>
      <w:r w:rsidR="00E154FF" w:rsidRPr="00E154FF">
        <w:rPr>
          <w:color w:val="000000" w:themeColor="text1"/>
          <w:sz w:val="28"/>
          <w:szCs w:val="28"/>
        </w:rPr>
        <w:t>телефону: 8(86558) 4-</w:t>
      </w:r>
      <w:r w:rsidR="0007100F">
        <w:rPr>
          <w:color w:val="000000" w:themeColor="text1"/>
          <w:sz w:val="28"/>
          <w:szCs w:val="28"/>
        </w:rPr>
        <w:t>5</w:t>
      </w:r>
      <w:r w:rsidR="0020469A">
        <w:rPr>
          <w:color w:val="000000" w:themeColor="text1"/>
          <w:sz w:val="28"/>
          <w:szCs w:val="28"/>
        </w:rPr>
        <w:t>0</w:t>
      </w:r>
      <w:r w:rsidR="00E154FF" w:rsidRPr="00E154FF">
        <w:rPr>
          <w:color w:val="000000" w:themeColor="text1"/>
          <w:sz w:val="28"/>
          <w:szCs w:val="28"/>
        </w:rPr>
        <w:t>-</w:t>
      </w:r>
      <w:r w:rsidR="0020469A">
        <w:rPr>
          <w:color w:val="000000" w:themeColor="text1"/>
          <w:sz w:val="28"/>
          <w:szCs w:val="28"/>
        </w:rPr>
        <w:t>06</w:t>
      </w:r>
      <w:r w:rsidR="00E154FF" w:rsidRPr="00E154FF">
        <w:rPr>
          <w:color w:val="000000" w:themeColor="text1"/>
          <w:sz w:val="28"/>
          <w:szCs w:val="28"/>
        </w:rPr>
        <w:t xml:space="preserve">, </w:t>
      </w:r>
      <w:r w:rsidR="00E154FF" w:rsidRPr="00A87E84">
        <w:rPr>
          <w:color w:val="000000" w:themeColor="text1"/>
          <w:sz w:val="28"/>
          <w:szCs w:val="28"/>
        </w:rPr>
        <w:t>а также на ежедневном приеме граждан</w:t>
      </w:r>
      <w:r w:rsidR="00E154FF" w:rsidRPr="00E154FF">
        <w:rPr>
          <w:color w:val="000000" w:themeColor="text1"/>
          <w:sz w:val="28"/>
          <w:szCs w:val="28"/>
        </w:rPr>
        <w:t xml:space="preserve"> </w:t>
      </w:r>
      <w:r w:rsidR="00721103" w:rsidRPr="00E154FF">
        <w:rPr>
          <w:color w:val="000000" w:themeColor="text1"/>
          <w:sz w:val="28"/>
          <w:szCs w:val="28"/>
        </w:rPr>
        <w:t>по адресу</w:t>
      </w:r>
      <w:r w:rsidRPr="00E154FF">
        <w:rPr>
          <w:color w:val="000000" w:themeColor="text1"/>
          <w:sz w:val="28"/>
          <w:szCs w:val="28"/>
        </w:rPr>
        <w:t>:</w:t>
      </w:r>
      <w:r w:rsidR="00721103" w:rsidRPr="00E154FF">
        <w:rPr>
          <w:color w:val="000000" w:themeColor="text1"/>
          <w:sz w:val="28"/>
          <w:szCs w:val="28"/>
        </w:rPr>
        <w:t xml:space="preserve"> </w:t>
      </w:r>
      <w:r w:rsidR="00E154FF" w:rsidRPr="00E154FF">
        <w:rPr>
          <w:color w:val="000000" w:themeColor="text1"/>
          <w:sz w:val="28"/>
          <w:szCs w:val="28"/>
        </w:rPr>
        <w:t>г</w:t>
      </w:r>
      <w:proofErr w:type="gramStart"/>
      <w:r w:rsidR="00E154FF" w:rsidRPr="00E154FF">
        <w:rPr>
          <w:color w:val="000000" w:themeColor="text1"/>
          <w:sz w:val="28"/>
          <w:szCs w:val="28"/>
        </w:rPr>
        <w:t>.Н</w:t>
      </w:r>
      <w:proofErr w:type="gramEnd"/>
      <w:r w:rsidR="00E154FF" w:rsidRPr="00E154FF">
        <w:rPr>
          <w:color w:val="000000" w:themeColor="text1"/>
          <w:sz w:val="28"/>
          <w:szCs w:val="28"/>
        </w:rPr>
        <w:t>ефтекумск</w:t>
      </w:r>
      <w:r w:rsidRPr="00A87E84">
        <w:rPr>
          <w:color w:val="000000" w:themeColor="text1"/>
          <w:sz w:val="28"/>
          <w:szCs w:val="28"/>
        </w:rPr>
        <w:t>, мкр.1, д.29</w:t>
      </w:r>
      <w:r w:rsidRPr="00E154FF">
        <w:rPr>
          <w:color w:val="000000" w:themeColor="text1"/>
          <w:sz w:val="28"/>
          <w:szCs w:val="28"/>
        </w:rPr>
        <w:t>.</w:t>
      </w:r>
    </w:p>
    <w:sectPr w:rsidR="00BE616A" w:rsidRPr="000F5E6F" w:rsidSect="004313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93F"/>
    <w:multiLevelType w:val="hybridMultilevel"/>
    <w:tmpl w:val="BFAA6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1720"/>
    <w:multiLevelType w:val="hybridMultilevel"/>
    <w:tmpl w:val="ECB8F038"/>
    <w:lvl w:ilvl="0" w:tplc="4976B5D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752A"/>
    <w:multiLevelType w:val="multilevel"/>
    <w:tmpl w:val="2B38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E23F5"/>
    <w:multiLevelType w:val="multilevel"/>
    <w:tmpl w:val="2CC2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B27C7"/>
    <w:multiLevelType w:val="multilevel"/>
    <w:tmpl w:val="7E6A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99"/>
    <w:rsid w:val="0007100F"/>
    <w:rsid w:val="00095243"/>
    <w:rsid w:val="000F5E6F"/>
    <w:rsid w:val="0014535F"/>
    <w:rsid w:val="001B1B30"/>
    <w:rsid w:val="001C78FB"/>
    <w:rsid w:val="0020469A"/>
    <w:rsid w:val="00207E06"/>
    <w:rsid w:val="00220CE1"/>
    <w:rsid w:val="00295982"/>
    <w:rsid w:val="002B0EB4"/>
    <w:rsid w:val="002D0EB3"/>
    <w:rsid w:val="002D469D"/>
    <w:rsid w:val="002E0847"/>
    <w:rsid w:val="00335426"/>
    <w:rsid w:val="00360DF9"/>
    <w:rsid w:val="0037228F"/>
    <w:rsid w:val="003740AF"/>
    <w:rsid w:val="003A4D9C"/>
    <w:rsid w:val="003D38C9"/>
    <w:rsid w:val="004109CC"/>
    <w:rsid w:val="00431329"/>
    <w:rsid w:val="00436FB3"/>
    <w:rsid w:val="004C4B8B"/>
    <w:rsid w:val="005227BA"/>
    <w:rsid w:val="00536899"/>
    <w:rsid w:val="00613E24"/>
    <w:rsid w:val="00633448"/>
    <w:rsid w:val="00721103"/>
    <w:rsid w:val="007C4275"/>
    <w:rsid w:val="008225DA"/>
    <w:rsid w:val="008D4522"/>
    <w:rsid w:val="008F0E3A"/>
    <w:rsid w:val="008F31A0"/>
    <w:rsid w:val="00950CF4"/>
    <w:rsid w:val="00A87E84"/>
    <w:rsid w:val="00B021E5"/>
    <w:rsid w:val="00BE1730"/>
    <w:rsid w:val="00BE616A"/>
    <w:rsid w:val="00CE5131"/>
    <w:rsid w:val="00D54B15"/>
    <w:rsid w:val="00D603C2"/>
    <w:rsid w:val="00D65F70"/>
    <w:rsid w:val="00E154FF"/>
    <w:rsid w:val="00FC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4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43132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нак"/>
    <w:basedOn w:val="a"/>
    <w:rsid w:val="002B0EB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6A74C5A5006C60A6156AC324560F6E7298B7DE920BC23B806C2919E8969B7ECEFDEF6632E396E83CW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6A74C5A5006C60A6156AC324560F6E7298B7DC920DC23B806C2919E8969B7ECEFDEF6632E39CE93CW1L" TargetMode="External"/><Relationship Id="rId5" Type="http://schemas.openxmlformats.org/officeDocument/2006/relationships/hyperlink" Target="consultantplus://offline/ref=CE6A74C5A5006C60A6156AC0363A51647496EFD69E0FCD68DA337244BF9F912938W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24</cp:revision>
  <cp:lastPrinted>2024-10-25T10:55:00Z</cp:lastPrinted>
  <dcterms:created xsi:type="dcterms:W3CDTF">2024-10-24T11:14:00Z</dcterms:created>
  <dcterms:modified xsi:type="dcterms:W3CDTF">2024-10-28T05:16:00Z</dcterms:modified>
</cp:coreProperties>
</file>