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B8" w:rsidRPr="000879B8" w:rsidRDefault="000879B8" w:rsidP="000879B8">
      <w:pPr>
        <w:tabs>
          <w:tab w:val="left" w:pos="198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 xml:space="preserve">    </w:t>
      </w:r>
      <w:r w:rsidRPr="000879B8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 xml:space="preserve">Уважаемые жители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Нефтекумского</w:t>
      </w:r>
      <w:r w:rsidRPr="0008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6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0879B8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!</w:t>
      </w:r>
    </w:p>
    <w:p w:rsidR="000879B8" w:rsidRPr="000879B8" w:rsidRDefault="000879B8" w:rsidP="000879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9B8" w:rsidRDefault="000879B8" w:rsidP="00AC2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9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A14BF" w:rsidRDefault="00C128DA" w:rsidP="00BA1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6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Управление труда и социальной защиты населения </w:t>
      </w:r>
      <w:r w:rsidRPr="0029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Нефтекумского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 </w:t>
      </w:r>
      <w:r w:rsidR="00BA14BF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BA14BF">
        <w:rPr>
          <w:rFonts w:ascii="Times New Roman" w:hAnsi="Times New Roman" w:cs="Times New Roman"/>
          <w:sz w:val="28"/>
          <w:szCs w:val="28"/>
        </w:rPr>
        <w:t xml:space="preserve"> </w:t>
      </w:r>
      <w:r w:rsidR="00AC2792" w:rsidRPr="00AC2792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C2792" w:rsidRPr="00AC2792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C2792" w:rsidRPr="00AC2792">
        <w:rPr>
          <w:rFonts w:ascii="Times New Roman" w:hAnsi="Times New Roman" w:cs="Times New Roman"/>
          <w:sz w:val="28"/>
          <w:szCs w:val="28"/>
        </w:rPr>
        <w:t xml:space="preserve"> социальной поддержки в виде обеспечения автономными пожарными извещателями мест проживания отдельных категорий граждан, проживающих на территории Нефтекумского муниципального округа Ставропольского края, а при отсутствии регистрации по месту жительства - зарегистрированных по месту пребывания в Нефтекумском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2792" w:rsidRPr="00AC2792">
        <w:rPr>
          <w:rFonts w:ascii="Times New Roman" w:hAnsi="Times New Roman" w:cs="Times New Roman"/>
          <w:sz w:val="28"/>
          <w:szCs w:val="28"/>
        </w:rPr>
        <w:t xml:space="preserve">  к которым относятся:</w:t>
      </w:r>
    </w:p>
    <w:p w:rsidR="00BA14BF" w:rsidRDefault="00BA14BF" w:rsidP="00AC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2792" w:rsidRPr="00AC2792">
        <w:rPr>
          <w:rFonts w:ascii="Times New Roman" w:hAnsi="Times New Roman" w:cs="Times New Roman"/>
          <w:sz w:val="28"/>
          <w:szCs w:val="28"/>
        </w:rPr>
        <w:t xml:space="preserve"> а) многодетная семья, состоящая на учете в управлении труда и социальной защиты населения администрации Нефтекумского муниципального округа Ставропольского края; </w:t>
      </w:r>
    </w:p>
    <w:p w:rsidR="00BA14BF" w:rsidRDefault="00AC2792" w:rsidP="00BA1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792">
        <w:rPr>
          <w:rFonts w:ascii="Times New Roman" w:hAnsi="Times New Roman" w:cs="Times New Roman"/>
          <w:sz w:val="28"/>
          <w:szCs w:val="28"/>
        </w:rPr>
        <w:t>б) семья, находящаяся в трудной жизненной ситуации, состоящая на учёте в государственном бюджетном учреждении социального обслуживания «Нефтекумский комплексный центр социального обслуживания населения»;</w:t>
      </w:r>
      <w:r w:rsidR="00BA1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792" w:rsidRPr="00BA14BF" w:rsidRDefault="00AC2792" w:rsidP="00BA1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792">
        <w:rPr>
          <w:rFonts w:ascii="Times New Roman" w:hAnsi="Times New Roman" w:cs="Times New Roman"/>
          <w:sz w:val="28"/>
          <w:szCs w:val="28"/>
        </w:rPr>
        <w:t>в) семья, находящаяся в социально опасном положении, состоящая на учете в комиссии по делам несовершеннолетних и защите их прав Нефтекумского муниципального округа Ставропольского края.</w:t>
      </w:r>
    </w:p>
    <w:p w:rsidR="00AC2792" w:rsidRPr="00BA14BF" w:rsidRDefault="00C128DA" w:rsidP="00D92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DA">
        <w:rPr>
          <w:rFonts w:ascii="Times New Roman" w:hAnsi="Times New Roman" w:cs="Times New Roman"/>
          <w:sz w:val="28"/>
          <w:szCs w:val="28"/>
        </w:rPr>
        <w:t>Ответственным за предоставление мер социальной поддержки является отдел по общественной безопасности, межнациональным отношениям и гражданской обороне администрации 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2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92EC7" w:rsidRPr="00D92EC7"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щать</w:t>
      </w:r>
      <w:r w:rsidR="00D92EC7" w:rsidRPr="00D92EC7">
        <w:rPr>
          <w:rFonts w:ascii="Times New Roman" w:hAnsi="Times New Roman" w:cs="Times New Roman"/>
          <w:sz w:val="28"/>
          <w:szCs w:val="28"/>
        </w:rPr>
        <w:t>ся за более подробной информацией в</w:t>
      </w:r>
      <w:r w:rsidR="00BA14BF" w:rsidRPr="00D92EC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BA14BF" w:rsidRPr="00BA14BF">
        <w:rPr>
          <w:rFonts w:ascii="Times New Roman" w:hAnsi="Times New Roman" w:cs="Times New Roman"/>
          <w:sz w:val="28"/>
          <w:szCs w:val="28"/>
        </w:rPr>
        <w:t xml:space="preserve"> по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D9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EC7" w:rsidRPr="00D9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г.Нефтекумск, </w:t>
      </w:r>
      <w:r w:rsidR="00D92E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пл.Ленина</w:t>
      </w:r>
      <w:r w:rsidR="00D92EC7" w:rsidRPr="00D92E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д.1, </w:t>
      </w:r>
      <w:r w:rsidR="00D92EC7" w:rsidRPr="00D92E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4-4</w:t>
      </w:r>
      <w:r w:rsidR="00D92E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2EC7" w:rsidRPr="00D92E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2EC7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792" w:rsidRPr="000879B8" w:rsidRDefault="00AC2792" w:rsidP="00AC2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9B8" w:rsidRPr="000879B8" w:rsidRDefault="000879B8" w:rsidP="00087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  <w:lang w:eastAsia="ar-SA"/>
        </w:rPr>
      </w:pPr>
    </w:p>
    <w:p w:rsidR="000879B8" w:rsidRPr="000879B8" w:rsidRDefault="000879B8" w:rsidP="00087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9B8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труда и социальной защиты населения</w:t>
      </w:r>
    </w:p>
    <w:p w:rsidR="000879B8" w:rsidRPr="000879B8" w:rsidRDefault="000879B8" w:rsidP="000879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9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Нефтекумского муниципального округа Ставропольского края</w:t>
      </w:r>
    </w:p>
    <w:p w:rsidR="004109CC" w:rsidRDefault="004109CC" w:rsidP="004109CC">
      <w:bookmarkStart w:id="0" w:name="_GoBack"/>
      <w:bookmarkEnd w:id="0"/>
      <w:r w:rsidRPr="004109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109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sectPr w:rsidR="004109CC" w:rsidSect="0070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899"/>
    <w:rsid w:val="000879B8"/>
    <w:rsid w:val="000B6853"/>
    <w:rsid w:val="002B13C6"/>
    <w:rsid w:val="002D0EB3"/>
    <w:rsid w:val="003D38C9"/>
    <w:rsid w:val="004109CC"/>
    <w:rsid w:val="00536899"/>
    <w:rsid w:val="0064175D"/>
    <w:rsid w:val="007037B4"/>
    <w:rsid w:val="008561D3"/>
    <w:rsid w:val="008575FE"/>
    <w:rsid w:val="00864A91"/>
    <w:rsid w:val="008731FC"/>
    <w:rsid w:val="00AC2792"/>
    <w:rsid w:val="00B40FC3"/>
    <w:rsid w:val="00BA14BF"/>
    <w:rsid w:val="00BB2377"/>
    <w:rsid w:val="00C0551B"/>
    <w:rsid w:val="00C128DA"/>
    <w:rsid w:val="00CE5131"/>
    <w:rsid w:val="00D603C2"/>
    <w:rsid w:val="00D92EC7"/>
    <w:rsid w:val="00DA02E2"/>
    <w:rsid w:val="00F30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61D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61D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61D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61D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61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1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cp:lastPrinted>2024-08-12T10:38:00Z</cp:lastPrinted>
  <dcterms:created xsi:type="dcterms:W3CDTF">2024-08-01T11:54:00Z</dcterms:created>
  <dcterms:modified xsi:type="dcterms:W3CDTF">2024-08-19T07:30:00Z</dcterms:modified>
</cp:coreProperties>
</file>