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B8" w:rsidRDefault="009130B8" w:rsidP="009130B8">
      <w:pPr>
        <w:rPr>
          <w:sz w:val="28"/>
          <w:szCs w:val="28"/>
        </w:rPr>
      </w:pPr>
    </w:p>
    <w:p w:rsidR="00C54B3E" w:rsidRDefault="009130B8" w:rsidP="0047726D">
      <w:pPr>
        <w:jc w:val="center"/>
        <w:rPr>
          <w:sz w:val="32"/>
          <w:szCs w:val="32"/>
        </w:rPr>
      </w:pPr>
      <w:r w:rsidRPr="00C54B3E">
        <w:rPr>
          <w:b/>
          <w:sz w:val="32"/>
          <w:szCs w:val="32"/>
          <w:u w:val="single"/>
        </w:rPr>
        <w:t xml:space="preserve">20 ноября 2023 </w:t>
      </w:r>
      <w:r w:rsidR="004D0AC7" w:rsidRPr="00C54B3E">
        <w:rPr>
          <w:b/>
          <w:sz w:val="32"/>
          <w:szCs w:val="32"/>
          <w:u w:val="single"/>
        </w:rPr>
        <w:t>года</w:t>
      </w:r>
      <w:r w:rsidRPr="00C54B3E">
        <w:rPr>
          <w:sz w:val="32"/>
          <w:szCs w:val="32"/>
        </w:rPr>
        <w:t xml:space="preserve"> </w:t>
      </w:r>
      <w:r w:rsidR="004D0AC7" w:rsidRPr="00C54B3E">
        <w:rPr>
          <w:sz w:val="32"/>
          <w:szCs w:val="32"/>
        </w:rPr>
        <w:t xml:space="preserve"> </w:t>
      </w:r>
      <w:r w:rsidR="00F71707" w:rsidRPr="00C54B3E">
        <w:rPr>
          <w:sz w:val="32"/>
          <w:szCs w:val="32"/>
        </w:rPr>
        <w:t xml:space="preserve">- </w:t>
      </w:r>
      <w:r w:rsidR="004D0AC7" w:rsidRPr="00C54B3E">
        <w:rPr>
          <w:sz w:val="32"/>
          <w:szCs w:val="32"/>
        </w:rPr>
        <w:t xml:space="preserve">Всероссийский день </w:t>
      </w:r>
    </w:p>
    <w:p w:rsidR="009130B8" w:rsidRPr="00C54B3E" w:rsidRDefault="004D0AC7" w:rsidP="0047726D">
      <w:pPr>
        <w:jc w:val="center"/>
        <w:rPr>
          <w:sz w:val="32"/>
          <w:szCs w:val="32"/>
        </w:rPr>
      </w:pPr>
      <w:r w:rsidRPr="00C54B3E">
        <w:rPr>
          <w:sz w:val="32"/>
          <w:szCs w:val="32"/>
        </w:rPr>
        <w:t>правовой помощи детям</w:t>
      </w:r>
      <w:r w:rsidR="009130B8" w:rsidRPr="00C54B3E">
        <w:rPr>
          <w:sz w:val="32"/>
          <w:szCs w:val="32"/>
        </w:rPr>
        <w:t>.</w:t>
      </w:r>
    </w:p>
    <w:p w:rsidR="0047726D" w:rsidRDefault="0047726D" w:rsidP="0047726D">
      <w:pPr>
        <w:jc w:val="center"/>
        <w:rPr>
          <w:sz w:val="28"/>
          <w:szCs w:val="28"/>
        </w:rPr>
      </w:pPr>
    </w:p>
    <w:p w:rsidR="0047726D" w:rsidRPr="00F71707" w:rsidRDefault="00F71707" w:rsidP="00C54B3E">
      <w:pPr>
        <w:ind w:firstLine="708"/>
        <w:jc w:val="both"/>
        <w:rPr>
          <w:rFonts w:ascii="Ubuntu" w:hAnsi="Ubuntu" w:cs="Arial"/>
          <w:sz w:val="28"/>
          <w:szCs w:val="28"/>
        </w:rPr>
      </w:pPr>
      <w:r>
        <w:rPr>
          <w:sz w:val="28"/>
          <w:szCs w:val="28"/>
        </w:rPr>
        <w:t>В преддверии проведения в крае Всероссийского дня правовой помощи детям, у</w:t>
      </w:r>
      <w:r w:rsidR="0047726D">
        <w:rPr>
          <w:sz w:val="28"/>
          <w:szCs w:val="28"/>
        </w:rPr>
        <w:t>правление труда и социальной защиты населения администрации Нефтекумского муниципального округа Ставропольского края информирует о</w:t>
      </w:r>
      <w:r w:rsidR="0047726D" w:rsidRPr="0047726D">
        <w:rPr>
          <w:rFonts w:ascii="Ubuntu" w:hAnsi="Ubuntu" w:cs="Arial"/>
          <w:sz w:val="28"/>
          <w:szCs w:val="28"/>
        </w:rPr>
        <w:t xml:space="preserve"> </w:t>
      </w:r>
      <w:r w:rsidR="0047726D">
        <w:rPr>
          <w:rFonts w:ascii="Ubuntu" w:hAnsi="Ubuntu" w:cs="Arial"/>
          <w:sz w:val="28"/>
          <w:szCs w:val="28"/>
        </w:rPr>
        <w:t xml:space="preserve">деятельности Межрегионального центра по делам детей (НИИ РОСДЕТСТВО), </w:t>
      </w:r>
      <w:proofErr w:type="gramStart"/>
      <w:r w:rsidR="0047726D">
        <w:rPr>
          <w:rFonts w:ascii="Ubuntu" w:hAnsi="Ubuntu" w:cs="Arial"/>
          <w:sz w:val="28"/>
          <w:szCs w:val="28"/>
        </w:rPr>
        <w:t>оказывающего</w:t>
      </w:r>
      <w:proofErr w:type="gramEnd"/>
      <w:r w:rsidR="0047726D">
        <w:rPr>
          <w:rFonts w:ascii="Ubuntu" w:hAnsi="Ubuntu" w:cs="Arial"/>
          <w:sz w:val="28"/>
          <w:szCs w:val="28"/>
        </w:rPr>
        <w:t xml:space="preserve"> в том числе бесплатную юридическую (правовую) помощь несовершеннолетним, их родителям и законным представителям. </w:t>
      </w:r>
      <w:r w:rsidR="0047726D">
        <w:rPr>
          <w:sz w:val="28"/>
          <w:szCs w:val="28"/>
        </w:rPr>
        <w:t xml:space="preserve">   </w:t>
      </w:r>
      <w:r w:rsidR="0047726D">
        <w:rPr>
          <w:rFonts w:ascii="Ubuntu" w:hAnsi="Ubuntu" w:cs="Arial"/>
          <w:sz w:val="28"/>
          <w:szCs w:val="28"/>
        </w:rPr>
        <w:t>Публикация о проведении</w:t>
      </w:r>
      <w:r w:rsidR="0047726D" w:rsidRPr="0047726D">
        <w:rPr>
          <w:rFonts w:ascii="Ubuntu" w:hAnsi="Ubuntu" w:cs="Arial"/>
          <w:sz w:val="28"/>
          <w:szCs w:val="28"/>
        </w:rPr>
        <w:t xml:space="preserve"> </w:t>
      </w:r>
      <w:r w:rsidR="0047726D">
        <w:rPr>
          <w:rFonts w:ascii="Ubuntu" w:hAnsi="Ubuntu" w:cs="Arial"/>
          <w:sz w:val="28"/>
          <w:szCs w:val="28"/>
        </w:rPr>
        <w:t xml:space="preserve">Межрегиональным центром </w:t>
      </w:r>
      <w:r w:rsidR="0047726D">
        <w:rPr>
          <w:sz w:val="28"/>
          <w:szCs w:val="28"/>
        </w:rPr>
        <w:t>Всероссийского Дня правовой помощи детям размещена в официальном сообществе</w:t>
      </w:r>
      <w:r w:rsidR="0047726D" w:rsidRPr="0047726D">
        <w:rPr>
          <w:rFonts w:ascii="Ubuntu" w:hAnsi="Ubuntu" w:cs="Arial"/>
          <w:sz w:val="28"/>
          <w:szCs w:val="28"/>
        </w:rPr>
        <w:t xml:space="preserve"> </w:t>
      </w:r>
      <w:r w:rsidR="0047726D">
        <w:rPr>
          <w:rFonts w:ascii="Ubuntu" w:hAnsi="Ubuntu" w:cs="Arial"/>
          <w:sz w:val="28"/>
          <w:szCs w:val="28"/>
        </w:rPr>
        <w:t>Межрегионального центра по ссылке:</w:t>
      </w:r>
      <w:r w:rsidRPr="00F71707">
        <w:rPr>
          <w:rFonts w:ascii="Ubuntu" w:hAnsi="Ubuntu" w:cs="Arial"/>
          <w:sz w:val="28"/>
          <w:szCs w:val="28"/>
        </w:rPr>
        <w:t xml:space="preserve"> </w:t>
      </w:r>
      <w:hyperlink r:id="rId5" w:history="1">
        <w:r w:rsidRPr="006A2071">
          <w:rPr>
            <w:rStyle w:val="a3"/>
            <w:rFonts w:ascii="Ubuntu" w:hAnsi="Ubuntu" w:cs="Arial"/>
            <w:sz w:val="28"/>
            <w:szCs w:val="28"/>
            <w:lang w:val="en-US"/>
          </w:rPr>
          <w:t>https</w:t>
        </w:r>
        <w:r w:rsidRPr="006A2071">
          <w:rPr>
            <w:rStyle w:val="a3"/>
            <w:rFonts w:ascii="Ubuntu" w:hAnsi="Ubuntu" w:cs="Arial"/>
            <w:sz w:val="28"/>
            <w:szCs w:val="28"/>
          </w:rPr>
          <w:t>://</w:t>
        </w:r>
        <w:proofErr w:type="spellStart"/>
        <w:r w:rsidRPr="006A2071">
          <w:rPr>
            <w:rStyle w:val="a3"/>
            <w:rFonts w:ascii="Ubuntu" w:hAnsi="Ubuntu" w:cs="Arial"/>
            <w:sz w:val="28"/>
            <w:szCs w:val="28"/>
            <w:lang w:val="en-US"/>
          </w:rPr>
          <w:t>vk</w:t>
        </w:r>
        <w:proofErr w:type="spellEnd"/>
        <w:r w:rsidRPr="006A2071">
          <w:rPr>
            <w:rStyle w:val="a3"/>
            <w:rFonts w:ascii="Ubuntu" w:hAnsi="Ubuntu" w:cs="Arial"/>
            <w:sz w:val="28"/>
            <w:szCs w:val="28"/>
          </w:rPr>
          <w:t>.</w:t>
        </w:r>
        <w:r w:rsidRPr="006A2071">
          <w:rPr>
            <w:rStyle w:val="a3"/>
            <w:rFonts w:ascii="Ubuntu" w:hAnsi="Ubuntu" w:cs="Arial"/>
            <w:sz w:val="28"/>
            <w:szCs w:val="28"/>
            <w:lang w:val="en-US"/>
          </w:rPr>
          <w:t>com</w:t>
        </w:r>
        <w:r w:rsidRPr="00F71707">
          <w:rPr>
            <w:rStyle w:val="a3"/>
            <w:rFonts w:ascii="Ubuntu" w:hAnsi="Ubuntu" w:cs="Arial"/>
            <w:sz w:val="28"/>
            <w:szCs w:val="28"/>
          </w:rPr>
          <w:t>/</w:t>
        </w:r>
        <w:r w:rsidRPr="006A2071">
          <w:rPr>
            <w:rStyle w:val="a3"/>
            <w:rFonts w:ascii="Ubuntu" w:hAnsi="Ubuntu" w:cs="Arial"/>
            <w:sz w:val="28"/>
            <w:szCs w:val="28"/>
            <w:lang w:val="en-US"/>
          </w:rPr>
          <w:t>wall</w:t>
        </w:r>
        <w:r w:rsidRPr="00F71707">
          <w:rPr>
            <w:rStyle w:val="a3"/>
            <w:rFonts w:ascii="Ubuntu" w:hAnsi="Ubuntu" w:cs="Arial"/>
            <w:sz w:val="28"/>
            <w:szCs w:val="28"/>
          </w:rPr>
          <w:t>-207294513</w:t>
        </w:r>
      </w:hyperlink>
      <w:r w:rsidRPr="00F71707">
        <w:rPr>
          <w:rFonts w:ascii="Ubuntu" w:hAnsi="Ubuntu" w:cs="Arial"/>
          <w:sz w:val="28"/>
          <w:szCs w:val="28"/>
        </w:rPr>
        <w:t xml:space="preserve"> 765.</w:t>
      </w:r>
      <w:r w:rsidR="0047726D">
        <w:rPr>
          <w:rFonts w:ascii="Ubuntu" w:hAnsi="Ubuntu" w:cs="Arial"/>
          <w:sz w:val="28"/>
          <w:szCs w:val="28"/>
        </w:rPr>
        <w:t xml:space="preserve"> </w:t>
      </w:r>
    </w:p>
    <w:p w:rsidR="00C54B3E" w:rsidRPr="007F08BE" w:rsidRDefault="00C54B3E" w:rsidP="007F08BE">
      <w:pPr>
        <w:ind w:firstLine="708"/>
        <w:jc w:val="both"/>
        <w:rPr>
          <w:sz w:val="28"/>
          <w:szCs w:val="28"/>
        </w:rPr>
      </w:pPr>
      <w:r>
        <w:rPr>
          <w:rFonts w:ascii="Ubuntu" w:hAnsi="Ubuntu" w:cs="Arial"/>
          <w:sz w:val="28"/>
          <w:szCs w:val="28"/>
        </w:rPr>
        <w:t xml:space="preserve">Также </w:t>
      </w:r>
      <w:r w:rsidR="007F08BE">
        <w:rPr>
          <w:rFonts w:ascii="Ubuntu" w:hAnsi="Ubuntu" w:cs="Arial"/>
          <w:sz w:val="28"/>
          <w:szCs w:val="28"/>
        </w:rPr>
        <w:t>для</w:t>
      </w:r>
      <w:r>
        <w:rPr>
          <w:rFonts w:ascii="Ubuntu" w:hAnsi="Ubuntu" w:cs="Arial"/>
          <w:sz w:val="28"/>
          <w:szCs w:val="28"/>
        </w:rPr>
        <w:t xml:space="preserve"> получени</w:t>
      </w:r>
      <w:r w:rsidR="007F08BE">
        <w:rPr>
          <w:rFonts w:ascii="Ubuntu" w:hAnsi="Ubuntu" w:cs="Arial"/>
          <w:sz w:val="28"/>
          <w:szCs w:val="28"/>
        </w:rPr>
        <w:t>я</w:t>
      </w:r>
      <w:r>
        <w:rPr>
          <w:rFonts w:ascii="Ubuntu" w:hAnsi="Ubuntu" w:cs="Arial"/>
          <w:sz w:val="28"/>
          <w:szCs w:val="28"/>
        </w:rPr>
        <w:t xml:space="preserve"> консультативно-разъяснительной помощи</w:t>
      </w:r>
      <w:r w:rsidRPr="00C54B3E">
        <w:rPr>
          <w:rFonts w:ascii="Ubuntu" w:hAnsi="Ubuntu" w:cs="Arial"/>
          <w:sz w:val="28"/>
          <w:szCs w:val="28"/>
        </w:rPr>
        <w:t xml:space="preserve"> </w:t>
      </w:r>
      <w:r>
        <w:rPr>
          <w:rFonts w:ascii="Ubuntu" w:hAnsi="Ubuntu" w:cs="Arial"/>
          <w:sz w:val="28"/>
          <w:szCs w:val="28"/>
        </w:rPr>
        <w:t>по социально-правовым</w:t>
      </w:r>
      <w:r w:rsidRPr="00C54B3E">
        <w:rPr>
          <w:rFonts w:ascii="Ubuntu" w:hAnsi="Ubuntu" w:cs="Arial"/>
          <w:sz w:val="28"/>
          <w:szCs w:val="28"/>
        </w:rPr>
        <w:t xml:space="preserve"> </w:t>
      </w:r>
      <w:r>
        <w:rPr>
          <w:rFonts w:ascii="Ubuntu" w:hAnsi="Ubuntu" w:cs="Arial"/>
          <w:sz w:val="28"/>
          <w:szCs w:val="28"/>
        </w:rPr>
        <w:t>вопросам</w:t>
      </w:r>
      <w:r w:rsidRPr="00C54B3E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обратиться</w:t>
      </w:r>
      <w:r w:rsidRPr="00C54B3E">
        <w:rPr>
          <w:sz w:val="28"/>
          <w:szCs w:val="28"/>
        </w:rPr>
        <w:t xml:space="preserve"> в </w:t>
      </w:r>
      <w:r>
        <w:rPr>
          <w:sz w:val="28"/>
          <w:szCs w:val="28"/>
        </w:rPr>
        <w:t>УТСЗН АНМО СК</w:t>
      </w:r>
      <w:r w:rsidRPr="00C54B3E">
        <w:rPr>
          <w:sz w:val="28"/>
          <w:szCs w:val="28"/>
        </w:rPr>
        <w:t xml:space="preserve"> по адресу: г</w:t>
      </w:r>
      <w:proofErr w:type="gramStart"/>
      <w:r w:rsidRPr="00C54B3E">
        <w:rPr>
          <w:sz w:val="28"/>
          <w:szCs w:val="28"/>
        </w:rPr>
        <w:t>.Н</w:t>
      </w:r>
      <w:proofErr w:type="gramEnd"/>
      <w:r w:rsidRPr="00C54B3E">
        <w:rPr>
          <w:sz w:val="28"/>
          <w:szCs w:val="28"/>
        </w:rPr>
        <w:t>ефтекумск, микр.1, д.29 и по</w:t>
      </w:r>
      <w:r w:rsidR="007F08BE">
        <w:rPr>
          <w:sz w:val="28"/>
          <w:szCs w:val="28"/>
        </w:rPr>
        <w:t xml:space="preserve"> </w:t>
      </w:r>
      <w:r w:rsidRPr="00C54B3E">
        <w:rPr>
          <w:b/>
          <w:sz w:val="28"/>
          <w:szCs w:val="28"/>
        </w:rPr>
        <w:t xml:space="preserve">телефонам горячей линии: </w:t>
      </w:r>
      <w:r>
        <w:rPr>
          <w:b/>
          <w:sz w:val="28"/>
          <w:szCs w:val="28"/>
        </w:rPr>
        <w:t>т.</w:t>
      </w:r>
      <w:r w:rsidR="007F0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4-49-62, 4-48-23.</w:t>
      </w:r>
    </w:p>
    <w:p w:rsidR="0047726D" w:rsidRDefault="0047726D" w:rsidP="007F08BE">
      <w:pPr>
        <w:ind w:firstLine="708"/>
        <w:jc w:val="both"/>
        <w:rPr>
          <w:rFonts w:ascii="Ubuntu" w:hAnsi="Ubuntu" w:cs="Arial"/>
          <w:sz w:val="28"/>
          <w:szCs w:val="28"/>
        </w:rPr>
      </w:pPr>
    </w:p>
    <w:p w:rsidR="0047726D" w:rsidRDefault="0047726D" w:rsidP="007F08BE">
      <w:pPr>
        <w:ind w:firstLine="708"/>
        <w:jc w:val="both"/>
        <w:rPr>
          <w:rFonts w:ascii="Ubuntu" w:hAnsi="Ubuntu" w:cs="Arial"/>
          <w:sz w:val="28"/>
          <w:szCs w:val="28"/>
        </w:rPr>
      </w:pPr>
    </w:p>
    <w:p w:rsidR="009130B8" w:rsidRDefault="009130B8" w:rsidP="007F08BE">
      <w:pPr>
        <w:ind w:firstLine="708"/>
        <w:jc w:val="both"/>
        <w:rPr>
          <w:rFonts w:ascii="Ubuntu" w:hAnsi="Ubuntu" w:cs="Arial"/>
          <w:sz w:val="28"/>
          <w:szCs w:val="28"/>
        </w:rPr>
      </w:pPr>
    </w:p>
    <w:p w:rsidR="00443CF9" w:rsidRDefault="00443CF9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</w:p>
    <w:p w:rsidR="00C54B3E" w:rsidRDefault="00C54B3E" w:rsidP="00C54B3E">
      <w:pPr>
        <w:jc w:val="both"/>
      </w:pPr>
      <w:bookmarkStart w:id="0" w:name="_GoBack"/>
      <w:bookmarkEnd w:id="0"/>
    </w:p>
    <w:sectPr w:rsidR="00C54B3E" w:rsidSect="003C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E2F"/>
    <w:rsid w:val="0029734E"/>
    <w:rsid w:val="003C4601"/>
    <w:rsid w:val="00443CF9"/>
    <w:rsid w:val="0047726D"/>
    <w:rsid w:val="004D0AC7"/>
    <w:rsid w:val="006B68EB"/>
    <w:rsid w:val="007F08BE"/>
    <w:rsid w:val="009130B8"/>
    <w:rsid w:val="00C54B3E"/>
    <w:rsid w:val="00E67E2F"/>
    <w:rsid w:val="00F7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7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7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7294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2023-11-17T07:03:00Z</cp:lastPrinted>
  <dcterms:created xsi:type="dcterms:W3CDTF">2023-11-17T05:41:00Z</dcterms:created>
  <dcterms:modified xsi:type="dcterms:W3CDTF">2023-11-17T10:17:00Z</dcterms:modified>
</cp:coreProperties>
</file>