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14" w:rsidRPr="007C7F94" w:rsidRDefault="00F34E14" w:rsidP="00F34E14">
      <w:pPr>
        <w:keepNext/>
        <w:spacing w:after="0" w:line="240" w:lineRule="auto"/>
        <w:jc w:val="center"/>
        <w:outlineLvl w:val="1"/>
        <w:rPr>
          <w:rFonts w:ascii="Times New Roman" w:eastAsia="Times New Roman" w:hAnsi="Times New Roman" w:cs="Times New Roman"/>
          <w:bCs/>
          <w:iCs/>
          <w:sz w:val="28"/>
          <w:szCs w:val="28"/>
        </w:rPr>
      </w:pPr>
      <w:r w:rsidRPr="007C7F94">
        <w:rPr>
          <w:rFonts w:ascii="Times New Roman" w:eastAsia="Times New Roman" w:hAnsi="Times New Roman" w:cs="Times New Roman"/>
          <w:b/>
          <w:bCs/>
          <w:iCs/>
          <w:sz w:val="32"/>
          <w:szCs w:val="32"/>
        </w:rPr>
        <w:t>ПОСТАНОВЛЕНИЕ</w:t>
      </w:r>
    </w:p>
    <w:p w:rsidR="00F34E14" w:rsidRPr="007C7F94" w:rsidRDefault="00F34E14" w:rsidP="00F34E14">
      <w:pPr>
        <w:autoSpaceDE w:val="0"/>
        <w:autoSpaceDN w:val="0"/>
        <w:adjustRightInd w:val="0"/>
        <w:spacing w:after="0" w:line="310" w:lineRule="exact"/>
        <w:ind w:left="7"/>
        <w:jc w:val="center"/>
        <w:rPr>
          <w:rFonts w:ascii="Times New Roman" w:eastAsia="Times New Roman" w:hAnsi="Times New Roman" w:cs="Times New Roman"/>
          <w:sz w:val="28"/>
          <w:szCs w:val="28"/>
          <w:lang w:eastAsia="ru-RU"/>
        </w:rPr>
      </w:pPr>
    </w:p>
    <w:p w:rsidR="00F34E14" w:rsidRPr="007C7F94" w:rsidRDefault="00F34E14" w:rsidP="00F34E14">
      <w:pPr>
        <w:autoSpaceDE w:val="0"/>
        <w:autoSpaceDN w:val="0"/>
        <w:adjustRightInd w:val="0"/>
        <w:spacing w:after="0" w:line="310" w:lineRule="exact"/>
        <w:ind w:left="7"/>
        <w:jc w:val="center"/>
        <w:rPr>
          <w:rFonts w:ascii="Times New Roman" w:eastAsia="Times New Roman" w:hAnsi="Times New Roman" w:cs="Times New Roman"/>
          <w:b/>
          <w:bCs/>
          <w:sz w:val="24"/>
          <w:szCs w:val="24"/>
          <w:lang w:eastAsia="ru-RU"/>
        </w:rPr>
      </w:pPr>
      <w:r w:rsidRPr="007C7F94">
        <w:rPr>
          <w:rFonts w:ascii="Times New Roman" w:eastAsia="Times New Roman" w:hAnsi="Times New Roman" w:cs="Times New Roman"/>
          <w:b/>
          <w:bCs/>
          <w:sz w:val="24"/>
          <w:szCs w:val="24"/>
          <w:lang w:eastAsia="ru-RU"/>
        </w:rPr>
        <w:t xml:space="preserve">АДМИНИСТРАЦИИ НЕФТЕКУМСКОГО </w:t>
      </w:r>
      <w:r w:rsidR="00CE4000" w:rsidRPr="007C7F94">
        <w:rPr>
          <w:rFonts w:ascii="Times New Roman" w:eastAsia="Times New Roman" w:hAnsi="Times New Roman" w:cs="Times New Roman"/>
          <w:b/>
          <w:bCs/>
          <w:sz w:val="24"/>
          <w:szCs w:val="24"/>
          <w:lang w:eastAsia="ru-RU"/>
        </w:rPr>
        <w:t xml:space="preserve">МУНИЦИПАЛЬНОГО </w:t>
      </w:r>
      <w:r w:rsidRPr="007C7F94">
        <w:rPr>
          <w:rFonts w:ascii="Times New Roman" w:eastAsia="Times New Roman" w:hAnsi="Times New Roman" w:cs="Times New Roman"/>
          <w:b/>
          <w:bCs/>
          <w:sz w:val="24"/>
          <w:szCs w:val="24"/>
          <w:lang w:eastAsia="ru-RU"/>
        </w:rPr>
        <w:t>ОКРУГА</w:t>
      </w:r>
    </w:p>
    <w:p w:rsidR="00F34E14" w:rsidRPr="001E4E59" w:rsidRDefault="00F34E14" w:rsidP="001E4E59">
      <w:pPr>
        <w:autoSpaceDE w:val="0"/>
        <w:autoSpaceDN w:val="0"/>
        <w:adjustRightInd w:val="0"/>
        <w:spacing w:after="0" w:line="310" w:lineRule="exact"/>
        <w:ind w:left="7"/>
        <w:jc w:val="center"/>
        <w:rPr>
          <w:rFonts w:ascii="Times New Roman" w:eastAsia="Times New Roman" w:hAnsi="Times New Roman" w:cs="Times New Roman"/>
          <w:b/>
          <w:bCs/>
          <w:sz w:val="24"/>
          <w:szCs w:val="24"/>
          <w:lang w:eastAsia="ru-RU"/>
        </w:rPr>
      </w:pPr>
      <w:r w:rsidRPr="007C7F94">
        <w:rPr>
          <w:rFonts w:ascii="Times New Roman" w:eastAsia="Times New Roman" w:hAnsi="Times New Roman" w:cs="Times New Roman"/>
          <w:b/>
          <w:bCs/>
          <w:sz w:val="24"/>
          <w:szCs w:val="24"/>
          <w:lang w:eastAsia="ru-RU"/>
        </w:rPr>
        <w:t>СТАВРОПОЛЬСКОГО КРАЯ</w:t>
      </w:r>
    </w:p>
    <w:p w:rsidR="00F34E14" w:rsidRPr="007C7F94" w:rsidRDefault="00F34E14" w:rsidP="00CE4000">
      <w:pPr>
        <w:tabs>
          <w:tab w:val="left" w:pos="345"/>
          <w:tab w:val="center" w:pos="4677"/>
          <w:tab w:val="left" w:pos="7965"/>
        </w:tabs>
        <w:spacing w:after="0" w:line="240" w:lineRule="auto"/>
        <w:jc w:val="center"/>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r w:rsidRPr="007C7F94">
        <w:rPr>
          <w:rFonts w:ascii="Times New Roman" w:hAnsi="Times New Roman" w:cs="Times New Roman"/>
          <w:sz w:val="28"/>
          <w:szCs w:val="28"/>
        </w:rPr>
        <w:t xml:space="preserve">О проведении ежегодного конкурса </w:t>
      </w: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r w:rsidRPr="007C7F94">
        <w:rPr>
          <w:rFonts w:ascii="Times New Roman" w:hAnsi="Times New Roman" w:cs="Times New Roman"/>
          <w:sz w:val="28"/>
          <w:szCs w:val="28"/>
        </w:rPr>
        <w:t>«Лучший работник торговли»</w:t>
      </w: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В соответствии с Указом Президента Российской Федерации от 07 мая 2013 года № 459 «О Дне работника торговли», в целях реализации муници</w:t>
      </w:r>
      <w:r w:rsidR="00CE4000" w:rsidRPr="007C7F94">
        <w:rPr>
          <w:rFonts w:ascii="Times New Roman" w:hAnsi="Times New Roman" w:cs="Times New Roman"/>
          <w:sz w:val="28"/>
          <w:szCs w:val="28"/>
        </w:rPr>
        <w:t xml:space="preserve">пальной программы Нефтекумского муниципального </w:t>
      </w:r>
      <w:r w:rsidRPr="007C7F94">
        <w:rPr>
          <w:rFonts w:ascii="Times New Roman" w:hAnsi="Times New Roman" w:cs="Times New Roman"/>
          <w:sz w:val="28"/>
          <w:szCs w:val="28"/>
        </w:rPr>
        <w:t>округа Ставропольского края «Экономическое развитие»</w:t>
      </w:r>
      <w:r w:rsidR="00CE4000" w:rsidRPr="007C7F94">
        <w:rPr>
          <w:rFonts w:ascii="Times New Roman" w:hAnsi="Times New Roman" w:cs="Times New Roman"/>
          <w:sz w:val="28"/>
          <w:szCs w:val="28"/>
        </w:rPr>
        <w:t xml:space="preserve">, </w:t>
      </w:r>
      <w:r w:rsidRPr="007C7F94">
        <w:rPr>
          <w:rFonts w:ascii="Times New Roman" w:hAnsi="Times New Roman" w:cs="Times New Roman"/>
          <w:sz w:val="28"/>
          <w:szCs w:val="28"/>
        </w:rPr>
        <w:t xml:space="preserve">утвержденной постановлением администрации Нефтекумского </w:t>
      </w:r>
      <w:r w:rsidR="00CE4000" w:rsidRPr="007C7F94">
        <w:rPr>
          <w:rFonts w:ascii="Times New Roman" w:hAnsi="Times New Roman" w:cs="Times New Roman"/>
          <w:sz w:val="28"/>
          <w:szCs w:val="28"/>
        </w:rPr>
        <w:t xml:space="preserve">муниципального </w:t>
      </w:r>
      <w:r w:rsidRPr="007C7F94">
        <w:rPr>
          <w:rFonts w:ascii="Times New Roman" w:hAnsi="Times New Roman" w:cs="Times New Roman"/>
          <w:sz w:val="28"/>
          <w:szCs w:val="28"/>
        </w:rPr>
        <w:t>округа</w:t>
      </w:r>
      <w:r w:rsidR="00CE4000" w:rsidRPr="007C7F94">
        <w:rPr>
          <w:rFonts w:ascii="Times New Roman" w:hAnsi="Times New Roman" w:cs="Times New Roman"/>
          <w:sz w:val="28"/>
          <w:szCs w:val="28"/>
        </w:rPr>
        <w:t xml:space="preserve"> </w:t>
      </w:r>
      <w:r w:rsidRPr="007C7F94">
        <w:rPr>
          <w:rFonts w:ascii="Times New Roman" w:hAnsi="Times New Roman" w:cs="Times New Roman"/>
          <w:sz w:val="28"/>
          <w:szCs w:val="28"/>
        </w:rPr>
        <w:t>Ставропольского края от 2</w:t>
      </w:r>
      <w:r w:rsidR="00CE4000" w:rsidRPr="007C7F94">
        <w:rPr>
          <w:rFonts w:ascii="Times New Roman" w:hAnsi="Times New Roman" w:cs="Times New Roman"/>
          <w:sz w:val="28"/>
          <w:szCs w:val="28"/>
        </w:rPr>
        <w:t>7 декабря 2023</w:t>
      </w:r>
      <w:r w:rsidRPr="007C7F94">
        <w:rPr>
          <w:rFonts w:ascii="Times New Roman" w:hAnsi="Times New Roman" w:cs="Times New Roman"/>
          <w:sz w:val="28"/>
          <w:szCs w:val="28"/>
        </w:rPr>
        <w:t xml:space="preserve"> г. № </w:t>
      </w:r>
      <w:r w:rsidR="00CE4000" w:rsidRPr="007C7F94">
        <w:rPr>
          <w:rFonts w:ascii="Times New Roman" w:hAnsi="Times New Roman" w:cs="Times New Roman"/>
          <w:sz w:val="28"/>
          <w:szCs w:val="28"/>
        </w:rPr>
        <w:t xml:space="preserve">2060, </w:t>
      </w:r>
      <w:r w:rsidRPr="007C7F94">
        <w:rPr>
          <w:rFonts w:ascii="Times New Roman" w:hAnsi="Times New Roman" w:cs="Times New Roman"/>
          <w:sz w:val="28"/>
          <w:szCs w:val="28"/>
        </w:rPr>
        <w:t xml:space="preserve">администрация Нефтекумского </w:t>
      </w:r>
      <w:r w:rsidR="00CE4000" w:rsidRPr="007C7F94">
        <w:rPr>
          <w:rFonts w:ascii="Times New Roman" w:hAnsi="Times New Roman" w:cs="Times New Roman"/>
          <w:sz w:val="28"/>
          <w:szCs w:val="28"/>
        </w:rPr>
        <w:t xml:space="preserve">муниципального </w:t>
      </w:r>
      <w:r w:rsidRPr="007C7F94">
        <w:rPr>
          <w:rFonts w:ascii="Times New Roman" w:hAnsi="Times New Roman" w:cs="Times New Roman"/>
          <w:sz w:val="28"/>
          <w:szCs w:val="28"/>
        </w:rPr>
        <w:t>округа Ставропольского края</w:t>
      </w: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r w:rsidRPr="007C7F94">
        <w:rPr>
          <w:rFonts w:ascii="Times New Roman" w:hAnsi="Times New Roman" w:cs="Times New Roman"/>
          <w:sz w:val="28"/>
          <w:szCs w:val="28"/>
        </w:rPr>
        <w:t>ПОСТАНОВЛЯЕТ:</w:t>
      </w: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1. Утвердить прилагаемые:</w:t>
      </w:r>
    </w:p>
    <w:p w:rsidR="00F34E14" w:rsidRPr="007C7F94" w:rsidRDefault="00F34E14" w:rsidP="00F34E1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1.1. Положение о проведении ежегодного конкурса «Лучший работник торговли».</w:t>
      </w:r>
    </w:p>
    <w:p w:rsidR="00F34E14" w:rsidRPr="007C7F94" w:rsidRDefault="00F34E14" w:rsidP="002B38A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 xml:space="preserve">1.2. </w:t>
      </w:r>
      <w:r w:rsidR="002B38A2" w:rsidRPr="007C7F94">
        <w:rPr>
          <w:rFonts w:ascii="Times New Roman" w:hAnsi="Times New Roman" w:cs="Times New Roman"/>
          <w:sz w:val="28"/>
          <w:szCs w:val="28"/>
        </w:rPr>
        <w:t>Положение о конкурсной комиссии по подведению итогов ежегодного конкурса «Лучший работник торговли»</w:t>
      </w:r>
      <w:r w:rsidRPr="007C7F94">
        <w:rPr>
          <w:rFonts w:ascii="Times New Roman" w:hAnsi="Times New Roman" w:cs="Times New Roman"/>
          <w:sz w:val="28"/>
          <w:szCs w:val="28"/>
        </w:rPr>
        <w:t>.</w:t>
      </w:r>
    </w:p>
    <w:p w:rsidR="00F34E14" w:rsidRPr="007C7F94" w:rsidRDefault="00F34E14" w:rsidP="00F34E1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1.3.</w:t>
      </w:r>
      <w:r w:rsidR="002B38A2" w:rsidRPr="007C7F94">
        <w:rPr>
          <w:rFonts w:ascii="Times New Roman" w:hAnsi="Times New Roman" w:cs="Times New Roman"/>
          <w:sz w:val="28"/>
          <w:szCs w:val="28"/>
        </w:rPr>
        <w:t>Состав конкурсной комиссии по подведению итогов ежегодного конкурса «Лучший работник торговли»</w:t>
      </w:r>
    </w:p>
    <w:p w:rsidR="00DB1A73" w:rsidRPr="007C7F94" w:rsidRDefault="00F34E14" w:rsidP="00DB1A7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 xml:space="preserve">2. </w:t>
      </w:r>
      <w:r w:rsidR="00CE4000" w:rsidRPr="007C7F94">
        <w:rPr>
          <w:rFonts w:ascii="Times New Roman" w:hAnsi="Times New Roman" w:cs="Times New Roman"/>
          <w:sz w:val="28"/>
          <w:szCs w:val="28"/>
        </w:rPr>
        <w:t xml:space="preserve">Признать утратившими силу </w:t>
      </w:r>
      <w:r w:rsidR="00DB1A73" w:rsidRPr="007C7F94">
        <w:rPr>
          <w:rFonts w:ascii="Times New Roman" w:hAnsi="Times New Roman" w:cs="Times New Roman"/>
          <w:sz w:val="28"/>
          <w:szCs w:val="28"/>
        </w:rPr>
        <w:t>постановления администрации Нефтекумского городского округа Ставропольского края:</w:t>
      </w:r>
    </w:p>
    <w:p w:rsidR="00CE4000" w:rsidRPr="007C7F94" w:rsidRDefault="00DB1A73" w:rsidP="00DB1A7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от 14 июня 2023 года № 869 «О проведении ежегодного конкурса «Лучший работник торговли»;</w:t>
      </w:r>
    </w:p>
    <w:p w:rsidR="00CE4000" w:rsidRPr="007C7F94" w:rsidRDefault="00DB1A73" w:rsidP="001E4E5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от 20 июля 2023 года № 1140 «О внесении изменений в постановление администрации Нефтекумского городского округа Ставропольского края от 14 июня 2023 г. № 869 «О проведении ежегодного конкурса «Лучший работник торговли»».</w:t>
      </w:r>
    </w:p>
    <w:p w:rsidR="00F34E14" w:rsidRPr="007C7F94" w:rsidRDefault="00CE4000" w:rsidP="001E4E5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C7F94">
        <w:rPr>
          <w:rFonts w:ascii="Times New Roman" w:hAnsi="Times New Roman" w:cs="Times New Roman"/>
          <w:sz w:val="28"/>
          <w:szCs w:val="28"/>
        </w:rPr>
        <w:t xml:space="preserve">3. </w:t>
      </w:r>
      <w:proofErr w:type="gramStart"/>
      <w:r w:rsidR="00F34E14" w:rsidRPr="007C7F94">
        <w:rPr>
          <w:rFonts w:ascii="Times New Roman" w:hAnsi="Times New Roman" w:cs="Times New Roman"/>
          <w:sz w:val="28"/>
          <w:szCs w:val="28"/>
        </w:rPr>
        <w:t>Контроль за</w:t>
      </w:r>
      <w:proofErr w:type="gramEnd"/>
      <w:r w:rsidR="00F34E14" w:rsidRPr="007C7F94">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Нефтекумского </w:t>
      </w:r>
      <w:r w:rsidR="006F4E49" w:rsidRPr="007C7F94">
        <w:rPr>
          <w:rFonts w:ascii="Times New Roman" w:hAnsi="Times New Roman" w:cs="Times New Roman"/>
          <w:sz w:val="28"/>
          <w:szCs w:val="28"/>
        </w:rPr>
        <w:t xml:space="preserve">муниципального </w:t>
      </w:r>
      <w:r w:rsidR="00F34E14" w:rsidRPr="007C7F94">
        <w:rPr>
          <w:rFonts w:ascii="Times New Roman" w:hAnsi="Times New Roman" w:cs="Times New Roman"/>
          <w:sz w:val="28"/>
          <w:szCs w:val="28"/>
        </w:rPr>
        <w:t xml:space="preserve">округа Ставропольского края </w:t>
      </w:r>
      <w:proofErr w:type="spellStart"/>
      <w:r w:rsidR="00F34E14" w:rsidRPr="007C7F94">
        <w:rPr>
          <w:rFonts w:ascii="Times New Roman" w:hAnsi="Times New Roman" w:cs="Times New Roman"/>
          <w:sz w:val="28"/>
          <w:szCs w:val="28"/>
        </w:rPr>
        <w:t>Заиченко</w:t>
      </w:r>
      <w:proofErr w:type="spellEnd"/>
      <w:r w:rsidR="00F34E14" w:rsidRPr="007C7F94">
        <w:rPr>
          <w:rFonts w:ascii="Times New Roman" w:hAnsi="Times New Roman" w:cs="Times New Roman"/>
          <w:sz w:val="28"/>
          <w:szCs w:val="28"/>
        </w:rPr>
        <w:t xml:space="preserve"> А.А.</w:t>
      </w:r>
    </w:p>
    <w:p w:rsidR="00F34E14" w:rsidRPr="007C7F94" w:rsidRDefault="001E4E59" w:rsidP="00F34E1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F34E14" w:rsidRPr="007C7F94">
        <w:rPr>
          <w:rFonts w:ascii="Times New Roman" w:hAnsi="Times New Roman" w:cs="Times New Roman"/>
          <w:sz w:val="28"/>
          <w:szCs w:val="28"/>
        </w:rPr>
        <w:t>. Настоящее постановление вступает в силу со дня его обнародования.</w:t>
      </w: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p>
    <w:p w:rsidR="00F34E14" w:rsidRPr="007C7F94" w:rsidRDefault="00F34E14" w:rsidP="00F34E14">
      <w:pPr>
        <w:widowControl w:val="0"/>
        <w:autoSpaceDE w:val="0"/>
        <w:autoSpaceDN w:val="0"/>
        <w:adjustRightInd w:val="0"/>
        <w:spacing w:after="0" w:line="240" w:lineRule="auto"/>
        <w:jc w:val="both"/>
        <w:rPr>
          <w:rFonts w:ascii="Times New Roman" w:hAnsi="Times New Roman" w:cs="Times New Roman"/>
          <w:sz w:val="28"/>
          <w:szCs w:val="28"/>
        </w:rPr>
      </w:pPr>
      <w:r w:rsidRPr="007C7F94">
        <w:rPr>
          <w:rFonts w:ascii="Times New Roman" w:hAnsi="Times New Roman" w:cs="Times New Roman"/>
          <w:sz w:val="28"/>
          <w:szCs w:val="28"/>
        </w:rPr>
        <w:t xml:space="preserve">Глава Нефтекумского </w:t>
      </w:r>
    </w:p>
    <w:p w:rsidR="00F34E14" w:rsidRPr="007C7F94" w:rsidRDefault="00D358FE" w:rsidP="00F34E14">
      <w:pPr>
        <w:widowControl w:val="0"/>
        <w:autoSpaceDE w:val="0"/>
        <w:autoSpaceDN w:val="0"/>
        <w:adjustRightInd w:val="0"/>
        <w:spacing w:after="0" w:line="240" w:lineRule="auto"/>
        <w:jc w:val="both"/>
        <w:rPr>
          <w:rFonts w:ascii="Times New Roman" w:hAnsi="Times New Roman" w:cs="Times New Roman"/>
          <w:sz w:val="28"/>
          <w:szCs w:val="28"/>
        </w:rPr>
      </w:pPr>
      <w:r w:rsidRPr="007C7F94">
        <w:rPr>
          <w:rFonts w:ascii="Times New Roman" w:hAnsi="Times New Roman" w:cs="Times New Roman"/>
          <w:sz w:val="28"/>
          <w:szCs w:val="28"/>
        </w:rPr>
        <w:t>м</w:t>
      </w:r>
      <w:r w:rsidR="006F4E49" w:rsidRPr="007C7F94">
        <w:rPr>
          <w:rFonts w:ascii="Times New Roman" w:hAnsi="Times New Roman" w:cs="Times New Roman"/>
          <w:sz w:val="28"/>
          <w:szCs w:val="28"/>
        </w:rPr>
        <w:t xml:space="preserve">униципального </w:t>
      </w:r>
      <w:r w:rsidR="00F34E14" w:rsidRPr="007C7F94">
        <w:rPr>
          <w:rFonts w:ascii="Times New Roman" w:hAnsi="Times New Roman" w:cs="Times New Roman"/>
          <w:sz w:val="28"/>
          <w:szCs w:val="28"/>
        </w:rPr>
        <w:t>округа</w:t>
      </w:r>
    </w:p>
    <w:p w:rsidR="00D93324" w:rsidRDefault="00F34E14" w:rsidP="001E4E59">
      <w:pPr>
        <w:widowControl w:val="0"/>
        <w:autoSpaceDE w:val="0"/>
        <w:autoSpaceDN w:val="0"/>
        <w:adjustRightInd w:val="0"/>
        <w:spacing w:after="0" w:line="240" w:lineRule="auto"/>
        <w:jc w:val="both"/>
        <w:rPr>
          <w:rFonts w:ascii="Times New Roman" w:hAnsi="Times New Roman" w:cs="Times New Roman"/>
          <w:sz w:val="28"/>
          <w:szCs w:val="28"/>
        </w:rPr>
      </w:pPr>
      <w:r w:rsidRPr="007C7F94">
        <w:rPr>
          <w:rFonts w:ascii="Times New Roman" w:hAnsi="Times New Roman" w:cs="Times New Roman"/>
          <w:sz w:val="28"/>
          <w:szCs w:val="28"/>
        </w:rPr>
        <w:t xml:space="preserve">Ставропольского края                                                                         </w:t>
      </w:r>
      <w:proofErr w:type="spellStart"/>
      <w:r w:rsidRPr="007C7F94">
        <w:rPr>
          <w:rFonts w:ascii="Times New Roman" w:hAnsi="Times New Roman" w:cs="Times New Roman"/>
          <w:sz w:val="28"/>
          <w:szCs w:val="28"/>
        </w:rPr>
        <w:t>Д.Н.Сокуренк</w:t>
      </w:r>
      <w:r w:rsidR="006F4E49" w:rsidRPr="007C7F94">
        <w:rPr>
          <w:rFonts w:ascii="Times New Roman" w:hAnsi="Times New Roman" w:cs="Times New Roman"/>
          <w:sz w:val="28"/>
          <w:szCs w:val="28"/>
        </w:rPr>
        <w:t>о</w:t>
      </w:r>
      <w:proofErr w:type="spellEnd"/>
    </w:p>
    <w:p w:rsidR="001E4E59" w:rsidRPr="007C7F94" w:rsidRDefault="001E4E59" w:rsidP="001E4E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606" w:type="dxa"/>
        <w:tblLook w:val="04A0"/>
      </w:tblPr>
      <w:tblGrid>
        <w:gridCol w:w="4361"/>
        <w:gridCol w:w="5245"/>
      </w:tblGrid>
      <w:tr w:rsidR="00F34E14" w:rsidRPr="007C7F94" w:rsidTr="00F55D23">
        <w:tc>
          <w:tcPr>
            <w:tcW w:w="4361" w:type="dxa"/>
          </w:tcPr>
          <w:p w:rsidR="00F34E14" w:rsidRPr="007C7F94" w:rsidRDefault="00F34E14" w:rsidP="006A2CAE">
            <w:pPr>
              <w:widowControl w:val="0"/>
              <w:tabs>
                <w:tab w:val="left" w:pos="8100"/>
                <w:tab w:val="right" w:pos="9355"/>
              </w:tabs>
              <w:snapToGrid w:val="0"/>
              <w:spacing w:after="0" w:line="256" w:lineRule="auto"/>
              <w:ind w:firstLine="720"/>
              <w:outlineLvl w:val="0"/>
              <w:rPr>
                <w:rFonts w:ascii="Times New Roman" w:eastAsia="Times New Roman" w:hAnsi="Times New Roman" w:cs="Times New Roman"/>
                <w:sz w:val="28"/>
                <w:szCs w:val="28"/>
                <w:lang w:eastAsia="ru-RU"/>
              </w:rPr>
            </w:pPr>
          </w:p>
        </w:tc>
        <w:tc>
          <w:tcPr>
            <w:tcW w:w="5245" w:type="dxa"/>
            <w:hideMark/>
          </w:tcPr>
          <w:p w:rsidR="00F34E14" w:rsidRPr="007C7F94" w:rsidRDefault="00F34E14" w:rsidP="006A2CAE">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УТВЕРЖДЕНО</w:t>
            </w:r>
          </w:p>
          <w:p w:rsidR="00F34E14" w:rsidRPr="007C7F94" w:rsidRDefault="00F34E14" w:rsidP="00F55D23">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 xml:space="preserve">постановлением администрации Нефтекумского </w:t>
            </w:r>
            <w:r w:rsidR="00631D6A" w:rsidRPr="007C7F94">
              <w:rPr>
                <w:rFonts w:ascii="Times New Roman" w:eastAsia="Times New Roman" w:hAnsi="Times New Roman" w:cs="Times New Roman"/>
                <w:sz w:val="28"/>
                <w:szCs w:val="28"/>
                <w:lang w:eastAsia="ru-RU"/>
              </w:rPr>
              <w:t xml:space="preserve">муниципального </w:t>
            </w:r>
            <w:r w:rsidRPr="007C7F94">
              <w:rPr>
                <w:rFonts w:ascii="Times New Roman" w:eastAsia="Times New Roman" w:hAnsi="Times New Roman" w:cs="Times New Roman"/>
                <w:sz w:val="28"/>
                <w:szCs w:val="28"/>
                <w:lang w:eastAsia="ru-RU"/>
              </w:rPr>
              <w:t>округа Ставропольского края</w:t>
            </w:r>
          </w:p>
          <w:p w:rsidR="00F55D23" w:rsidRPr="007C7F94" w:rsidRDefault="00F55D23" w:rsidP="00F55D23">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p>
          <w:p w:rsidR="00F55D23" w:rsidRPr="007C7F94" w:rsidRDefault="00F55D23" w:rsidP="00F55D23">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p>
        </w:tc>
      </w:tr>
    </w:tbl>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ПОЛОЖЕНИЕ</w:t>
      </w:r>
    </w:p>
    <w:p w:rsidR="00F34E14" w:rsidRPr="007C7F94" w:rsidRDefault="00F34E14" w:rsidP="00F34E14">
      <w:pPr>
        <w:shd w:val="clear" w:color="auto" w:fill="FFFFFF"/>
        <w:spacing w:after="0" w:line="240" w:lineRule="auto"/>
        <w:jc w:val="center"/>
        <w:textAlignment w:val="baseline"/>
        <w:outlineLvl w:val="2"/>
        <w:rPr>
          <w:rFonts w:ascii="Times New Roman" w:eastAsia="Calibri" w:hAnsi="Times New Roman" w:cs="Times New Roman"/>
          <w:sz w:val="28"/>
          <w:szCs w:val="28"/>
        </w:rPr>
      </w:pPr>
      <w:r w:rsidRPr="007C7F94">
        <w:rPr>
          <w:rFonts w:ascii="Times New Roman" w:eastAsia="Calibri" w:hAnsi="Times New Roman" w:cs="Times New Roman"/>
          <w:sz w:val="28"/>
          <w:szCs w:val="28"/>
        </w:rPr>
        <w:t>о проведении ежегодного конкурса «Лучший работник торговли»</w:t>
      </w: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Раздел I. Общие положения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 Положение о порядке и условиях проведения ежегодного конкурса на звание «Лучший работник торговли» (далее - Положение) определяет цели, задачи, номинации, участников и критерии отбора победителей, а также порядок награждения победителей конкурса.</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2. Конкурс «Лучший работник торговли» (далее - конкурс) ежегодно проводится в рамках </w:t>
      </w:r>
      <w:r w:rsidR="005B24BA" w:rsidRPr="007C7F94">
        <w:rPr>
          <w:rFonts w:ascii="Times New Roman" w:eastAsia="Calibri" w:hAnsi="Times New Roman" w:cs="Times New Roman"/>
          <w:sz w:val="28"/>
          <w:szCs w:val="28"/>
        </w:rPr>
        <w:t>муниципальной программы Нефтекумского муниципального округа Ставропольского края «Экономическое развитие», утвержденной постановлением администрации Нефтекумского муниципального округа Ставропольского края от 27 декабря 2023 г. № 2060</w:t>
      </w:r>
      <w:r w:rsidRPr="007C7F94">
        <w:rPr>
          <w:rFonts w:ascii="Times New Roman" w:eastAsia="Calibri" w:hAnsi="Times New Roman" w:cs="Times New Roman"/>
          <w:sz w:val="28"/>
          <w:szCs w:val="28"/>
        </w:rPr>
        <w:t>.</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3. Организатором конкурса является администрация Нефтекумского </w:t>
      </w:r>
      <w:r w:rsidR="005B24BA" w:rsidRPr="007C7F94">
        <w:rPr>
          <w:rFonts w:ascii="Times New Roman" w:eastAsia="Times New Roman" w:hAnsi="Times New Roman" w:cs="Times New Roman"/>
          <w:spacing w:val="2"/>
          <w:sz w:val="28"/>
          <w:szCs w:val="28"/>
          <w:lang w:eastAsia="ru-RU"/>
        </w:rPr>
        <w:t xml:space="preserve">муниципального </w:t>
      </w:r>
      <w:r w:rsidRPr="007C7F94">
        <w:rPr>
          <w:rFonts w:ascii="Times New Roman" w:eastAsia="Times New Roman" w:hAnsi="Times New Roman" w:cs="Times New Roman"/>
          <w:spacing w:val="2"/>
          <w:sz w:val="28"/>
          <w:szCs w:val="28"/>
          <w:lang w:eastAsia="ru-RU"/>
        </w:rPr>
        <w:t>округа Ставропольского края (далее – Администрация).</w:t>
      </w:r>
    </w:p>
    <w:p w:rsidR="00F34E14" w:rsidRPr="007C7F94" w:rsidRDefault="00F34E14" w:rsidP="00F34E14">
      <w:pPr>
        <w:shd w:val="clear" w:color="auto" w:fill="FFFFFF"/>
        <w:spacing w:after="0" w:line="240" w:lineRule="auto"/>
        <w:ind w:firstLine="539"/>
        <w:jc w:val="both"/>
        <w:textAlignment w:val="baseline"/>
        <w:rPr>
          <w:rFonts w:ascii="Times New Roman" w:eastAsia="Calibri" w:hAnsi="Times New Roman" w:cs="Times New Roman"/>
          <w:sz w:val="28"/>
          <w:szCs w:val="28"/>
        </w:rPr>
      </w:pPr>
      <w:r w:rsidRPr="007C7F94">
        <w:rPr>
          <w:rFonts w:ascii="Times New Roman" w:eastAsia="Times New Roman" w:hAnsi="Times New Roman" w:cs="Times New Roman"/>
          <w:spacing w:val="2"/>
          <w:sz w:val="28"/>
          <w:szCs w:val="28"/>
          <w:lang w:eastAsia="ru-RU"/>
        </w:rPr>
        <w:t>4. К</w:t>
      </w:r>
      <w:r w:rsidRPr="007C7F94">
        <w:rPr>
          <w:rFonts w:ascii="Times New Roman" w:eastAsia="Calibri" w:hAnsi="Times New Roman" w:cs="Times New Roman"/>
          <w:sz w:val="28"/>
          <w:szCs w:val="28"/>
        </w:rPr>
        <w:t>онкурсная комиссия по подведению итогов конкурса «Лучший работник торговли» (далее – Комиссия) р</w:t>
      </w:r>
      <w:r w:rsidRPr="007C7F94">
        <w:rPr>
          <w:rFonts w:ascii="Times New Roman" w:eastAsia="Times New Roman" w:hAnsi="Times New Roman" w:cs="Times New Roman"/>
          <w:spacing w:val="2"/>
          <w:sz w:val="28"/>
          <w:szCs w:val="28"/>
          <w:lang w:eastAsia="ru-RU"/>
        </w:rPr>
        <w:t xml:space="preserve">ассматривает заявления участников конкурса и принимает решение о победителях конкурса. </w:t>
      </w:r>
    </w:p>
    <w:p w:rsidR="00F34E14" w:rsidRPr="007C7F94" w:rsidRDefault="00F34E14" w:rsidP="00F34E14">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Раздел II. Цели и задачи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5. Конкурс проводится ежегодно в целях повышения престижа отрасли, формирования благоприятного общественного мнения о предприятиях розничной торговли.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6. Задачей конкурса является выявление и поощрение лучших представителей торговли, добившихся высоких показателей</w:t>
      </w:r>
      <w:r w:rsidR="004E39B9" w:rsidRPr="007C7F94">
        <w:rPr>
          <w:rFonts w:ascii="Times New Roman" w:eastAsia="Times New Roman" w:hAnsi="Times New Roman" w:cs="Times New Roman"/>
          <w:spacing w:val="2"/>
          <w:sz w:val="28"/>
          <w:szCs w:val="28"/>
          <w:lang w:eastAsia="ru-RU"/>
        </w:rPr>
        <w:t xml:space="preserve"> в профессиональной и общественной деятельности</w:t>
      </w:r>
      <w:r w:rsidRPr="007C7F94">
        <w:rPr>
          <w:rFonts w:ascii="Times New Roman" w:eastAsia="Times New Roman" w:hAnsi="Times New Roman" w:cs="Times New Roman"/>
          <w:spacing w:val="2"/>
          <w:sz w:val="28"/>
          <w:szCs w:val="28"/>
          <w:lang w:eastAsia="ru-RU"/>
        </w:rPr>
        <w:t>.</w:t>
      </w:r>
    </w:p>
    <w:p w:rsidR="00F34E14" w:rsidRPr="007C7F94" w:rsidRDefault="00F34E14" w:rsidP="00F34E14">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tabs>
          <w:tab w:val="num" w:pos="720"/>
        </w:tabs>
        <w:spacing w:after="0" w:line="240" w:lineRule="auto"/>
        <w:ind w:hanging="360"/>
        <w:jc w:val="center"/>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Раздел IV. Участники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7. Участниками конкурса являются предприятия розничной торговли всех форм собственности, осуществляющие продажу продовольственных и непродовольственных товаров на территории Нефтекумского городского округа Ставропольского края, предприятия общественного питания, а также работники таких предприятий (далее - участники).</w:t>
      </w:r>
    </w:p>
    <w:p w:rsidR="00F34E14" w:rsidRPr="007C7F94" w:rsidRDefault="00F34E14"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lastRenderedPageBreak/>
        <w:t>Раздел V. Перечень документов, необходимых для участия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8. Для участия в конкурсе участники предоставляют в А</w:t>
      </w:r>
      <w:r w:rsidR="00BD0B6C" w:rsidRPr="007C7F94">
        <w:rPr>
          <w:rFonts w:ascii="Times New Roman" w:eastAsia="Times New Roman" w:hAnsi="Times New Roman" w:cs="Times New Roman"/>
          <w:spacing w:val="2"/>
          <w:sz w:val="28"/>
          <w:szCs w:val="28"/>
          <w:lang w:eastAsia="ru-RU"/>
        </w:rPr>
        <w:t xml:space="preserve">дминистрацию </w:t>
      </w:r>
      <w:r w:rsidRPr="007C7F94">
        <w:rPr>
          <w:rFonts w:ascii="Times New Roman" w:eastAsia="Times New Roman" w:hAnsi="Times New Roman" w:cs="Times New Roman"/>
          <w:spacing w:val="2"/>
          <w:sz w:val="28"/>
          <w:szCs w:val="28"/>
          <w:lang w:eastAsia="ru-RU"/>
        </w:rPr>
        <w:t>следующие документы:</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 заявление на участие в конкурсе по форме, согласно Приложению 1 к настоящему Положению;</w:t>
      </w:r>
    </w:p>
    <w:p w:rsidR="00F34E14" w:rsidRPr="007C7F94" w:rsidRDefault="00F34E14" w:rsidP="00BD0B6C">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2) анкету участника по форме, согласно Приложению 2 к настоящему Положению</w:t>
      </w:r>
      <w:r w:rsidRPr="007C7F94">
        <w:rPr>
          <w:rFonts w:ascii="Times New Roman" w:eastAsia="Calibri" w:hAnsi="Times New Roman" w:cs="Times New Roman"/>
          <w:sz w:val="28"/>
          <w:szCs w:val="28"/>
        </w:rPr>
        <w:t>;</w:t>
      </w:r>
    </w:p>
    <w:p w:rsidR="00F34E14" w:rsidRPr="007C7F94" w:rsidRDefault="00BD0B6C"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3</w:t>
      </w:r>
      <w:r w:rsidR="00F34E14" w:rsidRPr="007C7F94">
        <w:rPr>
          <w:rFonts w:ascii="Times New Roman" w:eastAsia="Times New Roman" w:hAnsi="Times New Roman" w:cs="Times New Roman"/>
          <w:spacing w:val="2"/>
          <w:sz w:val="28"/>
          <w:szCs w:val="28"/>
          <w:lang w:eastAsia="ru-RU"/>
        </w:rPr>
        <w:t>) копии соответствующих документов, подтверждающих информацию, изложенную в анкете участника;</w:t>
      </w:r>
    </w:p>
    <w:p w:rsidR="00F34E14" w:rsidRPr="007C7F94" w:rsidRDefault="00BD0B6C"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4</w:t>
      </w:r>
      <w:r w:rsidR="00F34E14" w:rsidRPr="007C7F94">
        <w:rPr>
          <w:rFonts w:ascii="Times New Roman" w:eastAsia="Times New Roman" w:hAnsi="Times New Roman" w:cs="Times New Roman"/>
          <w:spacing w:val="2"/>
          <w:sz w:val="28"/>
          <w:szCs w:val="28"/>
          <w:lang w:eastAsia="ru-RU"/>
        </w:rPr>
        <w:t xml:space="preserve">) </w:t>
      </w:r>
      <w:r w:rsidR="00F34E14" w:rsidRPr="007C7F94">
        <w:rPr>
          <w:rFonts w:ascii="Times New Roman" w:hAnsi="Times New Roman"/>
          <w:sz w:val="28"/>
          <w:szCs w:val="28"/>
        </w:rPr>
        <w:t>согласие на обработку персональных данных, согласно приложению 3 к настоящему Положению.</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9. Заявление на участие в конкурсе должно содержать опись входящих в их состав документов, быть скреплено печатью участника конкурса (для юридических лиц) и подписано участником конкурса. Соблюдение участником указанных требований означает, что все документы и сведения, входящие в состав заявления на участие в конкурсе, поданы от имени участника, а также подтверждает подлинность и достоверность представленных в составе заявления на участие в конкурсе документов и сведений.</w:t>
      </w:r>
    </w:p>
    <w:p w:rsidR="00F34E14" w:rsidRPr="007C7F94" w:rsidRDefault="00F34E14" w:rsidP="00DD481C">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10. Информация, предоставленная участниками,</w:t>
      </w:r>
      <w:r w:rsidR="00BD0B6C" w:rsidRPr="007C7F94">
        <w:t xml:space="preserve"> </w:t>
      </w:r>
      <w:r w:rsidR="00BD0B6C" w:rsidRPr="007C7F94">
        <w:rPr>
          <w:rFonts w:ascii="Times New Roman" w:eastAsia="Times New Roman" w:hAnsi="Times New Roman" w:cs="Times New Roman"/>
          <w:spacing w:val="2"/>
          <w:sz w:val="28"/>
          <w:szCs w:val="28"/>
          <w:lang w:eastAsia="ru-RU"/>
        </w:rPr>
        <w:t xml:space="preserve">не может быть раскрыта третьим лицам и (или) распространена без согласия субъекта персональных данных </w:t>
      </w:r>
      <w:r w:rsidR="00DD481C" w:rsidRPr="007C7F94">
        <w:rPr>
          <w:rFonts w:ascii="Times New Roman" w:eastAsia="Times New Roman" w:hAnsi="Times New Roman" w:cs="Times New Roman"/>
          <w:spacing w:val="2"/>
          <w:sz w:val="28"/>
          <w:szCs w:val="28"/>
          <w:lang w:eastAsia="ru-RU"/>
        </w:rPr>
        <w:t xml:space="preserve">за исключением использования в целях </w:t>
      </w:r>
      <w:r w:rsidRPr="007C7F94">
        <w:rPr>
          <w:rFonts w:ascii="Times New Roman" w:eastAsia="Times New Roman" w:hAnsi="Times New Roman" w:cs="Times New Roman"/>
          <w:spacing w:val="2"/>
          <w:sz w:val="28"/>
          <w:szCs w:val="28"/>
          <w:lang w:eastAsia="ru-RU"/>
        </w:rPr>
        <w:t>конкурсной оценки претендентов</w:t>
      </w:r>
      <w:r w:rsidR="00DD481C" w:rsidRPr="007C7F94">
        <w:rPr>
          <w:rFonts w:ascii="Times New Roman" w:eastAsia="Times New Roman" w:hAnsi="Times New Roman" w:cs="Times New Roman"/>
          <w:spacing w:val="2"/>
          <w:sz w:val="28"/>
          <w:szCs w:val="28"/>
          <w:lang w:eastAsia="ru-RU"/>
        </w:rPr>
        <w:t xml:space="preserve"> и обнародования результатов конкурса</w:t>
      </w:r>
      <w:r w:rsidR="00BD0B6C" w:rsidRPr="007C7F94">
        <w:rPr>
          <w:rFonts w:ascii="Times New Roman" w:eastAsia="Times New Roman" w:hAnsi="Times New Roman" w:cs="Times New Roman"/>
          <w:spacing w:val="2"/>
          <w:sz w:val="28"/>
          <w:szCs w:val="28"/>
          <w:lang w:eastAsia="ru-RU"/>
        </w:rPr>
        <w:t>, если иное не предусмотрено действующим законодательством Российской Федерации</w:t>
      </w:r>
      <w:r w:rsidRPr="007C7F94">
        <w:rPr>
          <w:rFonts w:ascii="Times New Roman" w:eastAsia="Times New Roman" w:hAnsi="Times New Roman" w:cs="Times New Roman"/>
          <w:spacing w:val="2"/>
          <w:sz w:val="28"/>
          <w:szCs w:val="28"/>
          <w:lang w:eastAsia="ru-RU"/>
        </w:rPr>
        <w:t>.</w:t>
      </w:r>
    </w:p>
    <w:p w:rsidR="00F34E14" w:rsidRPr="007C7F94" w:rsidRDefault="00F34E14"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Раздел VI. Срок подачи заявлений</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11. Для участия в конкурсе заявления подаются участниками ежегодно в срок с </w:t>
      </w:r>
      <w:r w:rsidR="00DD481C" w:rsidRPr="007C7F94">
        <w:rPr>
          <w:rFonts w:ascii="Times New Roman" w:eastAsia="Times New Roman" w:hAnsi="Times New Roman" w:cs="Times New Roman"/>
          <w:spacing w:val="2"/>
          <w:sz w:val="28"/>
          <w:szCs w:val="28"/>
          <w:lang w:eastAsia="ru-RU"/>
        </w:rPr>
        <w:t>20 июня</w:t>
      </w:r>
      <w:r w:rsidRPr="007C7F94">
        <w:rPr>
          <w:rFonts w:ascii="Times New Roman" w:eastAsia="Times New Roman" w:hAnsi="Times New Roman" w:cs="Times New Roman"/>
          <w:spacing w:val="2"/>
          <w:sz w:val="28"/>
          <w:szCs w:val="28"/>
          <w:lang w:eastAsia="ru-RU"/>
        </w:rPr>
        <w:t xml:space="preserve"> по </w:t>
      </w:r>
      <w:r w:rsidR="00DD481C" w:rsidRPr="007C7F94">
        <w:rPr>
          <w:rFonts w:ascii="Times New Roman" w:eastAsia="Times New Roman" w:hAnsi="Times New Roman" w:cs="Times New Roman"/>
          <w:spacing w:val="2"/>
          <w:sz w:val="28"/>
          <w:szCs w:val="28"/>
          <w:lang w:eastAsia="ru-RU"/>
        </w:rPr>
        <w:t>20</w:t>
      </w:r>
      <w:r w:rsidRPr="007C7F94">
        <w:rPr>
          <w:rFonts w:ascii="Times New Roman" w:eastAsia="Times New Roman" w:hAnsi="Times New Roman" w:cs="Times New Roman"/>
          <w:spacing w:val="2"/>
          <w:sz w:val="28"/>
          <w:szCs w:val="28"/>
          <w:lang w:eastAsia="ru-RU"/>
        </w:rPr>
        <w:t xml:space="preserve"> ию</w:t>
      </w:r>
      <w:r w:rsidR="00DD481C" w:rsidRPr="007C7F94">
        <w:rPr>
          <w:rFonts w:ascii="Times New Roman" w:eastAsia="Times New Roman" w:hAnsi="Times New Roman" w:cs="Times New Roman"/>
          <w:spacing w:val="2"/>
          <w:sz w:val="28"/>
          <w:szCs w:val="28"/>
          <w:lang w:eastAsia="ru-RU"/>
        </w:rPr>
        <w:t>л</w:t>
      </w:r>
      <w:r w:rsidRPr="007C7F94">
        <w:rPr>
          <w:rFonts w:ascii="Times New Roman" w:eastAsia="Times New Roman" w:hAnsi="Times New Roman" w:cs="Times New Roman"/>
          <w:spacing w:val="2"/>
          <w:sz w:val="28"/>
          <w:szCs w:val="28"/>
          <w:lang w:eastAsia="ru-RU"/>
        </w:rPr>
        <w:t>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12. Прием и регистрация заявлений для участия в конкурсе осуществляется отделом экономического развития администрации Нефтекумского </w:t>
      </w:r>
      <w:r w:rsidR="00DD481C" w:rsidRPr="007C7F94">
        <w:rPr>
          <w:rFonts w:ascii="Times New Roman" w:eastAsia="Times New Roman" w:hAnsi="Times New Roman" w:cs="Times New Roman"/>
          <w:spacing w:val="2"/>
          <w:sz w:val="28"/>
          <w:szCs w:val="28"/>
          <w:lang w:eastAsia="ru-RU"/>
        </w:rPr>
        <w:t xml:space="preserve">муниципального </w:t>
      </w:r>
      <w:r w:rsidRPr="007C7F94">
        <w:rPr>
          <w:rFonts w:ascii="Times New Roman" w:eastAsia="Times New Roman" w:hAnsi="Times New Roman" w:cs="Times New Roman"/>
          <w:spacing w:val="2"/>
          <w:sz w:val="28"/>
          <w:szCs w:val="28"/>
          <w:lang w:eastAsia="ru-RU"/>
        </w:rPr>
        <w:t>округа Ставропольского края по адресу: город Нефтекумск, пл. Ленина, 1, кабинет № 16.</w:t>
      </w:r>
    </w:p>
    <w:p w:rsidR="00F34E14" w:rsidRPr="007C7F94" w:rsidRDefault="00F34E14" w:rsidP="00F34E14">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Раздел VII. Функции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13. В целях подготовки и проведения конкурса Администрация: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 принимает заявления участников;</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2) организует работу Комиссии;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3) проводит консультационно-разъяснительную работу;</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4) готовит проект постановления Администрации о награждении победителей конкурса;</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5) организует проведение церемонии награждения победителей конкурса.</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14. Комиссия: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 рассматривает заявления участников конкурса на соответствие требованиям настоящего Положения;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lastRenderedPageBreak/>
        <w:t>2) оценивает заявления участников конкурса в соответствии с критериями, установленными разделом VIII настоящего Положения;</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3) принимает решение о победителях конкурса по каждой номинации.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15. Процедура рассмотрения и оценки заявлений не должна превышать пяти рабочих дней со дня окончания срока подачи заявлений на участие в конкурсе.</w:t>
      </w:r>
    </w:p>
    <w:p w:rsidR="00F34E14" w:rsidRPr="007C7F94" w:rsidRDefault="00F34E14"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ind w:firstLine="708"/>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Раздел VIII. Критерии отбора победителей</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16. Участники конкурса оцениваются в баллах по следующим критериям:</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 использование активных форм торговли (выставки – продажи, сезонные распродажи, применение различных средств рекламы и др.);</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2) предоставление потребителю дополнительных услуг (доставка товара, праздничных подарков на дом, комплектование и оформление подарков к праздничным датам, предоставление системы торговых скидок, льготных условий кредита и др.);</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3) проведение благотворительных акций</w:t>
      </w:r>
      <w:r w:rsidR="0025317F" w:rsidRPr="007C7F94">
        <w:rPr>
          <w:rFonts w:ascii="Times New Roman" w:eastAsia="Times New Roman" w:hAnsi="Times New Roman" w:cs="Times New Roman"/>
          <w:spacing w:val="2"/>
          <w:sz w:val="28"/>
          <w:szCs w:val="28"/>
          <w:lang w:eastAsia="ru-RU"/>
        </w:rPr>
        <w:t xml:space="preserve"> и иное участие в благотворительной деятельности</w:t>
      </w:r>
      <w:r w:rsidRPr="007C7F94">
        <w:rPr>
          <w:rFonts w:ascii="Times New Roman" w:eastAsia="Times New Roman" w:hAnsi="Times New Roman" w:cs="Times New Roman"/>
          <w:spacing w:val="2"/>
          <w:sz w:val="28"/>
          <w:szCs w:val="28"/>
          <w:lang w:eastAsia="ru-RU"/>
        </w:rPr>
        <w:t>;</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4) наличие отзывов и предложений покупателей в книге отзывов и предложений;</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5) санитарное состояние объекта, соблюдение санитарных норм и правил в процессе обслуживания, противопожарное состояние (по результатам актов обследования контрольно-надзорных органов);</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6) налоговая добропорядочность;</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7) финансово-экономическое положение организации.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17. Оценка участников конкурса по критериям, установленным подпунктами 1-7 пункта 16 настоящего Положения, осуществляется на основании анкеты и соответствующих подтверждающих документов, представленных участниками в составе заявлений.</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В случае непредставления участником конкурса соответствующих документов, подтверждающих изложенную в анкете информацию, комиссия вправе не оценивать такого участника по неподтвержденной информации.</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18. Максимальная оценка по каждому критерию составляет пять баллов.</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19. Участник, набравший наибольшее количество баллов в соответствующей номинации конкурса, признается победителем.</w:t>
      </w:r>
    </w:p>
    <w:p w:rsidR="00F34E14" w:rsidRPr="007C7F94" w:rsidRDefault="00F34E14" w:rsidP="00F34E14">
      <w:pPr>
        <w:shd w:val="clear" w:color="auto" w:fill="FFFFFF"/>
        <w:spacing w:after="0" w:line="240" w:lineRule="auto"/>
        <w:ind w:firstLine="708"/>
        <w:jc w:val="both"/>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ind w:firstLine="708"/>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Раздел </w:t>
      </w:r>
      <w:r w:rsidRPr="007C7F94">
        <w:rPr>
          <w:rFonts w:ascii="Times New Roman" w:eastAsia="Times New Roman" w:hAnsi="Times New Roman" w:cs="Times New Roman"/>
          <w:spacing w:val="2"/>
          <w:sz w:val="28"/>
          <w:szCs w:val="28"/>
          <w:lang w:val="en-US" w:eastAsia="ru-RU"/>
        </w:rPr>
        <w:t>IX</w:t>
      </w:r>
      <w:r w:rsidRPr="007C7F94">
        <w:rPr>
          <w:rFonts w:ascii="Times New Roman" w:eastAsia="Times New Roman" w:hAnsi="Times New Roman" w:cs="Times New Roman"/>
          <w:spacing w:val="2"/>
          <w:sz w:val="28"/>
          <w:szCs w:val="28"/>
          <w:lang w:eastAsia="ru-RU"/>
        </w:rPr>
        <w:t>. Награждение победителей</w:t>
      </w:r>
    </w:p>
    <w:p w:rsidR="00F34E14" w:rsidRPr="007C7F94" w:rsidRDefault="00F34E14" w:rsidP="00F34E14">
      <w:pPr>
        <w:shd w:val="clear" w:color="auto" w:fill="FFFFFF"/>
        <w:spacing w:after="0" w:line="240" w:lineRule="auto"/>
        <w:ind w:firstLine="539"/>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20. </w:t>
      </w:r>
      <w:r w:rsidR="00631D6A" w:rsidRPr="007C7F94">
        <w:rPr>
          <w:rFonts w:ascii="Times New Roman" w:eastAsia="Times New Roman" w:hAnsi="Times New Roman" w:cs="Times New Roman"/>
          <w:spacing w:val="2"/>
          <w:sz w:val="28"/>
          <w:szCs w:val="28"/>
          <w:lang w:eastAsia="ru-RU"/>
        </w:rPr>
        <w:t xml:space="preserve">Победители конкурса награждаются Почетными грамотами «Лучший работник торговли» и ценными </w:t>
      </w:r>
      <w:r w:rsidR="007C7F94" w:rsidRPr="007C7F94">
        <w:rPr>
          <w:rFonts w:ascii="Times New Roman" w:eastAsia="Times New Roman" w:hAnsi="Times New Roman" w:cs="Times New Roman"/>
          <w:spacing w:val="2"/>
          <w:sz w:val="28"/>
          <w:szCs w:val="28"/>
          <w:lang w:eastAsia="ru-RU"/>
        </w:rPr>
        <w:t>призами</w:t>
      </w:r>
      <w:r w:rsidRPr="007C7F94">
        <w:rPr>
          <w:rFonts w:ascii="Times New Roman" w:eastAsia="Times New Roman" w:hAnsi="Times New Roman" w:cs="Times New Roman"/>
          <w:spacing w:val="2"/>
          <w:sz w:val="28"/>
          <w:szCs w:val="28"/>
          <w:lang w:eastAsia="ru-RU"/>
        </w:rPr>
        <w:t>.</w:t>
      </w:r>
    </w:p>
    <w:p w:rsidR="00F34E14" w:rsidRPr="007C7F94" w:rsidRDefault="00F34E14" w:rsidP="00F34E14">
      <w:pPr>
        <w:shd w:val="clear" w:color="auto" w:fill="FFFFFF"/>
        <w:spacing w:after="0" w:line="240" w:lineRule="auto"/>
        <w:ind w:firstLine="539"/>
        <w:jc w:val="both"/>
        <w:textAlignment w:val="baseline"/>
        <w:rPr>
          <w:rFonts w:ascii="Times New Roman" w:eastAsia="Calibri" w:hAnsi="Times New Roman" w:cs="Times New Roman"/>
          <w:sz w:val="28"/>
          <w:szCs w:val="28"/>
        </w:rPr>
      </w:pPr>
      <w:r w:rsidRPr="007C7F94">
        <w:rPr>
          <w:rFonts w:ascii="Times New Roman" w:eastAsia="Times New Roman" w:hAnsi="Times New Roman" w:cs="Times New Roman"/>
          <w:spacing w:val="2"/>
          <w:sz w:val="28"/>
          <w:szCs w:val="28"/>
          <w:lang w:eastAsia="ru-RU"/>
        </w:rPr>
        <w:t xml:space="preserve">21. В конкурсе может быть определено не более десяти победителей, </w:t>
      </w:r>
      <w:r w:rsidRPr="007C7F94">
        <w:rPr>
          <w:rFonts w:ascii="Times New Roman" w:eastAsia="Calibri" w:hAnsi="Times New Roman" w:cs="Times New Roman"/>
          <w:sz w:val="28"/>
          <w:szCs w:val="28"/>
        </w:rPr>
        <w:t>набравших наибольшее количество баллов.</w:t>
      </w:r>
    </w:p>
    <w:p w:rsidR="00F34E14" w:rsidRPr="007C7F94" w:rsidRDefault="00F34E14" w:rsidP="00F34E14">
      <w:pPr>
        <w:shd w:val="clear" w:color="auto" w:fill="FFFFFF"/>
        <w:spacing w:after="0" w:line="240" w:lineRule="auto"/>
        <w:ind w:firstLine="539"/>
        <w:jc w:val="both"/>
        <w:textAlignment w:val="baseline"/>
        <w:rPr>
          <w:rFonts w:ascii="Times New Roman" w:eastAsia="Calibri" w:hAnsi="Times New Roman" w:cs="Times New Roman"/>
          <w:sz w:val="28"/>
          <w:szCs w:val="28"/>
        </w:rPr>
      </w:pPr>
      <w:r w:rsidRPr="007C7F94">
        <w:rPr>
          <w:rFonts w:ascii="Times New Roman" w:eastAsia="Calibri" w:hAnsi="Times New Roman" w:cs="Times New Roman"/>
          <w:sz w:val="28"/>
          <w:szCs w:val="28"/>
        </w:rPr>
        <w:t>22. В случае отсутствия заявлений конкурс признается несостоявшимся.</w:t>
      </w:r>
    </w:p>
    <w:p w:rsidR="00F34E14" w:rsidRPr="007C7F94" w:rsidRDefault="00F34E14" w:rsidP="00F34E14">
      <w:pPr>
        <w:shd w:val="clear" w:color="auto" w:fill="FFFFFF"/>
        <w:spacing w:after="0" w:line="240" w:lineRule="auto"/>
        <w:jc w:val="both"/>
        <w:textAlignment w:val="baseline"/>
        <w:rPr>
          <w:rFonts w:ascii="Times New Roman" w:eastAsia="Calibri" w:hAnsi="Times New Roman" w:cs="Times New Roman"/>
          <w:sz w:val="28"/>
          <w:szCs w:val="28"/>
        </w:rPr>
      </w:pPr>
    </w:p>
    <w:p w:rsidR="00F34E14" w:rsidRPr="007C7F94" w:rsidRDefault="00F34E14" w:rsidP="00F34E14">
      <w:pPr>
        <w:shd w:val="clear" w:color="auto" w:fill="FFFFFF"/>
        <w:spacing w:after="0" w:line="240" w:lineRule="auto"/>
        <w:jc w:val="both"/>
        <w:textAlignment w:val="baseline"/>
        <w:rPr>
          <w:rFonts w:ascii="Times New Roman" w:eastAsia="Calibri" w:hAnsi="Times New Roman" w:cs="Times New Roman"/>
          <w:sz w:val="28"/>
          <w:szCs w:val="28"/>
        </w:rPr>
      </w:pPr>
    </w:p>
    <w:p w:rsidR="00F34E14" w:rsidRPr="007C7F94" w:rsidRDefault="00F34E14" w:rsidP="00F34E14">
      <w:pPr>
        <w:shd w:val="clear" w:color="auto" w:fill="FFFFFF"/>
        <w:spacing w:after="0" w:line="240" w:lineRule="auto"/>
        <w:jc w:val="both"/>
        <w:textAlignment w:val="baseline"/>
        <w:rPr>
          <w:rFonts w:ascii="Times New Roman" w:eastAsia="Calibri" w:hAnsi="Times New Roman" w:cs="Times New Roman"/>
          <w:sz w:val="28"/>
          <w:szCs w:val="28"/>
        </w:rPr>
      </w:pPr>
    </w:p>
    <w:p w:rsidR="00E54490" w:rsidRPr="007C7F94" w:rsidRDefault="00E54490" w:rsidP="00F34E14">
      <w:pPr>
        <w:shd w:val="clear" w:color="auto" w:fill="FFFFFF"/>
        <w:spacing w:after="0" w:line="240" w:lineRule="auto"/>
        <w:jc w:val="both"/>
        <w:textAlignment w:val="baseline"/>
        <w:rPr>
          <w:rFonts w:ascii="Times New Roman" w:eastAsia="Calibri" w:hAnsi="Times New Roman" w:cs="Times New Roman"/>
          <w:sz w:val="28"/>
          <w:szCs w:val="28"/>
        </w:rPr>
      </w:pPr>
    </w:p>
    <w:tbl>
      <w:tblPr>
        <w:tblW w:w="0" w:type="auto"/>
        <w:tblLook w:val="04A0"/>
      </w:tblPr>
      <w:tblGrid>
        <w:gridCol w:w="4644"/>
        <w:gridCol w:w="4926"/>
      </w:tblGrid>
      <w:tr w:rsidR="00F34E14" w:rsidRPr="007C7F94" w:rsidTr="006A2CAE">
        <w:tc>
          <w:tcPr>
            <w:tcW w:w="4644" w:type="dxa"/>
          </w:tcPr>
          <w:p w:rsidR="00F34E14" w:rsidRPr="007C7F94" w:rsidRDefault="00F34E14" w:rsidP="006A2CAE">
            <w:pPr>
              <w:widowControl w:val="0"/>
              <w:tabs>
                <w:tab w:val="left" w:pos="8100"/>
                <w:tab w:val="right" w:pos="9355"/>
              </w:tabs>
              <w:snapToGrid w:val="0"/>
              <w:spacing w:after="0" w:line="256" w:lineRule="auto"/>
              <w:ind w:firstLine="720"/>
              <w:outlineLvl w:val="0"/>
              <w:rPr>
                <w:rFonts w:ascii="Times New Roman" w:eastAsia="Times New Roman" w:hAnsi="Times New Roman" w:cs="Times New Roman"/>
                <w:sz w:val="28"/>
                <w:szCs w:val="28"/>
                <w:lang w:eastAsia="ru-RU"/>
              </w:rPr>
            </w:pPr>
          </w:p>
        </w:tc>
        <w:tc>
          <w:tcPr>
            <w:tcW w:w="4926" w:type="dxa"/>
            <w:hideMark/>
          </w:tcPr>
          <w:p w:rsidR="00F34E14" w:rsidRPr="007C7F94" w:rsidRDefault="00F34E14"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Приложение 1</w:t>
            </w:r>
          </w:p>
          <w:p w:rsidR="00E54490" w:rsidRPr="007C7F94" w:rsidRDefault="00F34E14"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к Положению о проведении ежегодного конкурса</w:t>
            </w:r>
          </w:p>
          <w:p w:rsidR="00F34E14" w:rsidRPr="007C7F94" w:rsidRDefault="00F34E14"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pacing w:val="2"/>
                <w:sz w:val="28"/>
                <w:szCs w:val="28"/>
                <w:lang w:eastAsia="ru-RU"/>
              </w:rPr>
              <w:t>«Лучший работник торговли»</w:t>
            </w:r>
          </w:p>
        </w:tc>
      </w:tr>
    </w:tbl>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ЗАЯВЛЕНИЕ</w:t>
      </w:r>
    </w:p>
    <w:p w:rsidR="00F34E14" w:rsidRPr="007C7F94" w:rsidRDefault="00F34E14" w:rsidP="00F34E14">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на участие в ежегодном конкурсе «Лучший работник торговли»</w:t>
      </w:r>
    </w:p>
    <w:p w:rsidR="00F34E14" w:rsidRPr="007C7F94" w:rsidRDefault="00F34E14"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В соответствии с условиями участия в ежегодном конкурсе «Лучший работник торговли» прошу зарегистрировать в качестве участника:</w:t>
      </w:r>
    </w:p>
    <w:p w:rsidR="00F34E14" w:rsidRPr="007C7F94" w:rsidRDefault="00F34E14" w:rsidP="00F34E1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_________________________________________________________________</w:t>
      </w: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_________________________________________________________________</w:t>
      </w:r>
    </w:p>
    <w:p w:rsidR="00F34E14" w:rsidRPr="007C7F94" w:rsidRDefault="00F34E14" w:rsidP="00F34E14">
      <w:pPr>
        <w:shd w:val="clear" w:color="auto" w:fill="FFFFFF"/>
        <w:spacing w:after="0" w:line="240" w:lineRule="auto"/>
        <w:jc w:val="center"/>
        <w:textAlignment w:val="baseline"/>
        <w:rPr>
          <w:rFonts w:ascii="Times New Roman" w:eastAsia="Times New Roman" w:hAnsi="Times New Roman" w:cs="Times New Roman"/>
          <w:spacing w:val="2"/>
          <w:sz w:val="28"/>
          <w:szCs w:val="28"/>
          <w:vertAlign w:val="superscript"/>
          <w:lang w:eastAsia="ru-RU"/>
        </w:rPr>
      </w:pPr>
      <w:r w:rsidRPr="007C7F94">
        <w:rPr>
          <w:rFonts w:ascii="Times New Roman" w:eastAsia="Times New Roman" w:hAnsi="Times New Roman" w:cs="Times New Roman"/>
          <w:spacing w:val="2"/>
          <w:sz w:val="28"/>
          <w:szCs w:val="28"/>
          <w:vertAlign w:val="superscript"/>
          <w:lang w:eastAsia="ru-RU"/>
        </w:rPr>
        <w:t>(</w:t>
      </w:r>
      <w:r w:rsidR="00F55D23" w:rsidRPr="007C7F94">
        <w:rPr>
          <w:rFonts w:ascii="Times New Roman" w:eastAsia="Times New Roman" w:hAnsi="Times New Roman" w:cs="Times New Roman"/>
          <w:spacing w:val="2"/>
          <w:sz w:val="28"/>
          <w:szCs w:val="28"/>
          <w:vertAlign w:val="superscript"/>
          <w:lang w:eastAsia="ru-RU"/>
        </w:rPr>
        <w:t>Ф.И.О и должность работника</w:t>
      </w:r>
      <w:r w:rsidR="00C875E4" w:rsidRPr="007C7F94">
        <w:rPr>
          <w:rFonts w:ascii="Times New Roman" w:eastAsia="Times New Roman" w:hAnsi="Times New Roman" w:cs="Times New Roman"/>
          <w:spacing w:val="2"/>
          <w:sz w:val="28"/>
          <w:szCs w:val="28"/>
          <w:vertAlign w:val="superscript"/>
          <w:lang w:eastAsia="ru-RU"/>
        </w:rPr>
        <w:t>;</w:t>
      </w:r>
      <w:r w:rsidR="00F55D23" w:rsidRPr="007C7F94">
        <w:rPr>
          <w:rFonts w:ascii="Times New Roman" w:eastAsia="Times New Roman" w:hAnsi="Times New Roman" w:cs="Times New Roman"/>
          <w:spacing w:val="2"/>
          <w:sz w:val="28"/>
          <w:szCs w:val="28"/>
          <w:vertAlign w:val="superscript"/>
          <w:lang w:eastAsia="ru-RU"/>
        </w:rPr>
        <w:t xml:space="preserve"> </w:t>
      </w:r>
      <w:r w:rsidRPr="007C7F94">
        <w:rPr>
          <w:rFonts w:ascii="Times New Roman" w:eastAsia="Times New Roman" w:hAnsi="Times New Roman" w:cs="Times New Roman"/>
          <w:spacing w:val="2"/>
          <w:sz w:val="28"/>
          <w:szCs w:val="28"/>
          <w:vertAlign w:val="superscript"/>
          <w:lang w:eastAsia="ru-RU"/>
        </w:rPr>
        <w:t xml:space="preserve">полное </w:t>
      </w:r>
      <w:r w:rsidR="00F55D23" w:rsidRPr="007C7F94">
        <w:rPr>
          <w:rFonts w:ascii="Times New Roman" w:eastAsia="Times New Roman" w:hAnsi="Times New Roman" w:cs="Times New Roman"/>
          <w:spacing w:val="2"/>
          <w:sz w:val="28"/>
          <w:szCs w:val="28"/>
          <w:vertAlign w:val="superscript"/>
          <w:lang w:eastAsia="ru-RU"/>
        </w:rPr>
        <w:t xml:space="preserve">наименование </w:t>
      </w:r>
      <w:r w:rsidRPr="007C7F94">
        <w:rPr>
          <w:rFonts w:ascii="Times New Roman" w:eastAsia="Times New Roman" w:hAnsi="Times New Roman" w:cs="Times New Roman"/>
          <w:spacing w:val="2"/>
          <w:sz w:val="28"/>
          <w:szCs w:val="28"/>
          <w:vertAlign w:val="superscript"/>
          <w:lang w:eastAsia="ru-RU"/>
        </w:rPr>
        <w:t>организации</w:t>
      </w:r>
      <w:r w:rsidR="00C875E4" w:rsidRPr="007C7F94">
        <w:rPr>
          <w:rFonts w:ascii="Times New Roman" w:eastAsia="Times New Roman" w:hAnsi="Times New Roman" w:cs="Times New Roman"/>
          <w:spacing w:val="2"/>
          <w:sz w:val="28"/>
          <w:szCs w:val="28"/>
          <w:vertAlign w:val="superscript"/>
          <w:lang w:eastAsia="ru-RU"/>
        </w:rPr>
        <w:t xml:space="preserve"> или</w:t>
      </w:r>
      <w:r w:rsidR="00F55D23" w:rsidRPr="007C7F94">
        <w:rPr>
          <w:rFonts w:ascii="Times New Roman" w:eastAsia="Times New Roman" w:hAnsi="Times New Roman" w:cs="Times New Roman"/>
          <w:spacing w:val="2"/>
          <w:sz w:val="28"/>
          <w:szCs w:val="28"/>
          <w:vertAlign w:val="superscript"/>
          <w:lang w:eastAsia="ru-RU"/>
        </w:rPr>
        <w:t xml:space="preserve"> Ф.И.О. индивидуального предпринимателя</w:t>
      </w:r>
      <w:r w:rsidRPr="007C7F94">
        <w:rPr>
          <w:rFonts w:ascii="Times New Roman" w:eastAsia="Times New Roman" w:hAnsi="Times New Roman" w:cs="Times New Roman"/>
          <w:spacing w:val="2"/>
          <w:sz w:val="28"/>
          <w:szCs w:val="28"/>
          <w:vertAlign w:val="superscript"/>
          <w:lang w:eastAsia="ru-RU"/>
        </w:rPr>
        <w:t>)</w:t>
      </w:r>
    </w:p>
    <w:p w:rsidR="00F34E14" w:rsidRPr="007C7F94" w:rsidRDefault="00F34E14" w:rsidP="00F34E14">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Руководитель </w:t>
      </w:r>
      <w:r w:rsidR="00F55D23" w:rsidRPr="007C7F94">
        <w:rPr>
          <w:rFonts w:ascii="Times New Roman" w:eastAsia="Times New Roman" w:hAnsi="Times New Roman" w:cs="Times New Roman"/>
          <w:spacing w:val="2"/>
          <w:sz w:val="28"/>
          <w:szCs w:val="28"/>
          <w:lang w:eastAsia="ru-RU"/>
        </w:rPr>
        <w:t xml:space="preserve"> </w:t>
      </w:r>
      <w:r w:rsidRPr="007C7F94">
        <w:rPr>
          <w:rFonts w:ascii="Times New Roman" w:eastAsia="Times New Roman" w:hAnsi="Times New Roman" w:cs="Times New Roman"/>
          <w:spacing w:val="2"/>
          <w:sz w:val="28"/>
          <w:szCs w:val="28"/>
          <w:lang w:eastAsia="ru-RU"/>
        </w:rPr>
        <w:t>_____________         _____________________</w:t>
      </w: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vertAlign w:val="superscript"/>
          <w:lang w:eastAsia="ru-RU"/>
        </w:rPr>
      </w:pPr>
      <w:r w:rsidRPr="007C7F94">
        <w:rPr>
          <w:rFonts w:ascii="Times New Roman" w:eastAsia="Times New Roman" w:hAnsi="Times New Roman" w:cs="Times New Roman"/>
          <w:spacing w:val="2"/>
          <w:sz w:val="28"/>
          <w:szCs w:val="28"/>
          <w:vertAlign w:val="superscript"/>
          <w:lang w:eastAsia="ru-RU"/>
        </w:rPr>
        <w:t xml:space="preserve">                          </w:t>
      </w:r>
      <w:r w:rsidR="00E54490" w:rsidRPr="007C7F94">
        <w:rPr>
          <w:rFonts w:ascii="Times New Roman" w:eastAsia="Times New Roman" w:hAnsi="Times New Roman" w:cs="Times New Roman"/>
          <w:spacing w:val="2"/>
          <w:sz w:val="28"/>
          <w:szCs w:val="28"/>
          <w:vertAlign w:val="superscript"/>
          <w:lang w:eastAsia="ru-RU"/>
        </w:rPr>
        <w:t xml:space="preserve">                     </w:t>
      </w:r>
      <w:r w:rsidRPr="007C7F94">
        <w:rPr>
          <w:rFonts w:ascii="Times New Roman" w:eastAsia="Times New Roman" w:hAnsi="Times New Roman" w:cs="Times New Roman"/>
          <w:spacing w:val="2"/>
          <w:sz w:val="28"/>
          <w:szCs w:val="28"/>
          <w:vertAlign w:val="superscript"/>
          <w:lang w:eastAsia="ru-RU"/>
        </w:rPr>
        <w:t xml:space="preserve">  </w:t>
      </w:r>
      <w:r w:rsidR="00F55D23" w:rsidRPr="007C7F94">
        <w:rPr>
          <w:rFonts w:ascii="Times New Roman" w:eastAsia="Times New Roman" w:hAnsi="Times New Roman" w:cs="Times New Roman"/>
          <w:spacing w:val="2"/>
          <w:sz w:val="28"/>
          <w:szCs w:val="28"/>
          <w:vertAlign w:val="superscript"/>
          <w:lang w:eastAsia="ru-RU"/>
        </w:rPr>
        <w:t xml:space="preserve"> </w:t>
      </w:r>
      <w:r w:rsidRPr="007C7F94">
        <w:rPr>
          <w:rFonts w:ascii="Times New Roman" w:eastAsia="Times New Roman" w:hAnsi="Times New Roman" w:cs="Times New Roman"/>
          <w:spacing w:val="2"/>
          <w:sz w:val="28"/>
          <w:szCs w:val="28"/>
          <w:vertAlign w:val="superscript"/>
          <w:lang w:eastAsia="ru-RU"/>
        </w:rPr>
        <w:t xml:space="preserve">(подпись)              </w:t>
      </w:r>
      <w:r w:rsidR="00E54490" w:rsidRPr="007C7F94">
        <w:rPr>
          <w:rFonts w:ascii="Times New Roman" w:eastAsia="Times New Roman" w:hAnsi="Times New Roman" w:cs="Times New Roman"/>
          <w:spacing w:val="2"/>
          <w:sz w:val="28"/>
          <w:szCs w:val="28"/>
          <w:vertAlign w:val="superscript"/>
          <w:lang w:eastAsia="ru-RU"/>
        </w:rPr>
        <w:t xml:space="preserve">                         </w:t>
      </w:r>
      <w:r w:rsidRPr="007C7F94">
        <w:rPr>
          <w:rFonts w:ascii="Times New Roman" w:eastAsia="Times New Roman" w:hAnsi="Times New Roman" w:cs="Times New Roman"/>
          <w:spacing w:val="2"/>
          <w:sz w:val="28"/>
          <w:szCs w:val="28"/>
          <w:vertAlign w:val="superscript"/>
          <w:lang w:eastAsia="ru-RU"/>
        </w:rPr>
        <w:t xml:space="preserve">  (фамилия, имя, отчество)</w:t>
      </w: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 20___ г.</w:t>
      </w: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F55D23" w:rsidRPr="007C7F94" w:rsidRDefault="00F55D23" w:rsidP="00F34E14">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tbl>
      <w:tblPr>
        <w:tblW w:w="0" w:type="auto"/>
        <w:tblLook w:val="04A0"/>
      </w:tblPr>
      <w:tblGrid>
        <w:gridCol w:w="4785"/>
        <w:gridCol w:w="4785"/>
      </w:tblGrid>
      <w:tr w:rsidR="00F34E14" w:rsidRPr="007C7F94" w:rsidTr="00D64E12">
        <w:trPr>
          <w:trHeight w:val="982"/>
        </w:trPr>
        <w:tc>
          <w:tcPr>
            <w:tcW w:w="4785" w:type="dxa"/>
          </w:tcPr>
          <w:p w:rsidR="00F34E14" w:rsidRPr="007C7F94" w:rsidRDefault="00F34E14" w:rsidP="006A2CAE">
            <w:pPr>
              <w:widowControl w:val="0"/>
              <w:tabs>
                <w:tab w:val="left" w:pos="8100"/>
                <w:tab w:val="right" w:pos="9355"/>
              </w:tabs>
              <w:snapToGrid w:val="0"/>
              <w:spacing w:after="0" w:line="256" w:lineRule="auto"/>
              <w:ind w:firstLine="720"/>
              <w:outlineLvl w:val="0"/>
              <w:rPr>
                <w:rFonts w:ascii="Times New Roman" w:eastAsia="Times New Roman" w:hAnsi="Times New Roman" w:cs="Times New Roman"/>
                <w:sz w:val="28"/>
                <w:szCs w:val="28"/>
                <w:lang w:eastAsia="ru-RU"/>
              </w:rPr>
            </w:pPr>
          </w:p>
        </w:tc>
        <w:tc>
          <w:tcPr>
            <w:tcW w:w="4785" w:type="dxa"/>
            <w:hideMark/>
          </w:tcPr>
          <w:p w:rsidR="00F34E14" w:rsidRPr="007C7F94" w:rsidRDefault="00F34E14"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Приложение 2</w:t>
            </w:r>
          </w:p>
          <w:p w:rsidR="00E54490" w:rsidRPr="007C7F94" w:rsidRDefault="00F34E14"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к Положению о проведении ежегодного конкурса</w:t>
            </w:r>
          </w:p>
          <w:p w:rsidR="00F34E14" w:rsidRPr="007C7F94" w:rsidRDefault="00F34E14"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pacing w:val="2"/>
                <w:sz w:val="28"/>
                <w:szCs w:val="28"/>
                <w:lang w:eastAsia="ru-RU"/>
              </w:rPr>
              <w:t>«Лучший работник торговли»</w:t>
            </w:r>
          </w:p>
        </w:tc>
      </w:tr>
    </w:tbl>
    <w:p w:rsidR="00D64E12" w:rsidRPr="007C7F94" w:rsidRDefault="00D64E12" w:rsidP="00D64E12">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D64E12">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D64E12" w:rsidRPr="007C7F94" w:rsidRDefault="00D64E12" w:rsidP="00D64E12">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p>
    <w:p w:rsidR="00F34E14" w:rsidRPr="007C7F94" w:rsidRDefault="00F34E14" w:rsidP="00D64E12">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АНКЕТА</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55D23"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 Полное наименование юридического лица или индивидуального предп</w:t>
      </w:r>
      <w:r w:rsidR="00F55D23" w:rsidRPr="007C7F94">
        <w:rPr>
          <w:rFonts w:ascii="Times New Roman" w:eastAsia="Times New Roman" w:hAnsi="Times New Roman" w:cs="Times New Roman"/>
          <w:spacing w:val="2"/>
          <w:sz w:val="28"/>
          <w:szCs w:val="28"/>
          <w:lang w:eastAsia="ru-RU"/>
        </w:rPr>
        <w:t>ринимателя  (Ф.И.О. работника):</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w:t>
      </w:r>
      <w:r w:rsidR="00F55D23" w:rsidRPr="007C7F94">
        <w:rPr>
          <w:rFonts w:ascii="Times New Roman" w:eastAsia="Times New Roman" w:hAnsi="Times New Roman" w:cs="Times New Roman"/>
          <w:spacing w:val="2"/>
          <w:sz w:val="28"/>
          <w:szCs w:val="28"/>
          <w:lang w:eastAsia="ru-RU"/>
        </w:rPr>
        <w:t>________________________________</w:t>
      </w:r>
      <w:r w:rsidRPr="007C7F94">
        <w:rPr>
          <w:rFonts w:ascii="Times New Roman" w:eastAsia="Times New Roman" w:hAnsi="Times New Roman" w:cs="Times New Roman"/>
          <w:spacing w:val="2"/>
          <w:sz w:val="28"/>
          <w:szCs w:val="28"/>
          <w:lang w:eastAsia="ru-RU"/>
        </w:rPr>
        <w:t>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2. ОГРН юридического лица или индивидуального предпринимателя: 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3. ИНН юридического лица или индивидуального предпринимателя: 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4. Дата регистрации юридического лица или индивидуального предпринимателя: ______________________________________________</w:t>
      </w:r>
      <w:r w:rsidR="00F55D23" w:rsidRPr="007C7F94">
        <w:rPr>
          <w:rFonts w:ascii="Times New Roman" w:eastAsia="Times New Roman" w:hAnsi="Times New Roman" w:cs="Times New Roman"/>
          <w:spacing w:val="2"/>
          <w:sz w:val="28"/>
          <w:szCs w:val="28"/>
          <w:lang w:eastAsia="ru-RU"/>
        </w:rPr>
        <w:t>_</w:t>
      </w:r>
      <w:r w:rsidRPr="007C7F94">
        <w:rPr>
          <w:rFonts w:ascii="Times New Roman" w:eastAsia="Times New Roman" w:hAnsi="Times New Roman" w:cs="Times New Roman"/>
          <w:spacing w:val="2"/>
          <w:sz w:val="28"/>
          <w:szCs w:val="28"/>
          <w:lang w:eastAsia="ru-RU"/>
        </w:rPr>
        <w:t>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5. Ф.И.О. руководителя юридического лица или индивидуального предпринимателя: 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6. Продолжительность работы юридического лица или индивидуального предпринимателя на потребительском рынке: 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 xml:space="preserve">7. Общая характеристика предприятия (специализация, площадь общая и площадь торгового </w:t>
      </w:r>
      <w:r w:rsidR="00F55D23" w:rsidRPr="007C7F94">
        <w:rPr>
          <w:rFonts w:ascii="Times New Roman" w:eastAsia="Times New Roman" w:hAnsi="Times New Roman" w:cs="Times New Roman"/>
          <w:spacing w:val="2"/>
          <w:sz w:val="28"/>
          <w:szCs w:val="28"/>
          <w:lang w:eastAsia="ru-RU"/>
        </w:rPr>
        <w:t>зала</w:t>
      </w:r>
      <w:r w:rsidRPr="007C7F94">
        <w:rPr>
          <w:rFonts w:ascii="Times New Roman" w:eastAsia="Times New Roman" w:hAnsi="Times New Roman" w:cs="Times New Roman"/>
          <w:spacing w:val="2"/>
          <w:sz w:val="28"/>
          <w:szCs w:val="28"/>
          <w:lang w:eastAsia="ru-RU"/>
        </w:rPr>
        <w:t>, метод торговли</w:t>
      </w:r>
      <w:r w:rsidR="00D62A0A" w:rsidRPr="007C7F94">
        <w:rPr>
          <w:rFonts w:ascii="Times New Roman" w:eastAsia="Times New Roman" w:hAnsi="Times New Roman" w:cs="Times New Roman"/>
          <w:spacing w:val="2"/>
          <w:sz w:val="28"/>
          <w:szCs w:val="28"/>
          <w:lang w:eastAsia="ru-RU"/>
        </w:rPr>
        <w:t xml:space="preserve">, количество работников) либо </w:t>
      </w:r>
      <w:r w:rsidRPr="007C7F94">
        <w:rPr>
          <w:rFonts w:ascii="Times New Roman" w:eastAsia="Times New Roman" w:hAnsi="Times New Roman" w:cs="Times New Roman"/>
          <w:spacing w:val="2"/>
          <w:sz w:val="28"/>
          <w:szCs w:val="28"/>
          <w:lang w:eastAsia="ru-RU"/>
        </w:rPr>
        <w:t>работника (стаж работы в организации</w:t>
      </w:r>
      <w:r w:rsidR="00D62A0A" w:rsidRPr="007C7F94">
        <w:rPr>
          <w:rFonts w:ascii="Times New Roman" w:eastAsia="Times New Roman" w:hAnsi="Times New Roman" w:cs="Times New Roman"/>
          <w:spacing w:val="2"/>
          <w:sz w:val="28"/>
          <w:szCs w:val="28"/>
          <w:lang w:eastAsia="ru-RU"/>
        </w:rPr>
        <w:t xml:space="preserve"> и общий, образование, качества </w:t>
      </w:r>
      <w:r w:rsidRPr="007C7F94">
        <w:rPr>
          <w:rFonts w:ascii="Times New Roman" w:eastAsia="Times New Roman" w:hAnsi="Times New Roman" w:cs="Times New Roman"/>
          <w:spacing w:val="2"/>
          <w:sz w:val="28"/>
          <w:szCs w:val="28"/>
          <w:lang w:eastAsia="ru-RU"/>
        </w:rPr>
        <w:t>работника и т.п.):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w:t>
      </w:r>
      <w:r w:rsidR="00F55D23" w:rsidRPr="007C7F94">
        <w:rPr>
          <w:rFonts w:ascii="Times New Roman" w:eastAsia="Times New Roman" w:hAnsi="Times New Roman" w:cs="Times New Roman"/>
          <w:spacing w:val="2"/>
          <w:sz w:val="28"/>
          <w:szCs w:val="28"/>
          <w:lang w:eastAsia="ru-RU"/>
        </w:rPr>
        <w:t>___</w:t>
      </w:r>
      <w:r w:rsidRPr="007C7F94">
        <w:rPr>
          <w:rFonts w:ascii="Times New Roman" w:eastAsia="Times New Roman" w:hAnsi="Times New Roman" w:cs="Times New Roman"/>
          <w:spacing w:val="2"/>
          <w:sz w:val="28"/>
          <w:szCs w:val="28"/>
          <w:lang w:eastAsia="ru-RU"/>
        </w:rPr>
        <w:t>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55D23"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8. Информация об использовании активных форм торговли:</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___________________________________________________________________</w:t>
      </w:r>
    </w:p>
    <w:p w:rsidR="00D64E12" w:rsidRPr="007C7F94" w:rsidRDefault="00F34E14" w:rsidP="00D64E12">
      <w:pPr>
        <w:shd w:val="clear" w:color="auto" w:fill="FFFFFF"/>
        <w:spacing w:after="0" w:line="240" w:lineRule="auto"/>
        <w:jc w:val="center"/>
        <w:textAlignment w:val="baseline"/>
        <w:rPr>
          <w:rFonts w:ascii="Times New Roman" w:eastAsia="Times New Roman" w:hAnsi="Times New Roman" w:cs="Times New Roman"/>
          <w:spacing w:val="2"/>
          <w:sz w:val="32"/>
          <w:szCs w:val="32"/>
          <w:lang w:eastAsia="ru-RU"/>
        </w:rPr>
      </w:pPr>
      <w:r w:rsidRPr="007C7F94">
        <w:rPr>
          <w:rFonts w:ascii="Times New Roman" w:eastAsia="Times New Roman" w:hAnsi="Times New Roman" w:cs="Times New Roman"/>
          <w:spacing w:val="2"/>
          <w:sz w:val="28"/>
          <w:szCs w:val="28"/>
          <w:lang w:eastAsia="ru-RU"/>
        </w:rPr>
        <w:t>__________________________________</w:t>
      </w:r>
      <w:r w:rsidR="00F55D23" w:rsidRPr="007C7F94">
        <w:rPr>
          <w:rFonts w:ascii="Times New Roman" w:eastAsia="Times New Roman" w:hAnsi="Times New Roman" w:cs="Times New Roman"/>
          <w:spacing w:val="2"/>
          <w:sz w:val="28"/>
          <w:szCs w:val="28"/>
          <w:lang w:eastAsia="ru-RU"/>
        </w:rPr>
        <w:t>________________________________</w:t>
      </w:r>
      <w:r w:rsidRPr="007C7F94">
        <w:rPr>
          <w:rFonts w:ascii="Times New Roman" w:eastAsia="Times New Roman" w:hAnsi="Times New Roman" w:cs="Times New Roman"/>
          <w:spacing w:val="2"/>
          <w:sz w:val="28"/>
          <w:szCs w:val="28"/>
          <w:lang w:eastAsia="ru-RU"/>
        </w:rPr>
        <w:t xml:space="preserve">_ </w:t>
      </w:r>
      <w:r w:rsidRPr="007C7F94">
        <w:rPr>
          <w:rFonts w:ascii="Times New Roman" w:eastAsia="Times New Roman" w:hAnsi="Times New Roman" w:cs="Times New Roman"/>
          <w:spacing w:val="2"/>
          <w:sz w:val="32"/>
          <w:szCs w:val="32"/>
          <w:vertAlign w:val="superscript"/>
          <w:lang w:eastAsia="ru-RU"/>
        </w:rPr>
        <w:t>(выставки-продажи, выставки-дегустации, новогодние и сезонные распродажи, ярмарки, применение различных средств рекламы и др.)</w:t>
      </w:r>
    </w:p>
    <w:p w:rsidR="00D64E12" w:rsidRPr="007C7F94" w:rsidRDefault="00D64E12" w:rsidP="00D64E12">
      <w:pPr>
        <w:shd w:val="clear" w:color="auto" w:fill="FFFFFF"/>
        <w:spacing w:after="0" w:line="240" w:lineRule="auto"/>
        <w:jc w:val="center"/>
        <w:textAlignment w:val="baseline"/>
        <w:rPr>
          <w:rFonts w:ascii="Times New Roman" w:eastAsia="Times New Roman" w:hAnsi="Times New Roman" w:cs="Times New Roman"/>
          <w:spacing w:val="2"/>
          <w:sz w:val="32"/>
          <w:szCs w:val="32"/>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lastRenderedPageBreak/>
        <w:t>9. Перечень предоставляемых дополнительных услуг: 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w:t>
      </w:r>
      <w:r w:rsidR="00F55D23" w:rsidRPr="007C7F94">
        <w:rPr>
          <w:rFonts w:ascii="Times New Roman" w:eastAsia="Times New Roman" w:hAnsi="Times New Roman" w:cs="Times New Roman"/>
          <w:spacing w:val="2"/>
          <w:sz w:val="28"/>
          <w:szCs w:val="28"/>
          <w:lang w:eastAsia="ru-RU"/>
        </w:rPr>
        <w:t>___</w:t>
      </w:r>
      <w:r w:rsidRPr="007C7F94">
        <w:rPr>
          <w:rFonts w:ascii="Times New Roman" w:eastAsia="Times New Roman" w:hAnsi="Times New Roman" w:cs="Times New Roman"/>
          <w:spacing w:val="2"/>
          <w:sz w:val="28"/>
          <w:szCs w:val="28"/>
          <w:lang w:eastAsia="ru-RU"/>
        </w:rPr>
        <w:t>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10. Информация о проведении благотворительных акций</w:t>
      </w:r>
      <w:r w:rsidR="00684100" w:rsidRPr="007C7F94">
        <w:rPr>
          <w:rFonts w:ascii="Times New Roman" w:eastAsia="Times New Roman" w:hAnsi="Times New Roman" w:cs="Times New Roman"/>
          <w:spacing w:val="2"/>
          <w:sz w:val="28"/>
          <w:szCs w:val="28"/>
          <w:lang w:eastAsia="ru-RU"/>
        </w:rPr>
        <w:t xml:space="preserve"> и иное участие в благотворительной деятельности</w:t>
      </w:r>
      <w:r w:rsidRPr="007C7F94">
        <w:rPr>
          <w:rFonts w:ascii="Times New Roman" w:eastAsia="Times New Roman" w:hAnsi="Times New Roman" w:cs="Times New Roman"/>
          <w:spacing w:val="2"/>
          <w:sz w:val="28"/>
          <w:szCs w:val="28"/>
          <w:lang w:eastAsia="ru-RU"/>
        </w:rPr>
        <w:t>:</w:t>
      </w:r>
      <w:r w:rsidR="00684100" w:rsidRPr="007C7F94">
        <w:rPr>
          <w:rFonts w:ascii="Times New Roman" w:eastAsia="Times New Roman" w:hAnsi="Times New Roman" w:cs="Times New Roman"/>
          <w:spacing w:val="2"/>
          <w:sz w:val="28"/>
          <w:szCs w:val="28"/>
          <w:lang w:eastAsia="ru-RU"/>
        </w:rPr>
        <w:t xml:space="preserve"> </w:t>
      </w:r>
      <w:r w:rsidRPr="007C7F94">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w:t>
      </w:r>
      <w:r w:rsidR="00684100" w:rsidRPr="007C7F94">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w:t>
      </w:r>
      <w:r w:rsidRPr="007C7F94">
        <w:rPr>
          <w:rFonts w:ascii="Times New Roman" w:eastAsia="Times New Roman" w:hAnsi="Times New Roman" w:cs="Times New Roman"/>
          <w:spacing w:val="2"/>
          <w:sz w:val="28"/>
          <w:szCs w:val="28"/>
          <w:lang w:eastAsia="ru-RU"/>
        </w:rPr>
        <w:t>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11. Наличие отзывов и предложений покупателей в книге отзывов и предложений:</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w:t>
      </w:r>
      <w:r w:rsidR="00424325" w:rsidRPr="007C7F94">
        <w:rPr>
          <w:rFonts w:ascii="Times New Roman" w:eastAsia="Times New Roman" w:hAnsi="Times New Roman" w:cs="Times New Roman"/>
          <w:spacing w:val="2"/>
          <w:sz w:val="28"/>
          <w:szCs w:val="28"/>
          <w:lang w:eastAsia="ru-RU"/>
        </w:rPr>
        <w:t>__</w:t>
      </w:r>
      <w:r w:rsidRPr="007C7F94">
        <w:rPr>
          <w:rFonts w:ascii="Times New Roman" w:eastAsia="Times New Roman" w:hAnsi="Times New Roman" w:cs="Times New Roman"/>
          <w:spacing w:val="2"/>
          <w:sz w:val="28"/>
          <w:szCs w:val="28"/>
          <w:lang w:eastAsia="ru-RU"/>
        </w:rPr>
        <w:t>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w:t>
      </w:r>
      <w:r w:rsidR="00424325" w:rsidRPr="007C7F94">
        <w:rPr>
          <w:rFonts w:ascii="Times New Roman" w:eastAsia="Times New Roman" w:hAnsi="Times New Roman" w:cs="Times New Roman"/>
          <w:spacing w:val="2"/>
          <w:sz w:val="28"/>
          <w:szCs w:val="28"/>
          <w:lang w:eastAsia="ru-RU"/>
        </w:rPr>
        <w:t>__</w:t>
      </w:r>
      <w:r w:rsidRPr="007C7F94">
        <w:rPr>
          <w:rFonts w:ascii="Times New Roman" w:eastAsia="Times New Roman" w:hAnsi="Times New Roman" w:cs="Times New Roman"/>
          <w:spacing w:val="2"/>
          <w:sz w:val="28"/>
          <w:szCs w:val="28"/>
          <w:lang w:eastAsia="ru-RU"/>
        </w:rPr>
        <w:t>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w:t>
      </w:r>
      <w:r w:rsidR="00424325" w:rsidRPr="007C7F94">
        <w:rPr>
          <w:rFonts w:ascii="Times New Roman" w:eastAsia="Times New Roman" w:hAnsi="Times New Roman" w:cs="Times New Roman"/>
          <w:spacing w:val="2"/>
          <w:sz w:val="28"/>
          <w:szCs w:val="28"/>
          <w:lang w:eastAsia="ru-RU"/>
        </w:rPr>
        <w:t>__</w:t>
      </w:r>
      <w:r w:rsidRPr="007C7F94">
        <w:rPr>
          <w:rFonts w:ascii="Times New Roman" w:eastAsia="Times New Roman" w:hAnsi="Times New Roman" w:cs="Times New Roman"/>
          <w:spacing w:val="2"/>
          <w:sz w:val="28"/>
          <w:szCs w:val="28"/>
          <w:lang w:eastAsia="ru-RU"/>
        </w:rPr>
        <w:t>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12. Санитарное состояние объекта, соблюдение санитарных норм и правил в процессе обслуживания, противопожарное состояние (по результатам актов обследования контрольно-надзорных органов) __</w:t>
      </w:r>
      <w:r w:rsidR="00F55D23" w:rsidRPr="007C7F94">
        <w:rPr>
          <w:rFonts w:ascii="Times New Roman" w:eastAsia="Times New Roman" w:hAnsi="Times New Roman" w:cs="Times New Roman"/>
          <w:spacing w:val="2"/>
          <w:sz w:val="28"/>
          <w:szCs w:val="28"/>
          <w:lang w:eastAsia="ru-RU"/>
        </w:rPr>
        <w:t>__</w:t>
      </w:r>
      <w:r w:rsidR="00424325" w:rsidRPr="007C7F94">
        <w:rPr>
          <w:rFonts w:ascii="Times New Roman" w:eastAsia="Times New Roman" w:hAnsi="Times New Roman" w:cs="Times New Roman"/>
          <w:spacing w:val="2"/>
          <w:sz w:val="28"/>
          <w:szCs w:val="28"/>
          <w:lang w:eastAsia="ru-RU"/>
        </w:rPr>
        <w:t>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w:t>
      </w:r>
      <w:r w:rsidR="00424325" w:rsidRPr="007C7F94">
        <w:rPr>
          <w:rFonts w:ascii="Times New Roman" w:eastAsia="Times New Roman" w:hAnsi="Times New Roman" w:cs="Times New Roman"/>
          <w:spacing w:val="2"/>
          <w:sz w:val="28"/>
          <w:szCs w:val="28"/>
          <w:lang w:eastAsia="ru-RU"/>
        </w:rPr>
        <w:t>__</w:t>
      </w:r>
      <w:r w:rsidRPr="007C7F94">
        <w:rPr>
          <w:rFonts w:ascii="Times New Roman" w:eastAsia="Times New Roman" w:hAnsi="Times New Roman" w:cs="Times New Roman"/>
          <w:spacing w:val="2"/>
          <w:sz w:val="28"/>
          <w:szCs w:val="28"/>
          <w:lang w:eastAsia="ru-RU"/>
        </w:rPr>
        <w:t>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13. Налоговая добропорядочность:</w:t>
      </w:r>
      <w:r w:rsidR="00424325" w:rsidRPr="007C7F94">
        <w:rPr>
          <w:rFonts w:ascii="Times New Roman" w:eastAsia="Times New Roman" w:hAnsi="Times New Roman" w:cs="Times New Roman"/>
          <w:spacing w:val="2"/>
          <w:sz w:val="28"/>
          <w:szCs w:val="28"/>
          <w:lang w:eastAsia="ru-RU"/>
        </w:rPr>
        <w:t xml:space="preserve"> </w:t>
      </w:r>
      <w:r w:rsidRPr="007C7F94">
        <w:rPr>
          <w:rFonts w:ascii="Times New Roman" w:eastAsia="Times New Roman" w:hAnsi="Times New Roman" w:cs="Times New Roman"/>
          <w:spacing w:val="2"/>
          <w:sz w:val="28"/>
          <w:szCs w:val="28"/>
          <w:lang w:eastAsia="ru-RU"/>
        </w:rPr>
        <w:t>_________________________________</w:t>
      </w:r>
      <w:r w:rsidR="00684100" w:rsidRPr="007C7F94">
        <w:rPr>
          <w:rFonts w:ascii="Times New Roman" w:eastAsia="Times New Roman" w:hAnsi="Times New Roman" w:cs="Times New Roman"/>
          <w:spacing w:val="2"/>
          <w:sz w:val="28"/>
          <w:szCs w:val="28"/>
          <w:lang w:eastAsia="ru-RU"/>
        </w:rPr>
        <w:t>__</w:t>
      </w:r>
      <w:r w:rsidR="00424325" w:rsidRPr="007C7F94">
        <w:rPr>
          <w:rFonts w:ascii="Times New Roman" w:eastAsia="Times New Roman" w:hAnsi="Times New Roman" w:cs="Times New Roman"/>
          <w:spacing w:val="2"/>
          <w:sz w:val="28"/>
          <w:szCs w:val="28"/>
          <w:lang w:eastAsia="ru-RU"/>
        </w:rPr>
        <w:t>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________________________________________________________________</w:t>
      </w:r>
      <w:r w:rsidR="00424325" w:rsidRPr="007C7F94">
        <w:rPr>
          <w:rFonts w:ascii="Times New Roman" w:eastAsia="Times New Roman" w:hAnsi="Times New Roman" w:cs="Times New Roman"/>
          <w:spacing w:val="2"/>
          <w:sz w:val="28"/>
          <w:szCs w:val="28"/>
          <w:lang w:eastAsia="ru-RU"/>
        </w:rPr>
        <w:t>__</w:t>
      </w:r>
      <w:r w:rsidRPr="007C7F94">
        <w:rPr>
          <w:rFonts w:ascii="Times New Roman" w:eastAsia="Times New Roman" w:hAnsi="Times New Roman" w:cs="Times New Roman"/>
          <w:spacing w:val="2"/>
          <w:sz w:val="28"/>
          <w:szCs w:val="28"/>
          <w:lang w:eastAsia="ru-RU"/>
        </w:rPr>
        <w:t>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napToGrid w:val="0"/>
        <w:spacing w:after="0" w:line="240" w:lineRule="auto"/>
        <w:rPr>
          <w:rFonts w:ascii="Times New Roman" w:eastAsia="Times New Roman" w:hAnsi="Times New Roman" w:cs="Times New Roman"/>
          <w:sz w:val="28"/>
          <w:szCs w:val="28"/>
          <w:lang w:eastAsia="ru-RU"/>
        </w:rPr>
      </w:pPr>
      <w:r w:rsidRPr="007C7F94">
        <w:rPr>
          <w:rFonts w:ascii="Times New Roman" w:eastAsia="Times New Roman" w:hAnsi="Times New Roman" w:cs="Times New Roman"/>
          <w:spacing w:val="2"/>
          <w:sz w:val="28"/>
          <w:szCs w:val="28"/>
          <w:lang w:eastAsia="ru-RU"/>
        </w:rPr>
        <w:t xml:space="preserve">14. </w:t>
      </w:r>
      <w:r w:rsidRPr="007C7F94">
        <w:rPr>
          <w:rFonts w:ascii="Times New Roman" w:eastAsia="Times New Roman" w:hAnsi="Times New Roman" w:cs="Times New Roman"/>
          <w:sz w:val="28"/>
          <w:szCs w:val="28"/>
          <w:lang w:eastAsia="ru-RU"/>
        </w:rPr>
        <w:t>Телефон</w:t>
      </w:r>
      <w:proofErr w:type="gramStart"/>
      <w:r w:rsidRPr="007C7F94">
        <w:rPr>
          <w:rFonts w:ascii="Times New Roman" w:eastAsia="Times New Roman" w:hAnsi="Times New Roman" w:cs="Times New Roman"/>
          <w:sz w:val="28"/>
          <w:szCs w:val="28"/>
          <w:lang w:eastAsia="ru-RU"/>
        </w:rPr>
        <w:t>: ___________________</w:t>
      </w:r>
      <w:r w:rsidR="00F55D23" w:rsidRPr="007C7F94">
        <w:rPr>
          <w:rFonts w:ascii="Times New Roman" w:eastAsia="Times New Roman" w:hAnsi="Times New Roman" w:cs="Times New Roman"/>
          <w:sz w:val="28"/>
          <w:szCs w:val="28"/>
          <w:lang w:eastAsia="ru-RU"/>
        </w:rPr>
        <w:t>__</w:t>
      </w:r>
      <w:r w:rsidRPr="007C7F94">
        <w:rPr>
          <w:rFonts w:ascii="Times New Roman" w:eastAsia="Times New Roman" w:hAnsi="Times New Roman" w:cs="Times New Roman"/>
          <w:sz w:val="28"/>
          <w:szCs w:val="28"/>
          <w:lang w:eastAsia="ru-RU"/>
        </w:rPr>
        <w:t xml:space="preserve">______; </w:t>
      </w:r>
      <w:proofErr w:type="gramEnd"/>
      <w:r w:rsidRPr="007C7F94">
        <w:rPr>
          <w:rFonts w:ascii="Times New Roman" w:eastAsia="Times New Roman" w:hAnsi="Times New Roman" w:cs="Times New Roman"/>
          <w:sz w:val="28"/>
          <w:szCs w:val="28"/>
          <w:lang w:eastAsia="ru-RU"/>
        </w:rPr>
        <w:t>факс: _______________________;</w:t>
      </w:r>
    </w:p>
    <w:p w:rsidR="00F34E14" w:rsidRPr="007C7F94" w:rsidRDefault="00F34E14" w:rsidP="00F55D23">
      <w:pPr>
        <w:snapToGrid w:val="0"/>
        <w:spacing w:after="0" w:line="240" w:lineRule="auto"/>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e-mail: __________________</w:t>
      </w:r>
      <w:r w:rsidR="00F55D23" w:rsidRPr="007C7F94">
        <w:rPr>
          <w:rFonts w:ascii="Times New Roman" w:eastAsia="Times New Roman" w:hAnsi="Times New Roman" w:cs="Times New Roman"/>
          <w:sz w:val="28"/>
          <w:szCs w:val="28"/>
          <w:lang w:eastAsia="ru-RU"/>
        </w:rPr>
        <w:t>__</w:t>
      </w:r>
      <w:r w:rsidRPr="007C7F94">
        <w:rPr>
          <w:rFonts w:ascii="Times New Roman" w:eastAsia="Times New Roman" w:hAnsi="Times New Roman" w:cs="Times New Roman"/>
          <w:sz w:val="28"/>
          <w:szCs w:val="28"/>
          <w:lang w:eastAsia="ru-RU"/>
        </w:rPr>
        <w:t xml:space="preserve">____; адрес </w:t>
      </w:r>
      <w:r w:rsidR="00F55D23" w:rsidRPr="007C7F94">
        <w:rPr>
          <w:rFonts w:ascii="Times New Roman" w:eastAsia="Times New Roman" w:hAnsi="Times New Roman" w:cs="Times New Roman"/>
          <w:sz w:val="28"/>
          <w:szCs w:val="28"/>
          <w:lang w:eastAsia="ru-RU"/>
        </w:rPr>
        <w:t>сайта 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15. Финансово-экономическое положение юридического лица или индивидуального предпринимателя: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Руководитель  _____________       _____________________________</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vertAlign w:val="superscript"/>
          <w:lang w:eastAsia="ru-RU"/>
        </w:rPr>
      </w:pPr>
      <w:r w:rsidRPr="007C7F94">
        <w:rPr>
          <w:rFonts w:ascii="Times New Roman" w:eastAsia="Times New Roman" w:hAnsi="Times New Roman" w:cs="Times New Roman"/>
          <w:spacing w:val="2"/>
          <w:sz w:val="28"/>
          <w:szCs w:val="28"/>
          <w:vertAlign w:val="superscript"/>
          <w:lang w:eastAsia="ru-RU"/>
        </w:rPr>
        <w:t xml:space="preserve">                                </w:t>
      </w:r>
      <w:r w:rsidR="003A2ADD" w:rsidRPr="007C7F94">
        <w:rPr>
          <w:rFonts w:ascii="Times New Roman" w:eastAsia="Times New Roman" w:hAnsi="Times New Roman" w:cs="Times New Roman"/>
          <w:spacing w:val="2"/>
          <w:sz w:val="28"/>
          <w:szCs w:val="28"/>
          <w:vertAlign w:val="superscript"/>
          <w:lang w:eastAsia="ru-RU"/>
        </w:rPr>
        <w:t xml:space="preserve">                      </w:t>
      </w:r>
      <w:r w:rsidRPr="007C7F94">
        <w:rPr>
          <w:rFonts w:ascii="Times New Roman" w:eastAsia="Times New Roman" w:hAnsi="Times New Roman" w:cs="Times New Roman"/>
          <w:spacing w:val="2"/>
          <w:sz w:val="28"/>
          <w:szCs w:val="28"/>
          <w:vertAlign w:val="superscript"/>
          <w:lang w:eastAsia="ru-RU"/>
        </w:rPr>
        <w:t xml:space="preserve">(подпись)              </w:t>
      </w:r>
      <w:r w:rsidR="003A2ADD" w:rsidRPr="007C7F94">
        <w:rPr>
          <w:rFonts w:ascii="Times New Roman" w:eastAsia="Times New Roman" w:hAnsi="Times New Roman" w:cs="Times New Roman"/>
          <w:spacing w:val="2"/>
          <w:sz w:val="28"/>
          <w:szCs w:val="28"/>
          <w:vertAlign w:val="superscript"/>
          <w:lang w:eastAsia="ru-RU"/>
        </w:rPr>
        <w:t xml:space="preserve">                                 </w:t>
      </w:r>
      <w:r w:rsidRPr="007C7F94">
        <w:rPr>
          <w:rFonts w:ascii="Times New Roman" w:eastAsia="Times New Roman" w:hAnsi="Times New Roman" w:cs="Times New Roman"/>
          <w:spacing w:val="2"/>
          <w:sz w:val="28"/>
          <w:szCs w:val="28"/>
          <w:vertAlign w:val="superscript"/>
          <w:lang w:eastAsia="ru-RU"/>
        </w:rPr>
        <w:t xml:space="preserve"> (фамилия, имя, отчество)</w:t>
      </w: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F34E14" w:rsidRPr="007C7F94" w:rsidRDefault="00F34E14" w:rsidP="00F55D2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7C7F94">
        <w:rPr>
          <w:rFonts w:ascii="Times New Roman" w:eastAsia="Times New Roman" w:hAnsi="Times New Roman" w:cs="Times New Roman"/>
          <w:spacing w:val="2"/>
          <w:sz w:val="28"/>
          <w:szCs w:val="28"/>
          <w:lang w:eastAsia="ru-RU"/>
        </w:rPr>
        <w:t>«______»____________________ 20___ г.</w:t>
      </w:r>
    </w:p>
    <w:tbl>
      <w:tblPr>
        <w:tblW w:w="5000" w:type="pct"/>
        <w:tblLook w:val="04A0"/>
      </w:tblPr>
      <w:tblGrid>
        <w:gridCol w:w="4926"/>
        <w:gridCol w:w="4927"/>
      </w:tblGrid>
      <w:tr w:rsidR="00D64E12" w:rsidRPr="007C7F94" w:rsidTr="00D64E12">
        <w:trPr>
          <w:trHeight w:val="1340"/>
        </w:trPr>
        <w:tc>
          <w:tcPr>
            <w:tcW w:w="2500" w:type="pct"/>
          </w:tcPr>
          <w:p w:rsidR="00D64E12" w:rsidRPr="007C7F94" w:rsidRDefault="00D64E12"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p>
        </w:tc>
        <w:tc>
          <w:tcPr>
            <w:tcW w:w="2500" w:type="pct"/>
            <w:hideMark/>
          </w:tcPr>
          <w:p w:rsidR="00D64E12" w:rsidRPr="007C7F94" w:rsidRDefault="00D64E12"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Приложение 3</w:t>
            </w:r>
          </w:p>
          <w:p w:rsidR="00D64E12" w:rsidRPr="007C7F94" w:rsidRDefault="00D64E12"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к Положению о проведении ежегодного конкурса</w:t>
            </w:r>
          </w:p>
          <w:p w:rsidR="00D64E12" w:rsidRPr="007C7F94" w:rsidRDefault="00D64E12" w:rsidP="006A2CAE">
            <w:pPr>
              <w:widowControl w:val="0"/>
              <w:tabs>
                <w:tab w:val="left" w:pos="8100"/>
                <w:tab w:val="right" w:pos="9355"/>
              </w:tabs>
              <w:snapToGrid w:val="0"/>
              <w:spacing w:after="0" w:line="256" w:lineRule="auto"/>
              <w:jc w:val="right"/>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pacing w:val="2"/>
                <w:sz w:val="28"/>
                <w:szCs w:val="28"/>
                <w:lang w:eastAsia="ru-RU"/>
              </w:rPr>
              <w:t>«Лучший работник торговли»</w:t>
            </w:r>
          </w:p>
        </w:tc>
      </w:tr>
    </w:tbl>
    <w:p w:rsidR="00F34E14" w:rsidRPr="007C7F94" w:rsidRDefault="00F34E14" w:rsidP="00F34E14">
      <w:pPr>
        <w:pStyle w:val="ConsPlusNonformat"/>
        <w:jc w:val="center"/>
        <w:rPr>
          <w:rFonts w:ascii="Times New Roman" w:hAnsi="Times New Roman"/>
          <w:sz w:val="27"/>
          <w:szCs w:val="27"/>
        </w:rPr>
      </w:pPr>
    </w:p>
    <w:p w:rsidR="00D64E12" w:rsidRPr="007C7F94" w:rsidRDefault="00D64E12" w:rsidP="00F34E14">
      <w:pPr>
        <w:pStyle w:val="ConsPlusNonformat"/>
        <w:jc w:val="center"/>
        <w:rPr>
          <w:rFonts w:ascii="Times New Roman" w:hAnsi="Times New Roman"/>
          <w:sz w:val="27"/>
          <w:szCs w:val="27"/>
        </w:rPr>
      </w:pPr>
    </w:p>
    <w:p w:rsidR="00D64E12" w:rsidRPr="007C7F94" w:rsidRDefault="00D64E12" w:rsidP="00F34E14">
      <w:pPr>
        <w:pStyle w:val="ConsPlusNonformat"/>
        <w:jc w:val="center"/>
        <w:rPr>
          <w:rFonts w:ascii="Times New Roman" w:hAnsi="Times New Roman"/>
          <w:sz w:val="27"/>
          <w:szCs w:val="27"/>
        </w:rPr>
      </w:pPr>
    </w:p>
    <w:p w:rsidR="00F34E14" w:rsidRPr="007C7F94" w:rsidRDefault="00F34E14" w:rsidP="00F34E14">
      <w:pPr>
        <w:pStyle w:val="ConsPlusNonformat"/>
        <w:jc w:val="center"/>
        <w:rPr>
          <w:rFonts w:ascii="Times New Roman" w:hAnsi="Times New Roman"/>
          <w:sz w:val="27"/>
          <w:szCs w:val="27"/>
        </w:rPr>
      </w:pPr>
      <w:r w:rsidRPr="007C7F94">
        <w:rPr>
          <w:rFonts w:ascii="Times New Roman" w:hAnsi="Times New Roman"/>
          <w:sz w:val="27"/>
          <w:szCs w:val="27"/>
        </w:rPr>
        <w:t>СОГЛАСИЕ</w:t>
      </w:r>
    </w:p>
    <w:p w:rsidR="00F34E14" w:rsidRPr="007C7F94" w:rsidRDefault="00F34E14" w:rsidP="00F34E14">
      <w:pPr>
        <w:pStyle w:val="ConsPlusNonformat"/>
        <w:jc w:val="center"/>
        <w:rPr>
          <w:rFonts w:ascii="Times New Roman" w:hAnsi="Times New Roman"/>
          <w:sz w:val="27"/>
          <w:szCs w:val="27"/>
        </w:rPr>
      </w:pPr>
      <w:r w:rsidRPr="007C7F94">
        <w:rPr>
          <w:rFonts w:ascii="Times New Roman" w:hAnsi="Times New Roman"/>
          <w:sz w:val="27"/>
          <w:szCs w:val="27"/>
        </w:rPr>
        <w:t>на обработку персональных данных</w:t>
      </w:r>
    </w:p>
    <w:p w:rsidR="00F34E14" w:rsidRPr="007C7F94" w:rsidRDefault="00F34E14" w:rsidP="00F34E14">
      <w:pPr>
        <w:pStyle w:val="ConsPlusNonformat"/>
        <w:jc w:val="both"/>
        <w:rPr>
          <w:rFonts w:ascii="Times New Roman" w:hAnsi="Times New Roman"/>
          <w:sz w:val="27"/>
          <w:szCs w:val="27"/>
        </w:rPr>
      </w:pPr>
    </w:p>
    <w:p w:rsidR="00F34E14" w:rsidRPr="007C7F94" w:rsidRDefault="00F34E14" w:rsidP="00F34E14">
      <w:pPr>
        <w:pStyle w:val="ConsPlusNonformat"/>
        <w:jc w:val="both"/>
        <w:rPr>
          <w:rFonts w:ascii="Times New Roman" w:hAnsi="Times New Roman"/>
          <w:sz w:val="27"/>
          <w:szCs w:val="27"/>
        </w:rPr>
      </w:pPr>
      <w:r w:rsidRPr="007C7F94">
        <w:rPr>
          <w:rFonts w:ascii="Times New Roman" w:hAnsi="Times New Roman"/>
          <w:sz w:val="27"/>
          <w:szCs w:val="27"/>
        </w:rPr>
        <w:t>Я, ____________________________________________________</w:t>
      </w:r>
      <w:r w:rsidR="00D64E12" w:rsidRPr="007C7F94">
        <w:rPr>
          <w:rFonts w:ascii="Times New Roman" w:hAnsi="Times New Roman"/>
          <w:sz w:val="27"/>
          <w:szCs w:val="27"/>
        </w:rPr>
        <w:t>____</w:t>
      </w:r>
      <w:r w:rsidRPr="007C7F94">
        <w:rPr>
          <w:rFonts w:ascii="Times New Roman" w:hAnsi="Times New Roman"/>
          <w:sz w:val="27"/>
          <w:szCs w:val="27"/>
        </w:rPr>
        <w:t>____________,</w:t>
      </w:r>
    </w:p>
    <w:p w:rsidR="00F34E14" w:rsidRPr="007C7F94" w:rsidRDefault="00F34E14" w:rsidP="00F34E14">
      <w:pPr>
        <w:pStyle w:val="ConsPlusNonformat"/>
        <w:jc w:val="center"/>
        <w:rPr>
          <w:rFonts w:ascii="Times New Roman" w:hAnsi="Times New Roman"/>
          <w:sz w:val="24"/>
          <w:szCs w:val="24"/>
        </w:rPr>
      </w:pPr>
      <w:r w:rsidRPr="007C7F94">
        <w:rPr>
          <w:rFonts w:ascii="Times New Roman" w:hAnsi="Times New Roman"/>
          <w:sz w:val="24"/>
          <w:szCs w:val="24"/>
        </w:rPr>
        <w:t>(фамилия, имя, отчество субъекта персональных данных)</w:t>
      </w:r>
    </w:p>
    <w:p w:rsidR="00D64E12" w:rsidRPr="007C7F94" w:rsidRDefault="00D64E12" w:rsidP="00D64E12">
      <w:pPr>
        <w:pStyle w:val="ConsPlusNonformat"/>
        <w:rPr>
          <w:rFonts w:ascii="Times New Roman" w:hAnsi="Times New Roman"/>
          <w:sz w:val="27"/>
          <w:szCs w:val="27"/>
        </w:rPr>
      </w:pPr>
      <w:proofErr w:type="gramStart"/>
      <w:r w:rsidRPr="007C7F94">
        <w:rPr>
          <w:rFonts w:ascii="Times New Roman" w:hAnsi="Times New Roman"/>
          <w:sz w:val="27"/>
          <w:szCs w:val="27"/>
        </w:rPr>
        <w:t>зарегистрирован</w:t>
      </w:r>
      <w:proofErr w:type="gramEnd"/>
      <w:r w:rsidRPr="007C7F94">
        <w:rPr>
          <w:rFonts w:ascii="Times New Roman" w:hAnsi="Times New Roman"/>
          <w:sz w:val="27"/>
          <w:szCs w:val="27"/>
        </w:rPr>
        <w:t xml:space="preserve"> по адресу:</w:t>
      </w:r>
      <w:r w:rsidR="00F34E14" w:rsidRPr="007C7F94">
        <w:rPr>
          <w:rFonts w:ascii="Times New Roman" w:hAnsi="Times New Roman"/>
          <w:sz w:val="27"/>
          <w:szCs w:val="27"/>
        </w:rPr>
        <w:t>________________________</w:t>
      </w:r>
      <w:r w:rsidRPr="007C7F94">
        <w:rPr>
          <w:rFonts w:ascii="Times New Roman" w:hAnsi="Times New Roman"/>
          <w:sz w:val="27"/>
          <w:szCs w:val="27"/>
        </w:rPr>
        <w:t>_________</w:t>
      </w:r>
      <w:r w:rsidR="00F34E14" w:rsidRPr="007C7F94">
        <w:rPr>
          <w:rFonts w:ascii="Times New Roman" w:hAnsi="Times New Roman"/>
          <w:sz w:val="27"/>
          <w:szCs w:val="27"/>
        </w:rPr>
        <w:t>__</w:t>
      </w:r>
      <w:r w:rsidRPr="007C7F94">
        <w:rPr>
          <w:rFonts w:ascii="Times New Roman" w:hAnsi="Times New Roman"/>
          <w:sz w:val="27"/>
          <w:szCs w:val="27"/>
        </w:rPr>
        <w:t>____________</w:t>
      </w:r>
    </w:p>
    <w:p w:rsidR="00F34E14" w:rsidRPr="007C7F94" w:rsidRDefault="00F34E14" w:rsidP="00D64E12">
      <w:pPr>
        <w:pStyle w:val="ConsPlusNonformat"/>
        <w:rPr>
          <w:rFonts w:ascii="Times New Roman" w:hAnsi="Times New Roman"/>
          <w:sz w:val="27"/>
          <w:szCs w:val="27"/>
        </w:rPr>
      </w:pPr>
      <w:r w:rsidRPr="007C7F94">
        <w:rPr>
          <w:rFonts w:ascii="Times New Roman" w:hAnsi="Times New Roman"/>
          <w:sz w:val="27"/>
          <w:szCs w:val="27"/>
        </w:rPr>
        <w:t>____</w:t>
      </w:r>
      <w:r w:rsidR="00D64E12" w:rsidRPr="007C7F94">
        <w:rPr>
          <w:rFonts w:ascii="Times New Roman" w:hAnsi="Times New Roman"/>
          <w:sz w:val="27"/>
          <w:szCs w:val="27"/>
        </w:rPr>
        <w:t>____</w:t>
      </w:r>
      <w:r w:rsidRPr="007C7F94">
        <w:rPr>
          <w:rFonts w:ascii="Times New Roman" w:hAnsi="Times New Roman"/>
          <w:sz w:val="27"/>
          <w:szCs w:val="27"/>
        </w:rPr>
        <w:t>___</w:t>
      </w:r>
      <w:r w:rsidR="00D64E12" w:rsidRPr="007C7F94">
        <w:rPr>
          <w:rFonts w:ascii="Times New Roman" w:hAnsi="Times New Roman"/>
          <w:sz w:val="27"/>
          <w:szCs w:val="27"/>
        </w:rPr>
        <w:t>____________________________________________________</w:t>
      </w:r>
      <w:r w:rsidRPr="007C7F94">
        <w:rPr>
          <w:rFonts w:ascii="Times New Roman" w:hAnsi="Times New Roman"/>
          <w:sz w:val="27"/>
          <w:szCs w:val="27"/>
        </w:rPr>
        <w:t>_______,</w:t>
      </w:r>
    </w:p>
    <w:p w:rsidR="00D64E12" w:rsidRPr="007C7F94" w:rsidRDefault="00F34E14" w:rsidP="00D64E12">
      <w:pPr>
        <w:pStyle w:val="ConsPlusNonformat"/>
        <w:rPr>
          <w:rFonts w:ascii="Times New Roman" w:hAnsi="Times New Roman"/>
          <w:sz w:val="27"/>
          <w:szCs w:val="27"/>
        </w:rPr>
      </w:pPr>
      <w:r w:rsidRPr="007C7F94">
        <w:rPr>
          <w:rFonts w:ascii="Times New Roman" w:hAnsi="Times New Roman"/>
          <w:sz w:val="27"/>
          <w:szCs w:val="27"/>
        </w:rPr>
        <w:t>документ, удостоверяющий личность: _______</w:t>
      </w:r>
      <w:r w:rsidR="00D64E12" w:rsidRPr="007C7F94">
        <w:rPr>
          <w:rFonts w:ascii="Times New Roman" w:hAnsi="Times New Roman"/>
          <w:sz w:val="27"/>
          <w:szCs w:val="27"/>
        </w:rPr>
        <w:t>__</w:t>
      </w:r>
      <w:r w:rsidRPr="007C7F94">
        <w:rPr>
          <w:rFonts w:ascii="Times New Roman" w:hAnsi="Times New Roman"/>
          <w:sz w:val="27"/>
          <w:szCs w:val="27"/>
        </w:rPr>
        <w:t>__________ серия ___</w:t>
      </w:r>
      <w:r w:rsidR="00D64E12" w:rsidRPr="007C7F94">
        <w:rPr>
          <w:rFonts w:ascii="Times New Roman" w:hAnsi="Times New Roman"/>
          <w:sz w:val="27"/>
          <w:szCs w:val="27"/>
        </w:rPr>
        <w:t>_</w:t>
      </w:r>
      <w:r w:rsidRPr="007C7F94">
        <w:rPr>
          <w:rFonts w:ascii="Times New Roman" w:hAnsi="Times New Roman"/>
          <w:sz w:val="27"/>
          <w:szCs w:val="27"/>
        </w:rPr>
        <w:t>________ номер</w:t>
      </w:r>
      <w:r w:rsidR="00D64E12" w:rsidRPr="007C7F94">
        <w:rPr>
          <w:rFonts w:ascii="Times New Roman" w:hAnsi="Times New Roman"/>
          <w:sz w:val="27"/>
          <w:szCs w:val="27"/>
        </w:rPr>
        <w:t xml:space="preserve"> </w:t>
      </w:r>
      <w:r w:rsidRPr="007C7F94">
        <w:rPr>
          <w:rFonts w:ascii="Times New Roman" w:hAnsi="Times New Roman"/>
          <w:sz w:val="27"/>
          <w:szCs w:val="27"/>
        </w:rPr>
        <w:t>_____</w:t>
      </w:r>
      <w:r w:rsidR="00D64E12" w:rsidRPr="007C7F94">
        <w:rPr>
          <w:rFonts w:ascii="Times New Roman" w:hAnsi="Times New Roman"/>
          <w:sz w:val="27"/>
          <w:szCs w:val="27"/>
        </w:rPr>
        <w:t xml:space="preserve">_____ </w:t>
      </w:r>
      <w:r w:rsidRPr="007C7F94">
        <w:rPr>
          <w:rFonts w:ascii="Times New Roman" w:hAnsi="Times New Roman"/>
          <w:sz w:val="27"/>
          <w:szCs w:val="27"/>
        </w:rPr>
        <w:t>выдан_____________________________</w:t>
      </w:r>
      <w:r w:rsidR="00D64E12" w:rsidRPr="007C7F94">
        <w:rPr>
          <w:rFonts w:ascii="Times New Roman" w:hAnsi="Times New Roman"/>
          <w:sz w:val="27"/>
          <w:szCs w:val="27"/>
        </w:rPr>
        <w:t>____</w:t>
      </w:r>
      <w:r w:rsidRPr="007C7F94">
        <w:rPr>
          <w:rFonts w:ascii="Times New Roman" w:hAnsi="Times New Roman"/>
          <w:sz w:val="27"/>
          <w:szCs w:val="27"/>
        </w:rPr>
        <w:t>_</w:t>
      </w:r>
      <w:r w:rsidR="00D64E12" w:rsidRPr="007C7F94">
        <w:rPr>
          <w:rFonts w:ascii="Times New Roman" w:hAnsi="Times New Roman"/>
          <w:sz w:val="27"/>
          <w:szCs w:val="27"/>
        </w:rPr>
        <w:t>____</w:t>
      </w:r>
      <w:r w:rsidRPr="007C7F94">
        <w:rPr>
          <w:rFonts w:ascii="Times New Roman" w:hAnsi="Times New Roman"/>
          <w:sz w:val="27"/>
          <w:szCs w:val="27"/>
        </w:rPr>
        <w:t>__</w:t>
      </w:r>
      <w:r w:rsidR="00D64E12" w:rsidRPr="007C7F94">
        <w:rPr>
          <w:rFonts w:ascii="Times New Roman" w:hAnsi="Times New Roman"/>
          <w:sz w:val="27"/>
          <w:szCs w:val="27"/>
        </w:rPr>
        <w:t>_________</w:t>
      </w:r>
    </w:p>
    <w:p w:rsidR="00F34E14" w:rsidRPr="007C7F94" w:rsidRDefault="00D64E12" w:rsidP="00D64E12">
      <w:pPr>
        <w:pStyle w:val="ConsPlusNonformat"/>
        <w:rPr>
          <w:rFonts w:ascii="Times New Roman" w:hAnsi="Times New Roman"/>
          <w:sz w:val="27"/>
          <w:szCs w:val="27"/>
        </w:rPr>
      </w:pPr>
      <w:r w:rsidRPr="007C7F94">
        <w:rPr>
          <w:rFonts w:ascii="Times New Roman" w:hAnsi="Times New Roman"/>
          <w:sz w:val="27"/>
          <w:szCs w:val="27"/>
        </w:rPr>
        <w:t>______________________________________________________________________</w:t>
      </w:r>
      <w:r w:rsidR="00F34E14" w:rsidRPr="007C7F94">
        <w:rPr>
          <w:rFonts w:ascii="Times New Roman" w:hAnsi="Times New Roman"/>
          <w:sz w:val="27"/>
          <w:szCs w:val="27"/>
        </w:rPr>
        <w:t>,</w:t>
      </w:r>
    </w:p>
    <w:p w:rsidR="00F34E14" w:rsidRPr="007C7F94" w:rsidRDefault="00F34E14" w:rsidP="00F34E14">
      <w:pPr>
        <w:pStyle w:val="ConsPlusNonformat"/>
        <w:jc w:val="center"/>
        <w:rPr>
          <w:rFonts w:ascii="Times New Roman" w:hAnsi="Times New Roman"/>
          <w:sz w:val="24"/>
          <w:szCs w:val="24"/>
        </w:rPr>
      </w:pPr>
      <w:r w:rsidRPr="007C7F94">
        <w:rPr>
          <w:rFonts w:ascii="Times New Roman" w:hAnsi="Times New Roman"/>
          <w:sz w:val="24"/>
          <w:szCs w:val="24"/>
        </w:rPr>
        <w:t xml:space="preserve">(наименование документа, удостоверяющего личность, кем и когда </w:t>
      </w:r>
      <w:proofErr w:type="gramStart"/>
      <w:r w:rsidRPr="007C7F94">
        <w:rPr>
          <w:rFonts w:ascii="Times New Roman" w:hAnsi="Times New Roman"/>
          <w:sz w:val="24"/>
          <w:szCs w:val="24"/>
        </w:rPr>
        <w:t>выдан</w:t>
      </w:r>
      <w:proofErr w:type="gramEnd"/>
      <w:r w:rsidRPr="007C7F94">
        <w:rPr>
          <w:rFonts w:ascii="Times New Roman" w:hAnsi="Times New Roman"/>
          <w:sz w:val="24"/>
          <w:szCs w:val="24"/>
        </w:rPr>
        <w:t>)</w:t>
      </w:r>
    </w:p>
    <w:p w:rsidR="00F34E14" w:rsidRPr="007C7F94" w:rsidRDefault="00F34E14" w:rsidP="00F34E14">
      <w:pPr>
        <w:pStyle w:val="ConsPlusNonformat"/>
        <w:jc w:val="center"/>
        <w:rPr>
          <w:rFonts w:ascii="Times New Roman" w:hAnsi="Times New Roman"/>
          <w:sz w:val="24"/>
          <w:szCs w:val="24"/>
        </w:rPr>
      </w:pPr>
    </w:p>
    <w:p w:rsidR="00F34E14" w:rsidRPr="007C7F94" w:rsidRDefault="00F34E14" w:rsidP="00F34E14">
      <w:pPr>
        <w:pStyle w:val="ConsPlusNonformat"/>
        <w:jc w:val="both"/>
        <w:rPr>
          <w:rFonts w:ascii="Times New Roman" w:hAnsi="Times New Roman"/>
          <w:sz w:val="27"/>
          <w:szCs w:val="27"/>
        </w:rPr>
      </w:pPr>
      <w:r w:rsidRPr="007C7F94">
        <w:rPr>
          <w:rFonts w:ascii="Times New Roman" w:hAnsi="Times New Roman"/>
          <w:sz w:val="27"/>
          <w:szCs w:val="27"/>
        </w:rPr>
        <w:t xml:space="preserve">в соответствии с п. 4 ст. 9 Федерального закона от 27 июля 2006 г. </w:t>
      </w:r>
      <w:r w:rsidR="002B4126" w:rsidRPr="007C7F94">
        <w:rPr>
          <w:rFonts w:ascii="Times New Roman" w:hAnsi="Times New Roman"/>
          <w:sz w:val="27"/>
          <w:szCs w:val="27"/>
        </w:rPr>
        <w:t xml:space="preserve">№ 152-ФЗ «О </w:t>
      </w:r>
      <w:r w:rsidRPr="007C7F94">
        <w:rPr>
          <w:rFonts w:ascii="Times New Roman" w:hAnsi="Times New Roman"/>
          <w:sz w:val="27"/>
          <w:szCs w:val="27"/>
        </w:rPr>
        <w:t>персональных данных» даю согласие администрации Нефтекумского городского округа Ставропольского края - оператору персональных данных на обработку моих персональных данных, а именно:</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1. Фамилия, имя, отчество.</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2. Паспортные данные.</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3. Почтовый адрес.</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4. Контактный телефон, адрес электронной почты.</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5. Фамилия, имя, отчество руководителя субъекта предпринимательства.</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1. Получение и хранение персональных данных.</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2. Уточнение (обновление, изменение) персональных данных.</w:t>
      </w:r>
    </w:p>
    <w:p w:rsidR="00F34E14" w:rsidRPr="007C7F94" w:rsidRDefault="00F34E14" w:rsidP="00D64E12">
      <w:pPr>
        <w:pStyle w:val="ConsPlusNonformat"/>
        <w:ind w:firstLine="540"/>
        <w:jc w:val="both"/>
        <w:rPr>
          <w:rFonts w:ascii="Times New Roman" w:hAnsi="Times New Roman"/>
          <w:sz w:val="27"/>
          <w:szCs w:val="27"/>
        </w:rPr>
      </w:pPr>
      <w:r w:rsidRPr="007C7F94">
        <w:rPr>
          <w:rFonts w:ascii="Times New Roman" w:hAnsi="Times New Roman"/>
          <w:sz w:val="27"/>
          <w:szCs w:val="27"/>
        </w:rPr>
        <w:t xml:space="preserve">3. Использование персональных данных в </w:t>
      </w:r>
      <w:r w:rsidR="00D64E12" w:rsidRPr="007C7F94">
        <w:rPr>
          <w:rFonts w:ascii="Times New Roman" w:hAnsi="Times New Roman"/>
          <w:sz w:val="27"/>
          <w:szCs w:val="27"/>
        </w:rPr>
        <w:t>целях связанных</w:t>
      </w:r>
      <w:r w:rsidRPr="007C7F94">
        <w:rPr>
          <w:rFonts w:ascii="Times New Roman" w:hAnsi="Times New Roman"/>
          <w:sz w:val="27"/>
          <w:szCs w:val="27"/>
        </w:rPr>
        <w:t xml:space="preserve"> с участием в конкурсе</w:t>
      </w:r>
      <w:r w:rsidR="00D64E12" w:rsidRPr="007C7F94">
        <w:rPr>
          <w:rFonts w:ascii="Times New Roman" w:hAnsi="Times New Roman"/>
          <w:sz w:val="27"/>
          <w:szCs w:val="27"/>
        </w:rPr>
        <w:t xml:space="preserve"> (в том числе обнародование результатов конкурса) </w:t>
      </w:r>
      <w:r w:rsidRPr="007C7F94">
        <w:rPr>
          <w:rFonts w:ascii="Times New Roman" w:hAnsi="Times New Roman"/>
          <w:sz w:val="27"/>
          <w:szCs w:val="27"/>
        </w:rPr>
        <w:t>«Лучший работник торговли».</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Порядок отзыва  настоящего  согласия:  по  личному  заявлению субъекта персональных данных.</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Настоящее согласие действует со дня его подписания до дня отзыва в письменной форме.</w:t>
      </w:r>
    </w:p>
    <w:p w:rsidR="00F34E14" w:rsidRPr="007C7F94" w:rsidRDefault="00F34E14" w:rsidP="00F34E14">
      <w:pPr>
        <w:pStyle w:val="ConsPlusNonformat"/>
        <w:ind w:firstLine="540"/>
        <w:jc w:val="both"/>
        <w:rPr>
          <w:rFonts w:ascii="Times New Roman" w:hAnsi="Times New Roman"/>
          <w:sz w:val="27"/>
          <w:szCs w:val="27"/>
        </w:rPr>
      </w:pPr>
      <w:r w:rsidRPr="007C7F94">
        <w:rPr>
          <w:rFonts w:ascii="Times New Roman" w:hAnsi="Times New Roman"/>
          <w:sz w:val="27"/>
          <w:szCs w:val="27"/>
        </w:rPr>
        <w:t>Субъект персональных данных:</w:t>
      </w:r>
    </w:p>
    <w:p w:rsidR="00F34E14" w:rsidRPr="007C7F94" w:rsidRDefault="00F34E14" w:rsidP="00F34E14">
      <w:pPr>
        <w:pStyle w:val="ConsPlusNonformat"/>
        <w:jc w:val="both"/>
        <w:rPr>
          <w:rFonts w:ascii="Times New Roman" w:hAnsi="Times New Roman"/>
          <w:sz w:val="27"/>
          <w:szCs w:val="27"/>
        </w:rPr>
      </w:pPr>
    </w:p>
    <w:p w:rsidR="00F34E14" w:rsidRPr="007C7F94" w:rsidRDefault="00F34E14" w:rsidP="00F34E14">
      <w:pPr>
        <w:pStyle w:val="ConsPlusNonformat"/>
        <w:jc w:val="both"/>
        <w:rPr>
          <w:rFonts w:ascii="Times New Roman" w:hAnsi="Times New Roman"/>
          <w:sz w:val="27"/>
          <w:szCs w:val="27"/>
        </w:rPr>
      </w:pPr>
      <w:r w:rsidRPr="007C7F94">
        <w:rPr>
          <w:rFonts w:ascii="Times New Roman" w:hAnsi="Times New Roman"/>
          <w:sz w:val="27"/>
          <w:szCs w:val="27"/>
        </w:rPr>
        <w:t>____________/_____________________/        "___" ___________ 20__ г.</w:t>
      </w:r>
    </w:p>
    <w:p w:rsidR="00F34E14" w:rsidRPr="007C7F94" w:rsidRDefault="00F34E14" w:rsidP="00F34E14">
      <w:pPr>
        <w:pStyle w:val="ConsPlusNonformat"/>
        <w:jc w:val="both"/>
        <w:rPr>
          <w:rFonts w:ascii="Times New Roman" w:hAnsi="Times New Roman"/>
          <w:sz w:val="24"/>
          <w:szCs w:val="24"/>
        </w:rPr>
      </w:pPr>
      <w:r w:rsidRPr="007C7F94">
        <w:rPr>
          <w:rFonts w:ascii="Times New Roman" w:hAnsi="Times New Roman"/>
          <w:sz w:val="24"/>
          <w:szCs w:val="24"/>
        </w:rPr>
        <w:t xml:space="preserve">  (подпись)         (расшифровка подписи)                                          (дата)</w:t>
      </w:r>
    </w:p>
    <w:p w:rsidR="00D64E12" w:rsidRPr="007C7F94" w:rsidRDefault="00D64E12"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2B38A2" w:rsidRPr="007C7F94" w:rsidRDefault="002B38A2"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D64E12" w:rsidRPr="007C7F94" w:rsidRDefault="00D64E12" w:rsidP="00F34E14">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tbl>
      <w:tblPr>
        <w:tblW w:w="0" w:type="auto"/>
        <w:tblLook w:val="04A0"/>
      </w:tblPr>
      <w:tblGrid>
        <w:gridCol w:w="4785"/>
        <w:gridCol w:w="4786"/>
      </w:tblGrid>
      <w:tr w:rsidR="00F34E14" w:rsidRPr="007C7F94" w:rsidTr="00D64E12">
        <w:tc>
          <w:tcPr>
            <w:tcW w:w="4785" w:type="dxa"/>
          </w:tcPr>
          <w:p w:rsidR="00F34E14" w:rsidRPr="007C7F94" w:rsidRDefault="00F34E14" w:rsidP="006A2CAE">
            <w:pPr>
              <w:widowControl w:val="0"/>
              <w:tabs>
                <w:tab w:val="left" w:pos="8100"/>
                <w:tab w:val="right" w:pos="9355"/>
              </w:tabs>
              <w:snapToGrid w:val="0"/>
              <w:spacing w:after="0" w:line="256" w:lineRule="auto"/>
              <w:ind w:firstLine="720"/>
              <w:outlineLvl w:val="0"/>
              <w:rPr>
                <w:rFonts w:ascii="Times New Roman" w:eastAsia="Times New Roman" w:hAnsi="Times New Roman" w:cs="Times New Roman"/>
                <w:sz w:val="28"/>
                <w:szCs w:val="28"/>
                <w:lang w:eastAsia="ru-RU"/>
              </w:rPr>
            </w:pPr>
          </w:p>
        </w:tc>
        <w:tc>
          <w:tcPr>
            <w:tcW w:w="4786" w:type="dxa"/>
            <w:hideMark/>
          </w:tcPr>
          <w:p w:rsidR="00F34E14" w:rsidRPr="007C7F94" w:rsidRDefault="00F34E14" w:rsidP="006A2CAE">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УТВЕРЖДЕНО</w:t>
            </w:r>
          </w:p>
          <w:p w:rsidR="00F34E14" w:rsidRPr="007C7F94" w:rsidRDefault="00F34E14" w:rsidP="00D64E12">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 xml:space="preserve">постановлением администрации Нефтекумского </w:t>
            </w:r>
            <w:r w:rsidR="001D2389" w:rsidRPr="007C7F94">
              <w:rPr>
                <w:rFonts w:ascii="Times New Roman" w:eastAsia="Times New Roman" w:hAnsi="Times New Roman" w:cs="Times New Roman"/>
                <w:sz w:val="28"/>
                <w:szCs w:val="28"/>
                <w:lang w:eastAsia="ru-RU"/>
              </w:rPr>
              <w:t xml:space="preserve">муниципального </w:t>
            </w:r>
            <w:r w:rsidRPr="007C7F94">
              <w:rPr>
                <w:rFonts w:ascii="Times New Roman" w:eastAsia="Times New Roman" w:hAnsi="Times New Roman" w:cs="Times New Roman"/>
                <w:sz w:val="28"/>
                <w:szCs w:val="28"/>
                <w:lang w:eastAsia="ru-RU"/>
              </w:rPr>
              <w:t>округа Ставропольского края</w:t>
            </w:r>
          </w:p>
          <w:p w:rsidR="00D64E12" w:rsidRPr="007C7F94" w:rsidRDefault="00D64E12" w:rsidP="00D64E12">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p>
          <w:p w:rsidR="00D64E12" w:rsidRPr="007C7F94" w:rsidRDefault="00D64E12" w:rsidP="00D64E12">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p>
        </w:tc>
      </w:tr>
    </w:tbl>
    <w:p w:rsidR="00F34E14" w:rsidRPr="007C7F94" w:rsidRDefault="00F34E14" w:rsidP="002B4126">
      <w:pPr>
        <w:spacing w:after="0" w:line="240" w:lineRule="auto"/>
        <w:jc w:val="center"/>
        <w:rPr>
          <w:rFonts w:ascii="Times New Roman" w:eastAsia="Calibri" w:hAnsi="Times New Roman" w:cs="Times New Roman"/>
          <w:sz w:val="28"/>
          <w:szCs w:val="28"/>
        </w:rPr>
      </w:pPr>
    </w:p>
    <w:p w:rsidR="00F34E14" w:rsidRPr="007C7F94" w:rsidRDefault="00F34E14" w:rsidP="002B4126">
      <w:pPr>
        <w:spacing w:after="0" w:line="240" w:lineRule="auto"/>
        <w:jc w:val="center"/>
        <w:rPr>
          <w:rFonts w:ascii="Times New Roman" w:eastAsia="Calibri" w:hAnsi="Times New Roman" w:cs="Times New Roman"/>
          <w:sz w:val="28"/>
          <w:szCs w:val="28"/>
        </w:rPr>
      </w:pPr>
    </w:p>
    <w:p w:rsidR="00F34E14" w:rsidRPr="007C7F94" w:rsidRDefault="00CD22DB" w:rsidP="002B4126">
      <w:pPr>
        <w:spacing w:after="0" w:line="240" w:lineRule="auto"/>
        <w:jc w:val="center"/>
        <w:rPr>
          <w:rFonts w:ascii="Times New Roman" w:eastAsia="Calibri" w:hAnsi="Times New Roman" w:cs="Times New Roman"/>
          <w:sz w:val="28"/>
          <w:szCs w:val="28"/>
        </w:rPr>
      </w:pPr>
      <w:hyperlink r:id="rId8" w:anchor="P113" w:history="1">
        <w:r w:rsidR="00F34E14" w:rsidRPr="007C7F94">
          <w:rPr>
            <w:rFonts w:ascii="Times New Roman" w:eastAsia="Calibri" w:hAnsi="Times New Roman" w:cs="Times New Roman"/>
            <w:sz w:val="28"/>
          </w:rPr>
          <w:t>ПОЛОЖЕНИЕ</w:t>
        </w:r>
      </w:hyperlink>
    </w:p>
    <w:p w:rsidR="00F34E14" w:rsidRPr="007C7F94" w:rsidRDefault="00F34E14" w:rsidP="002B4126">
      <w:pPr>
        <w:spacing w:after="0" w:line="240" w:lineRule="auto"/>
        <w:jc w:val="center"/>
        <w:rPr>
          <w:rFonts w:ascii="Times New Roman" w:eastAsia="Calibri" w:hAnsi="Times New Roman" w:cs="Times New Roman"/>
          <w:sz w:val="28"/>
          <w:szCs w:val="28"/>
        </w:rPr>
      </w:pPr>
      <w:r w:rsidRPr="007C7F94">
        <w:rPr>
          <w:rFonts w:ascii="Times New Roman" w:eastAsia="Calibri" w:hAnsi="Times New Roman" w:cs="Times New Roman"/>
          <w:sz w:val="28"/>
          <w:szCs w:val="28"/>
        </w:rPr>
        <w:t xml:space="preserve">о конкурсной комиссии по подведению итогов ежегодного конкурса </w:t>
      </w:r>
    </w:p>
    <w:p w:rsidR="00F34E14" w:rsidRPr="007C7F94" w:rsidRDefault="00F34E14" w:rsidP="002B4126">
      <w:pPr>
        <w:spacing w:after="0" w:line="240" w:lineRule="auto"/>
        <w:jc w:val="center"/>
        <w:rPr>
          <w:rFonts w:ascii="Times New Roman" w:eastAsia="Calibri" w:hAnsi="Times New Roman" w:cs="Times New Roman"/>
          <w:sz w:val="28"/>
          <w:szCs w:val="28"/>
        </w:rPr>
      </w:pPr>
      <w:r w:rsidRPr="007C7F94">
        <w:rPr>
          <w:rFonts w:ascii="Times New Roman" w:eastAsia="Calibri" w:hAnsi="Times New Roman" w:cs="Times New Roman"/>
          <w:sz w:val="28"/>
          <w:szCs w:val="28"/>
        </w:rPr>
        <w:t>«Лучший работник торговли»</w:t>
      </w:r>
    </w:p>
    <w:p w:rsidR="00F34E14" w:rsidRPr="007C7F94" w:rsidRDefault="00F34E14" w:rsidP="002B4126">
      <w:pPr>
        <w:spacing w:after="0" w:line="240" w:lineRule="auto"/>
        <w:jc w:val="center"/>
        <w:rPr>
          <w:rFonts w:ascii="Times New Roman" w:eastAsia="Calibri" w:hAnsi="Times New Roman" w:cs="Times New Roman"/>
          <w:sz w:val="28"/>
          <w:szCs w:val="28"/>
        </w:rPr>
      </w:pPr>
    </w:p>
    <w:p w:rsidR="00F34E14" w:rsidRPr="007C7F94" w:rsidRDefault="00F34E14" w:rsidP="002B4126">
      <w:pPr>
        <w:widowControl w:val="0"/>
        <w:snapToGrid w:val="0"/>
        <w:spacing w:after="0" w:line="240" w:lineRule="auto"/>
        <w:jc w:val="center"/>
        <w:outlineLvl w:val="1"/>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I. Общие положения</w:t>
      </w:r>
    </w:p>
    <w:p w:rsidR="00F34E14" w:rsidRPr="007C7F94" w:rsidRDefault="00F34E14" w:rsidP="00F34E14">
      <w:pPr>
        <w:widowControl w:val="0"/>
        <w:snapToGrid w:val="0"/>
        <w:spacing w:after="0" w:line="240" w:lineRule="auto"/>
        <w:ind w:firstLine="720"/>
        <w:jc w:val="both"/>
        <w:rPr>
          <w:rFonts w:ascii="Times New Roman" w:eastAsia="Times New Roman" w:hAnsi="Times New Roman" w:cs="Times New Roman"/>
          <w:sz w:val="28"/>
          <w:szCs w:val="28"/>
          <w:lang w:eastAsia="ru-RU"/>
        </w:rPr>
      </w:pPr>
    </w:p>
    <w:p w:rsidR="00F34E14" w:rsidRPr="007C7F94" w:rsidRDefault="00F34E14" w:rsidP="00F34E14">
      <w:pPr>
        <w:spacing w:after="0" w:line="240" w:lineRule="auto"/>
        <w:ind w:firstLine="540"/>
        <w:jc w:val="both"/>
        <w:rPr>
          <w:rFonts w:ascii="Times New Roman" w:eastAsia="Calibri" w:hAnsi="Times New Roman" w:cs="Times New Roman"/>
          <w:sz w:val="28"/>
          <w:szCs w:val="28"/>
        </w:rPr>
      </w:pPr>
      <w:r w:rsidRPr="007C7F94">
        <w:rPr>
          <w:rFonts w:ascii="Times New Roman" w:eastAsia="Calibri" w:hAnsi="Times New Roman" w:cs="Times New Roman"/>
          <w:sz w:val="28"/>
          <w:szCs w:val="28"/>
        </w:rPr>
        <w:t>1. Настоящее Положение определяет порядок работы конкурсной комиссии по подведению итогов ежегодного  конкурса «Лучший работник торговли» (далее соответственно - конкурсная комиссия, конкурс), которая является коллегиальным органом.</w:t>
      </w:r>
    </w:p>
    <w:p w:rsidR="00F34E14" w:rsidRPr="007C7F94" w:rsidRDefault="00F34E14" w:rsidP="001D2389">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2. Конкурсная комиссия в сво</w:t>
      </w:r>
      <w:r w:rsidR="00070986" w:rsidRPr="007C7F94">
        <w:rPr>
          <w:rFonts w:ascii="Times New Roman" w:eastAsia="Times New Roman" w:hAnsi="Times New Roman" w:cs="Times New Roman"/>
          <w:sz w:val="28"/>
          <w:szCs w:val="28"/>
          <w:lang w:eastAsia="ru-RU"/>
        </w:rPr>
        <w:t>ей деятельности руководствуется Кон</w:t>
      </w:r>
      <w:r w:rsidR="004772A5" w:rsidRPr="007C7F94">
        <w:rPr>
          <w:rFonts w:ascii="Times New Roman" w:eastAsia="Times New Roman" w:hAnsi="Times New Roman" w:cs="Times New Roman"/>
          <w:sz w:val="28"/>
          <w:szCs w:val="28"/>
          <w:lang w:eastAsia="ru-RU"/>
        </w:rPr>
        <w:t xml:space="preserve">ституцией Российской Федерации, </w:t>
      </w:r>
      <w:r w:rsidR="00070986" w:rsidRPr="007C7F94">
        <w:rPr>
          <w:rFonts w:ascii="Times New Roman" w:eastAsia="Times New Roman" w:hAnsi="Times New Roman" w:cs="Times New Roman"/>
          <w:sz w:val="28"/>
          <w:szCs w:val="28"/>
          <w:lang w:eastAsia="ru-RU"/>
        </w:rPr>
        <w:t>иными</w:t>
      </w:r>
      <w:r w:rsidR="004772A5" w:rsidRPr="007C7F94">
        <w:rPr>
          <w:rFonts w:ascii="Times New Roman" w:eastAsia="Times New Roman" w:hAnsi="Times New Roman" w:cs="Times New Roman"/>
          <w:sz w:val="28"/>
          <w:szCs w:val="28"/>
          <w:lang w:eastAsia="ru-RU"/>
        </w:rPr>
        <w:t xml:space="preserve"> нормативными правовыми актами</w:t>
      </w:r>
      <w:r w:rsidR="00070986" w:rsidRPr="007C7F94">
        <w:rPr>
          <w:rFonts w:ascii="Times New Roman" w:eastAsia="Times New Roman" w:hAnsi="Times New Roman" w:cs="Times New Roman"/>
          <w:sz w:val="28"/>
          <w:szCs w:val="28"/>
          <w:lang w:eastAsia="ru-RU"/>
        </w:rPr>
        <w:t xml:space="preserve"> </w:t>
      </w:r>
      <w:r w:rsidR="004772A5" w:rsidRPr="007C7F94">
        <w:rPr>
          <w:rFonts w:ascii="Times New Roman" w:eastAsia="Times New Roman" w:hAnsi="Times New Roman" w:cs="Times New Roman"/>
          <w:sz w:val="28"/>
          <w:szCs w:val="28"/>
          <w:lang w:eastAsia="ru-RU"/>
        </w:rPr>
        <w:t xml:space="preserve">Российской Федерации и </w:t>
      </w:r>
      <w:r w:rsidR="00070986" w:rsidRPr="007C7F94">
        <w:rPr>
          <w:rFonts w:ascii="Times New Roman" w:eastAsia="Times New Roman" w:hAnsi="Times New Roman" w:cs="Times New Roman"/>
          <w:sz w:val="28"/>
          <w:szCs w:val="28"/>
          <w:lang w:eastAsia="ru-RU"/>
        </w:rPr>
        <w:t xml:space="preserve">Ставропольского края, Уставом Нефтекумского муниципального округа Ставропольского края, </w:t>
      </w:r>
      <w:r w:rsidR="004772A5" w:rsidRPr="007C7F94">
        <w:rPr>
          <w:rFonts w:ascii="Times New Roman" w:eastAsia="Times New Roman" w:hAnsi="Times New Roman" w:cs="Times New Roman"/>
          <w:sz w:val="28"/>
          <w:szCs w:val="28"/>
          <w:lang w:eastAsia="ru-RU"/>
        </w:rPr>
        <w:t xml:space="preserve">иными </w:t>
      </w:r>
      <w:r w:rsidR="00070986" w:rsidRPr="007C7F94">
        <w:rPr>
          <w:rFonts w:ascii="Times New Roman" w:eastAsia="Times New Roman" w:hAnsi="Times New Roman" w:cs="Times New Roman"/>
          <w:sz w:val="28"/>
          <w:szCs w:val="28"/>
          <w:lang w:eastAsia="ru-RU"/>
        </w:rPr>
        <w:t>нормативными правовыми актами Нефтекумского муниципально</w:t>
      </w:r>
      <w:r w:rsidR="001D2389" w:rsidRPr="007C7F94">
        <w:rPr>
          <w:rFonts w:ascii="Times New Roman" w:eastAsia="Times New Roman" w:hAnsi="Times New Roman" w:cs="Times New Roman"/>
          <w:sz w:val="28"/>
          <w:szCs w:val="28"/>
          <w:lang w:eastAsia="ru-RU"/>
        </w:rPr>
        <w:t xml:space="preserve">го округа Ставропольского края </w:t>
      </w:r>
      <w:r w:rsidR="00070986" w:rsidRPr="007C7F94">
        <w:rPr>
          <w:rFonts w:ascii="Times New Roman" w:eastAsia="Times New Roman" w:hAnsi="Times New Roman" w:cs="Times New Roman"/>
          <w:sz w:val="28"/>
          <w:szCs w:val="28"/>
          <w:lang w:eastAsia="ru-RU"/>
        </w:rPr>
        <w:t>и настоящим Положением</w:t>
      </w:r>
      <w:r w:rsidRPr="007C7F94">
        <w:rPr>
          <w:rFonts w:ascii="Times New Roman" w:eastAsia="Times New Roman" w:hAnsi="Times New Roman" w:cs="Times New Roman"/>
          <w:sz w:val="28"/>
          <w:szCs w:val="28"/>
          <w:lang w:eastAsia="ru-RU"/>
        </w:rPr>
        <w:t>.</w:t>
      </w:r>
    </w:p>
    <w:p w:rsidR="00F34E14" w:rsidRPr="007C7F94" w:rsidRDefault="00F34E14" w:rsidP="00F34E14">
      <w:pPr>
        <w:spacing w:after="0" w:line="240" w:lineRule="auto"/>
        <w:jc w:val="center"/>
        <w:rPr>
          <w:rFonts w:ascii="Times New Roman" w:eastAsia="Calibri" w:hAnsi="Times New Roman" w:cs="Times New Roman"/>
          <w:sz w:val="28"/>
          <w:szCs w:val="28"/>
        </w:rPr>
      </w:pPr>
    </w:p>
    <w:p w:rsidR="00F34E14" w:rsidRPr="007C7F94" w:rsidRDefault="00F34E14" w:rsidP="00F34E14">
      <w:pPr>
        <w:widowControl w:val="0"/>
        <w:snapToGrid w:val="0"/>
        <w:spacing w:after="0" w:line="240" w:lineRule="auto"/>
        <w:ind w:firstLine="720"/>
        <w:jc w:val="center"/>
        <w:outlineLvl w:val="1"/>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II. Основные цели, задачи и функции конкурсной комиссии</w:t>
      </w:r>
    </w:p>
    <w:p w:rsidR="00F34E14" w:rsidRPr="007C7F94" w:rsidRDefault="00F34E14" w:rsidP="00F34E14">
      <w:pPr>
        <w:widowControl w:val="0"/>
        <w:snapToGrid w:val="0"/>
        <w:spacing w:after="0" w:line="240" w:lineRule="auto"/>
        <w:ind w:firstLine="720"/>
        <w:jc w:val="both"/>
        <w:rPr>
          <w:rFonts w:ascii="Times New Roman" w:eastAsia="Times New Roman" w:hAnsi="Times New Roman" w:cs="Times New Roman"/>
          <w:sz w:val="28"/>
          <w:szCs w:val="28"/>
          <w:lang w:eastAsia="ru-RU"/>
        </w:rPr>
      </w:pPr>
    </w:p>
    <w:p w:rsidR="00F34E14" w:rsidRPr="007C7F94" w:rsidRDefault="00F34E14" w:rsidP="00F34E14">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3. Конкурсная комиссия создается в целях определения победителей ежегодного конкурса «Лучший работник торговли».</w:t>
      </w:r>
    </w:p>
    <w:p w:rsidR="00F34E14" w:rsidRPr="007C7F94" w:rsidRDefault="00F34E14" w:rsidP="00F34E14">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4. Основными задачами конкурсной комиссии являются:</w:t>
      </w:r>
    </w:p>
    <w:p w:rsidR="00F34E14" w:rsidRPr="007C7F94" w:rsidRDefault="00F34E14" w:rsidP="00F34E14">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создание равных условий и возможностей для участников конкурса;</w:t>
      </w:r>
    </w:p>
    <w:p w:rsidR="00F34E14" w:rsidRPr="007C7F94" w:rsidRDefault="00F34E14" w:rsidP="00F34E14">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объективная оценка участников конкурса;</w:t>
      </w:r>
    </w:p>
    <w:p w:rsidR="00F34E14" w:rsidRPr="007C7F94" w:rsidRDefault="00F34E14" w:rsidP="00F34E14">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определение победителей конкурса.</w:t>
      </w:r>
    </w:p>
    <w:p w:rsidR="00F34E14" w:rsidRPr="007C7F94" w:rsidRDefault="00F34E14" w:rsidP="00F34E14">
      <w:pPr>
        <w:autoSpaceDE w:val="0"/>
        <w:autoSpaceDN w:val="0"/>
        <w:adjustRightInd w:val="0"/>
        <w:spacing w:after="0" w:line="240" w:lineRule="auto"/>
        <w:ind w:firstLine="540"/>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 Состав, функции и порядок работы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 xml:space="preserve">5.1. Состав конкурсной комиссии утверждается постановлением администрации Нефтекумского </w:t>
      </w:r>
      <w:r w:rsidR="001D2389" w:rsidRPr="007C7F94">
        <w:rPr>
          <w:rFonts w:ascii="Times New Roman" w:eastAsia="Calibri" w:hAnsi="Times New Roman" w:cs="Times New Roman"/>
          <w:sz w:val="28"/>
          <w:szCs w:val="28"/>
        </w:rPr>
        <w:t xml:space="preserve">муниципального </w:t>
      </w:r>
      <w:r w:rsidRPr="007C7F94">
        <w:rPr>
          <w:rFonts w:ascii="Times New Roman" w:eastAsia="Calibri" w:hAnsi="Times New Roman" w:cs="Times New Roman"/>
          <w:sz w:val="28"/>
          <w:szCs w:val="28"/>
        </w:rPr>
        <w:t>округа Ставропольского края.</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5.2. В состав конкурсной комиссии входят председатель, заместитель председателя, секретарь и члены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5.3. Руководство деятельностью конкурсной комиссии осуществляет председатель конкурсной комиссии или по его поручению (в его отсутствие) заместитель председателя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5.4. Председатель конкурсной комиссии или по его поручению заместитель председателя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lastRenderedPageBreak/>
        <w:t>5.4.1. Руководит работой конкурсной комиссии, ведет заседания, контролирует выполнение решений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5.4.2. Подписывает от имени конкурсной комиссии все документы.</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5.5. Секретарь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5.5.1. Готовит проекты повесток дня для заседаний конкурсной комиссии, обеспечивает ведение протоколов заседаний.</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5.5.2. Оповещает членов конкурсной комиссии о дне заседания и предлагаемых к рассмотрению вопросах.</w:t>
      </w:r>
    </w:p>
    <w:p w:rsidR="00C875E4" w:rsidRPr="007C7F94" w:rsidRDefault="00F34E14" w:rsidP="00C875E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 xml:space="preserve">5.5.3. Организует документооборот, </w:t>
      </w:r>
      <w:proofErr w:type="gramStart"/>
      <w:r w:rsidRPr="007C7F94">
        <w:rPr>
          <w:rFonts w:ascii="Times New Roman" w:eastAsia="Calibri" w:hAnsi="Times New Roman" w:cs="Times New Roman"/>
          <w:sz w:val="28"/>
          <w:szCs w:val="28"/>
        </w:rPr>
        <w:t>контроль за</w:t>
      </w:r>
      <w:proofErr w:type="gramEnd"/>
      <w:r w:rsidRPr="007C7F94">
        <w:rPr>
          <w:rFonts w:ascii="Times New Roman" w:eastAsia="Calibri" w:hAnsi="Times New Roman" w:cs="Times New Roman"/>
          <w:sz w:val="28"/>
          <w:szCs w:val="28"/>
        </w:rPr>
        <w:t xml:space="preserve"> выполнением поручений председателя конкурсной комиссии и заместителя председателя конкурсной комиссии.</w:t>
      </w:r>
    </w:p>
    <w:p w:rsidR="00C875E4" w:rsidRPr="007C7F94" w:rsidRDefault="00C875E4" w:rsidP="00C875E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5.5.4. 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5.6. Конкурсная комиссия:</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5.6.1. Рассматривает, оценивает и сопоставляет заявления на участие в конкурсе и документы, представленные участниками конкурса.</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5.6.2. Вправе создавать для оценки представленных заявлений на участие в конкурсе экспертные группы и знакомиться с согласия участника конкурса с его деятельностью, а также запрашивать у участников конкурса дополнительную информацию.</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5.6.3. Определяет победителей конкурса по результатам рассмотрения, оценки и сопоставления заявлений в соответствии с настоящим Положением.</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5.6.4. Оформляет и направляет организатору конкурса протоколы заседаний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5.7. Заседание конкурсной комиссии является правомочным, если на нем присутствует не менее 50 процентов от установленного числа членов конкурсной комиссии.</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5.8. Конкурсная комиссия принимает решение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комиссии имеет один голос, в случае равенства голосов голос председателя конкурсной комиссии является решающим.</w:t>
      </w:r>
    </w:p>
    <w:p w:rsidR="00F34E14" w:rsidRPr="007C7F94" w:rsidRDefault="00F34E14"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C7F94">
        <w:rPr>
          <w:rFonts w:ascii="Times New Roman" w:eastAsia="Calibri" w:hAnsi="Times New Roman" w:cs="Times New Roman"/>
          <w:sz w:val="28"/>
          <w:szCs w:val="28"/>
        </w:rPr>
        <w:t>5.9. Решение конкурсной комиссии оформляется протоколом. Протокол подписывается всеми членами конкурсной комиссии, присутствующими на заседании.</w:t>
      </w: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p w:rsidR="002B38A2" w:rsidRPr="007C7F94" w:rsidRDefault="002B38A2" w:rsidP="00F34E14">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p>
    <w:tbl>
      <w:tblPr>
        <w:tblW w:w="0" w:type="auto"/>
        <w:tblLook w:val="04A0"/>
      </w:tblPr>
      <w:tblGrid>
        <w:gridCol w:w="4784"/>
        <w:gridCol w:w="4786"/>
      </w:tblGrid>
      <w:tr w:rsidR="002B38A2" w:rsidRPr="007C7F94" w:rsidTr="00604AD2">
        <w:tc>
          <w:tcPr>
            <w:tcW w:w="4784" w:type="dxa"/>
          </w:tcPr>
          <w:p w:rsidR="002B38A2" w:rsidRPr="007C7F94" w:rsidRDefault="002B38A2" w:rsidP="00604AD2">
            <w:pPr>
              <w:widowControl w:val="0"/>
              <w:tabs>
                <w:tab w:val="left" w:pos="8100"/>
                <w:tab w:val="right" w:pos="9355"/>
              </w:tabs>
              <w:snapToGrid w:val="0"/>
              <w:spacing w:after="0" w:line="256" w:lineRule="auto"/>
              <w:ind w:firstLine="720"/>
              <w:outlineLvl w:val="0"/>
              <w:rPr>
                <w:rFonts w:ascii="Times New Roman" w:eastAsia="Times New Roman" w:hAnsi="Times New Roman" w:cs="Times New Roman"/>
                <w:sz w:val="28"/>
                <w:szCs w:val="28"/>
                <w:lang w:eastAsia="ru-RU"/>
              </w:rPr>
            </w:pPr>
          </w:p>
        </w:tc>
        <w:tc>
          <w:tcPr>
            <w:tcW w:w="4786" w:type="dxa"/>
            <w:hideMark/>
          </w:tcPr>
          <w:p w:rsidR="002B38A2" w:rsidRPr="007C7F94" w:rsidRDefault="002B38A2" w:rsidP="00604AD2">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УТВЕРЖДЕН</w:t>
            </w:r>
          </w:p>
          <w:p w:rsidR="002B38A2" w:rsidRPr="007C7F94" w:rsidRDefault="002B38A2" w:rsidP="00604AD2">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постановлением администрации Нефтекумского городского округа Ставропольского края</w:t>
            </w:r>
          </w:p>
          <w:p w:rsidR="002B38A2" w:rsidRPr="007C7F94" w:rsidRDefault="002B38A2" w:rsidP="00604AD2">
            <w:pPr>
              <w:widowControl w:val="0"/>
              <w:tabs>
                <w:tab w:val="left" w:pos="8100"/>
                <w:tab w:val="right" w:pos="9355"/>
              </w:tabs>
              <w:snapToGrid w:val="0"/>
              <w:spacing w:after="0" w:line="256" w:lineRule="auto"/>
              <w:jc w:val="center"/>
              <w:outlineLvl w:val="0"/>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от ___________ № ______</w:t>
            </w:r>
          </w:p>
        </w:tc>
      </w:tr>
    </w:tbl>
    <w:p w:rsidR="002B38A2" w:rsidRPr="007C7F94" w:rsidRDefault="002B38A2" w:rsidP="002B38A2">
      <w:pPr>
        <w:widowControl w:val="0"/>
        <w:snapToGrid w:val="0"/>
        <w:spacing w:after="0" w:line="240" w:lineRule="auto"/>
        <w:jc w:val="center"/>
        <w:rPr>
          <w:rFonts w:ascii="Times New Roman" w:eastAsia="Times New Roman" w:hAnsi="Times New Roman" w:cs="Times New Roman"/>
          <w:sz w:val="28"/>
          <w:szCs w:val="28"/>
          <w:lang w:eastAsia="ru-RU"/>
        </w:rPr>
      </w:pPr>
    </w:p>
    <w:p w:rsidR="002B38A2" w:rsidRPr="007C7F94" w:rsidRDefault="002B38A2" w:rsidP="002B38A2">
      <w:pPr>
        <w:widowControl w:val="0"/>
        <w:snapToGrid w:val="0"/>
        <w:spacing w:after="0" w:line="240" w:lineRule="auto"/>
        <w:jc w:val="center"/>
        <w:rPr>
          <w:rFonts w:ascii="Times New Roman" w:eastAsia="Times New Roman" w:hAnsi="Times New Roman" w:cs="Times New Roman"/>
          <w:sz w:val="28"/>
          <w:szCs w:val="28"/>
          <w:lang w:eastAsia="ru-RU"/>
        </w:rPr>
      </w:pPr>
      <w:bookmarkStart w:id="0" w:name="P184"/>
      <w:bookmarkEnd w:id="0"/>
    </w:p>
    <w:p w:rsidR="002B38A2" w:rsidRPr="007C7F94" w:rsidRDefault="002B38A2" w:rsidP="002B38A2">
      <w:pPr>
        <w:widowControl w:val="0"/>
        <w:snapToGrid w:val="0"/>
        <w:spacing w:after="0" w:line="240" w:lineRule="auto"/>
        <w:jc w:val="center"/>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СОСТАВ</w:t>
      </w:r>
    </w:p>
    <w:p w:rsidR="002B38A2" w:rsidRPr="007C7F94" w:rsidRDefault="002B38A2" w:rsidP="002B38A2">
      <w:pPr>
        <w:widowControl w:val="0"/>
        <w:snapToGrid w:val="0"/>
        <w:spacing w:after="0" w:line="240" w:lineRule="auto"/>
        <w:jc w:val="center"/>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 xml:space="preserve">конкурсной комиссии по подведению итогов ежегодного конкурса </w:t>
      </w:r>
    </w:p>
    <w:p w:rsidR="002B38A2" w:rsidRPr="007C7F94" w:rsidRDefault="002B38A2" w:rsidP="002B38A2">
      <w:pPr>
        <w:widowControl w:val="0"/>
        <w:snapToGrid w:val="0"/>
        <w:spacing w:after="0" w:line="240" w:lineRule="auto"/>
        <w:jc w:val="center"/>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«Лучший работник торговли»</w:t>
      </w:r>
    </w:p>
    <w:p w:rsidR="002B38A2" w:rsidRPr="007C7F94" w:rsidRDefault="002B38A2" w:rsidP="002B38A2">
      <w:pPr>
        <w:widowControl w:val="0"/>
        <w:snapToGrid w:val="0"/>
        <w:spacing w:after="0" w:line="240" w:lineRule="auto"/>
        <w:jc w:val="center"/>
        <w:rPr>
          <w:rFonts w:ascii="Times New Roman" w:eastAsia="Times New Roman" w:hAnsi="Times New Roman" w:cs="Times New Roman"/>
          <w:sz w:val="28"/>
          <w:szCs w:val="28"/>
          <w:lang w:eastAsia="ru-RU"/>
        </w:rPr>
      </w:pPr>
    </w:p>
    <w:tbl>
      <w:tblPr>
        <w:tblW w:w="5000" w:type="pct"/>
        <w:tblLook w:val="04A0"/>
      </w:tblPr>
      <w:tblGrid>
        <w:gridCol w:w="2942"/>
        <w:gridCol w:w="6911"/>
      </w:tblGrid>
      <w:tr w:rsidR="002B38A2" w:rsidRPr="007C7F94" w:rsidTr="00C875E4">
        <w:trPr>
          <w:trHeight w:val="284"/>
        </w:trPr>
        <w:tc>
          <w:tcPr>
            <w:tcW w:w="1493"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hAnsi="Times New Roman" w:cs="Times New Roman"/>
                <w:sz w:val="28"/>
                <w:szCs w:val="28"/>
              </w:rPr>
              <w:t>Сокуренко Дмитрий Николаевич</w:t>
            </w:r>
            <w:r w:rsidRPr="007C7F94">
              <w:rPr>
                <w:rFonts w:ascii="Times New Roman" w:eastAsia="Calibri" w:hAnsi="Times New Roman" w:cs="Times New Roman"/>
                <w:sz w:val="28"/>
                <w:szCs w:val="28"/>
              </w:rPr>
              <w:t xml:space="preserve"> </w:t>
            </w:r>
          </w:p>
        </w:tc>
        <w:tc>
          <w:tcPr>
            <w:tcW w:w="3507"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глава Нефтекумского городского округа Ставропольского края, председатель конкурсной комиссии</w:t>
            </w:r>
          </w:p>
        </w:tc>
      </w:tr>
      <w:tr w:rsidR="002B38A2" w:rsidRPr="007C7F94" w:rsidTr="00C875E4">
        <w:trPr>
          <w:trHeight w:val="284"/>
        </w:trPr>
        <w:tc>
          <w:tcPr>
            <w:tcW w:w="1493"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tc>
        <w:tc>
          <w:tcPr>
            <w:tcW w:w="3507"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tc>
      </w:tr>
      <w:tr w:rsidR="002B38A2" w:rsidRPr="007C7F94" w:rsidTr="00C875E4">
        <w:trPr>
          <w:trHeight w:val="284"/>
        </w:trPr>
        <w:tc>
          <w:tcPr>
            <w:tcW w:w="1493"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 xml:space="preserve">Заиченко </w:t>
            </w:r>
          </w:p>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Алексей Анатольевич</w:t>
            </w:r>
          </w:p>
        </w:tc>
        <w:tc>
          <w:tcPr>
            <w:tcW w:w="3507"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 xml:space="preserve">первый заместитель главы администрации Нефтекумского </w:t>
            </w:r>
            <w:r w:rsidR="004B5CDD" w:rsidRPr="007C7F94">
              <w:rPr>
                <w:rFonts w:ascii="Times New Roman" w:eastAsia="Calibri" w:hAnsi="Times New Roman" w:cs="Times New Roman"/>
                <w:sz w:val="28"/>
                <w:szCs w:val="28"/>
              </w:rPr>
              <w:t xml:space="preserve">муниципального </w:t>
            </w:r>
            <w:r w:rsidRPr="007C7F94">
              <w:rPr>
                <w:rFonts w:ascii="Times New Roman" w:eastAsia="Calibri" w:hAnsi="Times New Roman" w:cs="Times New Roman"/>
                <w:sz w:val="28"/>
                <w:szCs w:val="28"/>
              </w:rPr>
              <w:t>округа Ставропольского края, заместитель председателя конкурсной комиссии</w:t>
            </w:r>
          </w:p>
        </w:tc>
      </w:tr>
      <w:tr w:rsidR="002B38A2" w:rsidRPr="007C7F94" w:rsidTr="00C875E4">
        <w:trPr>
          <w:trHeight w:val="284"/>
        </w:trPr>
        <w:tc>
          <w:tcPr>
            <w:tcW w:w="1493" w:type="pct"/>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tc>
        <w:tc>
          <w:tcPr>
            <w:tcW w:w="3507" w:type="pct"/>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tc>
      </w:tr>
      <w:tr w:rsidR="002B38A2" w:rsidRPr="007C7F94" w:rsidTr="00C875E4">
        <w:trPr>
          <w:trHeight w:val="284"/>
        </w:trPr>
        <w:tc>
          <w:tcPr>
            <w:tcW w:w="1493"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Витченко Владислав Владимирович</w:t>
            </w:r>
          </w:p>
        </w:tc>
        <w:tc>
          <w:tcPr>
            <w:tcW w:w="3507"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 xml:space="preserve">ведущий специалист отдела экономического развития администрации Нефтекумского </w:t>
            </w:r>
            <w:r w:rsidR="004B5CDD" w:rsidRPr="007C7F94">
              <w:rPr>
                <w:rFonts w:ascii="Times New Roman" w:eastAsia="Calibri" w:hAnsi="Times New Roman" w:cs="Times New Roman"/>
                <w:sz w:val="28"/>
                <w:szCs w:val="28"/>
              </w:rPr>
              <w:t xml:space="preserve">муниципального </w:t>
            </w:r>
            <w:r w:rsidRPr="007C7F94">
              <w:rPr>
                <w:rFonts w:ascii="Times New Roman" w:eastAsia="Calibri" w:hAnsi="Times New Roman" w:cs="Times New Roman"/>
                <w:sz w:val="28"/>
                <w:szCs w:val="28"/>
              </w:rPr>
              <w:t>округа Ставропольского края, секретарь конкурсной комиссии</w:t>
            </w:r>
          </w:p>
        </w:tc>
      </w:tr>
      <w:tr w:rsidR="002B38A2" w:rsidRPr="007C7F94" w:rsidTr="00C875E4">
        <w:trPr>
          <w:trHeight w:val="284"/>
        </w:trPr>
        <w:tc>
          <w:tcPr>
            <w:tcW w:w="1493" w:type="pct"/>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Члены комиссии:</w:t>
            </w:r>
          </w:p>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tc>
        <w:tc>
          <w:tcPr>
            <w:tcW w:w="3507" w:type="pct"/>
            <w:hideMark/>
          </w:tcPr>
          <w:p w:rsidR="002B38A2" w:rsidRPr="007C7F94" w:rsidRDefault="002B38A2" w:rsidP="00604AD2">
            <w:pPr>
              <w:widowControl w:val="0"/>
              <w:autoSpaceDE w:val="0"/>
              <w:autoSpaceDN w:val="0"/>
              <w:adjustRightInd w:val="0"/>
              <w:spacing w:after="0" w:line="240" w:lineRule="auto"/>
              <w:rPr>
                <w:rFonts w:ascii="Times New Roman" w:eastAsia="Calibri" w:hAnsi="Times New Roman" w:cs="Times New Roman"/>
                <w:sz w:val="28"/>
                <w:szCs w:val="28"/>
              </w:rPr>
            </w:pPr>
          </w:p>
        </w:tc>
      </w:tr>
      <w:tr w:rsidR="00C875E4" w:rsidRPr="007C7F94" w:rsidTr="00C875E4">
        <w:trPr>
          <w:trHeight w:val="284"/>
        </w:trPr>
        <w:tc>
          <w:tcPr>
            <w:tcW w:w="1493" w:type="pct"/>
            <w:hideMark/>
          </w:tcPr>
          <w:p w:rsidR="00C875E4" w:rsidRPr="007C7F94" w:rsidRDefault="00C875E4" w:rsidP="00604AD2">
            <w:pPr>
              <w:widowControl w:val="0"/>
              <w:tabs>
                <w:tab w:val="left" w:pos="3119"/>
              </w:tabs>
              <w:snapToGrid w:val="0"/>
              <w:spacing w:after="0" w:line="240" w:lineRule="auto"/>
              <w:outlineLvl w:val="0"/>
              <w:rPr>
                <w:rFonts w:ascii="Times New Roman" w:eastAsia="Calibri" w:hAnsi="Times New Roman" w:cs="Times New Roman"/>
                <w:sz w:val="28"/>
                <w:szCs w:val="28"/>
              </w:rPr>
            </w:pPr>
            <w:r w:rsidRPr="007C7F94">
              <w:rPr>
                <w:rFonts w:ascii="Times New Roman" w:eastAsia="Calibri" w:hAnsi="Times New Roman" w:cs="Times New Roman"/>
                <w:sz w:val="28"/>
                <w:szCs w:val="28"/>
              </w:rPr>
              <w:t>Астраданцев</w:t>
            </w:r>
          </w:p>
          <w:p w:rsidR="00C875E4" w:rsidRPr="007C7F94" w:rsidRDefault="00C875E4" w:rsidP="00604AD2">
            <w:pPr>
              <w:widowControl w:val="0"/>
              <w:tabs>
                <w:tab w:val="left" w:pos="3119"/>
              </w:tabs>
              <w:snapToGrid w:val="0"/>
              <w:spacing w:after="0" w:line="240" w:lineRule="auto"/>
              <w:outlineLvl w:val="0"/>
              <w:rPr>
                <w:rFonts w:ascii="Times New Roman" w:eastAsia="Calibri" w:hAnsi="Times New Roman" w:cs="Times New Roman"/>
                <w:sz w:val="28"/>
                <w:szCs w:val="28"/>
              </w:rPr>
            </w:pPr>
            <w:r w:rsidRPr="007C7F94">
              <w:rPr>
                <w:rFonts w:ascii="Times New Roman" w:eastAsia="Calibri" w:hAnsi="Times New Roman" w:cs="Times New Roman"/>
                <w:sz w:val="28"/>
                <w:szCs w:val="28"/>
              </w:rPr>
              <w:t>Марк Юрьевич</w:t>
            </w:r>
          </w:p>
          <w:p w:rsidR="00C875E4" w:rsidRPr="007C7F94" w:rsidRDefault="00C875E4" w:rsidP="00604AD2">
            <w:pPr>
              <w:widowControl w:val="0"/>
              <w:autoSpaceDE w:val="0"/>
              <w:autoSpaceDN w:val="0"/>
              <w:adjustRightInd w:val="0"/>
              <w:spacing w:after="0" w:line="240" w:lineRule="auto"/>
              <w:rPr>
                <w:rFonts w:ascii="Times New Roman" w:eastAsia="Calibri" w:hAnsi="Times New Roman" w:cs="Times New Roman"/>
                <w:sz w:val="28"/>
                <w:szCs w:val="28"/>
              </w:rPr>
            </w:pPr>
          </w:p>
        </w:tc>
        <w:tc>
          <w:tcPr>
            <w:tcW w:w="3507" w:type="pct"/>
          </w:tcPr>
          <w:p w:rsidR="00C875E4" w:rsidRPr="007C7F94" w:rsidRDefault="00C875E4" w:rsidP="00604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C7F94">
              <w:rPr>
                <w:rFonts w:ascii="Times New Roman" w:eastAsia="Times New Roman" w:hAnsi="Times New Roman" w:cs="Times New Roman"/>
                <w:sz w:val="28"/>
                <w:szCs w:val="28"/>
                <w:lang w:eastAsia="ru-RU"/>
              </w:rPr>
              <w:t xml:space="preserve">начальник отдела экономического развития администрации Нефтекумского </w:t>
            </w:r>
            <w:r w:rsidRPr="007C7F94">
              <w:rPr>
                <w:rFonts w:ascii="Times New Roman" w:eastAsia="Calibri" w:hAnsi="Times New Roman" w:cs="Times New Roman"/>
                <w:sz w:val="28"/>
                <w:szCs w:val="28"/>
              </w:rPr>
              <w:t xml:space="preserve">муниципального </w:t>
            </w:r>
            <w:r w:rsidRPr="007C7F94">
              <w:rPr>
                <w:rFonts w:ascii="Times New Roman" w:eastAsia="Times New Roman" w:hAnsi="Times New Roman" w:cs="Times New Roman"/>
                <w:sz w:val="28"/>
                <w:szCs w:val="28"/>
                <w:lang w:eastAsia="ru-RU"/>
              </w:rPr>
              <w:t>округа Ставропольского края</w:t>
            </w:r>
          </w:p>
          <w:p w:rsidR="00C875E4" w:rsidRPr="007C7F94" w:rsidRDefault="00C875E4" w:rsidP="00604AD2">
            <w:pPr>
              <w:widowControl w:val="0"/>
              <w:autoSpaceDE w:val="0"/>
              <w:autoSpaceDN w:val="0"/>
              <w:adjustRightInd w:val="0"/>
              <w:spacing w:after="0" w:line="240" w:lineRule="auto"/>
              <w:rPr>
                <w:rFonts w:ascii="Times New Roman" w:eastAsia="Calibri" w:hAnsi="Times New Roman" w:cs="Times New Roman"/>
                <w:sz w:val="28"/>
                <w:szCs w:val="28"/>
              </w:rPr>
            </w:pPr>
          </w:p>
        </w:tc>
      </w:tr>
      <w:tr w:rsidR="00C875E4" w:rsidRPr="007C7F94" w:rsidTr="00C875E4">
        <w:trPr>
          <w:trHeight w:val="284"/>
        </w:trPr>
        <w:tc>
          <w:tcPr>
            <w:tcW w:w="1493" w:type="pct"/>
            <w:hideMark/>
          </w:tcPr>
          <w:p w:rsidR="00C875E4" w:rsidRPr="007C7F94" w:rsidRDefault="00C875E4" w:rsidP="00604AD2">
            <w:pPr>
              <w:widowControl w:val="0"/>
              <w:autoSpaceDE w:val="0"/>
              <w:autoSpaceDN w:val="0"/>
              <w:adjustRightInd w:val="0"/>
              <w:spacing w:after="0" w:line="240" w:lineRule="auto"/>
              <w:rPr>
                <w:rFonts w:ascii="Times New Roman" w:eastAsia="Calibri" w:hAnsi="Times New Roman" w:cs="Times New Roman"/>
                <w:sz w:val="28"/>
                <w:szCs w:val="28"/>
              </w:rPr>
            </w:pPr>
            <w:proofErr w:type="spellStart"/>
            <w:r w:rsidRPr="007C7F94">
              <w:rPr>
                <w:rFonts w:ascii="Times New Roman" w:eastAsia="Calibri" w:hAnsi="Times New Roman" w:cs="Times New Roman"/>
                <w:sz w:val="28"/>
                <w:szCs w:val="28"/>
              </w:rPr>
              <w:t>Бускина</w:t>
            </w:r>
            <w:proofErr w:type="spellEnd"/>
            <w:r w:rsidRPr="007C7F94">
              <w:rPr>
                <w:rFonts w:ascii="Times New Roman" w:eastAsia="Calibri" w:hAnsi="Times New Roman" w:cs="Times New Roman"/>
                <w:sz w:val="28"/>
                <w:szCs w:val="28"/>
              </w:rPr>
              <w:t xml:space="preserve"> Надежда Сергеевна</w:t>
            </w:r>
          </w:p>
        </w:tc>
        <w:tc>
          <w:tcPr>
            <w:tcW w:w="3507" w:type="pct"/>
            <w:hideMark/>
          </w:tcPr>
          <w:p w:rsidR="00C875E4" w:rsidRPr="007C7F94" w:rsidRDefault="00C875E4" w:rsidP="004B5CDD">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Заместитель начальника 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w:t>
            </w:r>
          </w:p>
        </w:tc>
      </w:tr>
      <w:tr w:rsidR="00C875E4" w:rsidRPr="007C7F94" w:rsidTr="00C875E4">
        <w:trPr>
          <w:trHeight w:val="284"/>
        </w:trPr>
        <w:tc>
          <w:tcPr>
            <w:tcW w:w="1493" w:type="pct"/>
            <w:hideMark/>
          </w:tcPr>
          <w:p w:rsidR="00C875E4" w:rsidRPr="007C7F94" w:rsidRDefault="00C875E4" w:rsidP="00604AD2">
            <w:pPr>
              <w:widowControl w:val="0"/>
              <w:tabs>
                <w:tab w:val="left" w:pos="3119"/>
              </w:tabs>
              <w:snapToGrid w:val="0"/>
              <w:spacing w:after="0" w:line="240" w:lineRule="auto"/>
              <w:outlineLvl w:val="0"/>
              <w:rPr>
                <w:rFonts w:ascii="Times New Roman" w:eastAsia="Calibri" w:hAnsi="Times New Roman" w:cs="Times New Roman"/>
                <w:sz w:val="28"/>
                <w:szCs w:val="28"/>
              </w:rPr>
            </w:pPr>
            <w:proofErr w:type="spellStart"/>
            <w:r w:rsidRPr="007C7F94">
              <w:rPr>
                <w:rFonts w:ascii="Times New Roman" w:eastAsia="Calibri" w:hAnsi="Times New Roman" w:cs="Times New Roman"/>
                <w:sz w:val="28"/>
                <w:szCs w:val="28"/>
              </w:rPr>
              <w:t>Деренко</w:t>
            </w:r>
            <w:proofErr w:type="spellEnd"/>
            <w:r w:rsidRPr="007C7F94">
              <w:rPr>
                <w:rFonts w:ascii="Times New Roman" w:eastAsia="Calibri" w:hAnsi="Times New Roman" w:cs="Times New Roman"/>
                <w:sz w:val="28"/>
                <w:szCs w:val="28"/>
              </w:rPr>
              <w:t xml:space="preserve"> Александр Владимирович</w:t>
            </w:r>
          </w:p>
          <w:p w:rsidR="00C875E4" w:rsidRPr="007C7F94" w:rsidRDefault="00C875E4" w:rsidP="00604AD2">
            <w:pPr>
              <w:widowControl w:val="0"/>
              <w:tabs>
                <w:tab w:val="left" w:pos="3119"/>
              </w:tabs>
              <w:snapToGrid w:val="0"/>
              <w:spacing w:after="0" w:line="240" w:lineRule="auto"/>
              <w:outlineLvl w:val="0"/>
              <w:rPr>
                <w:rFonts w:ascii="Times New Roman" w:eastAsia="Times New Roman" w:hAnsi="Times New Roman" w:cs="Times New Roman"/>
                <w:sz w:val="28"/>
                <w:szCs w:val="28"/>
                <w:lang w:eastAsia="ru-RU"/>
              </w:rPr>
            </w:pPr>
          </w:p>
        </w:tc>
        <w:tc>
          <w:tcPr>
            <w:tcW w:w="3507" w:type="pct"/>
          </w:tcPr>
          <w:p w:rsidR="00C875E4" w:rsidRPr="007C7F94" w:rsidRDefault="00C875E4" w:rsidP="00604AD2">
            <w:pPr>
              <w:widowControl w:val="0"/>
              <w:snapToGrid w:val="0"/>
              <w:spacing w:after="0" w:line="240" w:lineRule="auto"/>
              <w:jc w:val="both"/>
              <w:outlineLvl w:val="0"/>
              <w:rPr>
                <w:rFonts w:ascii="Times New Roman" w:eastAsia="Calibri" w:hAnsi="Times New Roman" w:cs="Times New Roman"/>
                <w:sz w:val="28"/>
                <w:szCs w:val="28"/>
              </w:rPr>
            </w:pPr>
            <w:r w:rsidRPr="007C7F94">
              <w:rPr>
                <w:rFonts w:ascii="Times New Roman" w:eastAsia="Calibri" w:hAnsi="Times New Roman" w:cs="Times New Roman"/>
                <w:sz w:val="28"/>
                <w:szCs w:val="28"/>
              </w:rPr>
              <w:t>индивидуальный предприниматель</w:t>
            </w:r>
          </w:p>
        </w:tc>
      </w:tr>
      <w:tr w:rsidR="00C875E4" w:rsidRPr="004D1430" w:rsidTr="00C875E4">
        <w:trPr>
          <w:trHeight w:val="284"/>
        </w:trPr>
        <w:tc>
          <w:tcPr>
            <w:tcW w:w="1493" w:type="pct"/>
          </w:tcPr>
          <w:p w:rsidR="00C875E4" w:rsidRPr="007C7F94" w:rsidRDefault="00C875E4" w:rsidP="00604AD2">
            <w:pPr>
              <w:widowControl w:val="0"/>
              <w:autoSpaceDE w:val="0"/>
              <w:autoSpaceDN w:val="0"/>
              <w:adjustRightInd w:val="0"/>
              <w:spacing w:after="0" w:line="240" w:lineRule="auto"/>
              <w:rPr>
                <w:rFonts w:ascii="Times New Roman" w:eastAsia="Calibri" w:hAnsi="Times New Roman" w:cs="Times New Roman"/>
                <w:sz w:val="28"/>
                <w:szCs w:val="28"/>
              </w:rPr>
            </w:pPr>
            <w:proofErr w:type="spellStart"/>
            <w:r w:rsidRPr="007C7F94">
              <w:rPr>
                <w:rFonts w:ascii="Times New Roman" w:eastAsia="Calibri" w:hAnsi="Times New Roman" w:cs="Times New Roman"/>
                <w:sz w:val="28"/>
                <w:szCs w:val="28"/>
              </w:rPr>
              <w:t>Карутов</w:t>
            </w:r>
            <w:proofErr w:type="spellEnd"/>
            <w:r w:rsidRPr="007C7F94">
              <w:rPr>
                <w:rFonts w:ascii="Times New Roman" w:eastAsia="Calibri" w:hAnsi="Times New Roman" w:cs="Times New Roman"/>
                <w:sz w:val="28"/>
                <w:szCs w:val="28"/>
              </w:rPr>
              <w:t xml:space="preserve"> </w:t>
            </w:r>
            <w:proofErr w:type="spellStart"/>
            <w:r w:rsidRPr="007C7F94">
              <w:rPr>
                <w:rFonts w:ascii="Times New Roman" w:eastAsia="Calibri" w:hAnsi="Times New Roman" w:cs="Times New Roman"/>
                <w:sz w:val="28"/>
                <w:szCs w:val="28"/>
              </w:rPr>
              <w:t>Каримулла</w:t>
            </w:r>
            <w:proofErr w:type="spellEnd"/>
            <w:r w:rsidRPr="007C7F94">
              <w:rPr>
                <w:rFonts w:ascii="Times New Roman" w:eastAsia="Calibri" w:hAnsi="Times New Roman" w:cs="Times New Roman"/>
                <w:sz w:val="28"/>
                <w:szCs w:val="28"/>
              </w:rPr>
              <w:t xml:space="preserve"> </w:t>
            </w:r>
            <w:proofErr w:type="spellStart"/>
            <w:r w:rsidRPr="007C7F94">
              <w:rPr>
                <w:rFonts w:ascii="Times New Roman" w:eastAsia="Calibri" w:hAnsi="Times New Roman" w:cs="Times New Roman"/>
                <w:sz w:val="28"/>
                <w:szCs w:val="28"/>
              </w:rPr>
              <w:t>Нурединович</w:t>
            </w:r>
            <w:proofErr w:type="spellEnd"/>
          </w:p>
        </w:tc>
        <w:tc>
          <w:tcPr>
            <w:tcW w:w="3507" w:type="pct"/>
          </w:tcPr>
          <w:p w:rsidR="00C875E4" w:rsidRPr="004B5CDD" w:rsidRDefault="00C875E4" w:rsidP="00604AD2">
            <w:pPr>
              <w:widowControl w:val="0"/>
              <w:autoSpaceDE w:val="0"/>
              <w:autoSpaceDN w:val="0"/>
              <w:adjustRightInd w:val="0"/>
              <w:spacing w:after="0" w:line="240" w:lineRule="auto"/>
              <w:rPr>
                <w:rFonts w:ascii="Times New Roman" w:eastAsia="Calibri" w:hAnsi="Times New Roman" w:cs="Times New Roman"/>
                <w:sz w:val="28"/>
                <w:szCs w:val="28"/>
              </w:rPr>
            </w:pPr>
            <w:r w:rsidRPr="007C7F94">
              <w:rPr>
                <w:rFonts w:ascii="Times New Roman" w:eastAsia="Calibri" w:hAnsi="Times New Roman" w:cs="Times New Roman"/>
                <w:sz w:val="28"/>
                <w:szCs w:val="28"/>
              </w:rPr>
              <w:t>индивидуальный предприниматель</w:t>
            </w:r>
          </w:p>
        </w:tc>
      </w:tr>
    </w:tbl>
    <w:p w:rsidR="00F34E14" w:rsidRDefault="00F34E14" w:rsidP="00C875E4">
      <w:pPr>
        <w:spacing w:after="0" w:line="240" w:lineRule="auto"/>
        <w:jc w:val="both"/>
        <w:rPr>
          <w:rFonts w:ascii="Times New Roman" w:eastAsia="Calibri" w:hAnsi="Times New Roman" w:cs="Times New Roman"/>
          <w:sz w:val="28"/>
          <w:szCs w:val="28"/>
        </w:rPr>
      </w:pPr>
    </w:p>
    <w:sectPr w:rsidR="00F34E14" w:rsidSect="007C7F94">
      <w:headerReference w:type="default" r:id="rId9"/>
      <w:headerReference w:type="first" r:id="rId10"/>
      <w:pgSz w:w="11905" w:h="16838" w:code="9"/>
      <w:pgMar w:top="1134" w:right="567" w:bottom="1134" w:left="1701" w:header="567"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5B0" w:rsidRDefault="009215B0" w:rsidP="00503CAA">
      <w:pPr>
        <w:spacing w:after="0" w:line="240" w:lineRule="auto"/>
      </w:pPr>
      <w:r>
        <w:separator/>
      </w:r>
    </w:p>
  </w:endnote>
  <w:endnote w:type="continuationSeparator" w:id="0">
    <w:p w:rsidR="009215B0" w:rsidRDefault="009215B0" w:rsidP="00503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5B0" w:rsidRDefault="009215B0" w:rsidP="00503CAA">
      <w:pPr>
        <w:spacing w:after="0" w:line="240" w:lineRule="auto"/>
      </w:pPr>
      <w:r>
        <w:separator/>
      </w:r>
    </w:p>
  </w:footnote>
  <w:footnote w:type="continuationSeparator" w:id="0">
    <w:p w:rsidR="009215B0" w:rsidRDefault="009215B0" w:rsidP="00503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94" w:rsidRPr="007C7F94" w:rsidRDefault="007C7F94" w:rsidP="007C7F94">
    <w:pPr>
      <w:pStyle w:val="ab"/>
      <w:jc w:val="right"/>
      <w:rPr>
        <w:rFonts w:ascii="Times New Roman" w:hAnsi="Times New Roman" w:cs="Times New Roman"/>
        <w:sz w:val="28"/>
        <w:szCs w:val="28"/>
      </w:rPr>
    </w:pPr>
    <w:r w:rsidRPr="007C7F94">
      <w:rPr>
        <w:rFonts w:ascii="Times New Roman" w:hAnsi="Times New Roman" w:cs="Times New Roman"/>
        <w:sz w:val="28"/>
        <w:szCs w:val="28"/>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14" w:rsidRDefault="00F34E14" w:rsidP="00445F3E">
    <w:pPr>
      <w:pStyle w:val="ab"/>
      <w:jc w:val="right"/>
      <w:rPr>
        <w:rFonts w:ascii="Times New Roman" w:hAnsi="Times New Roman" w:cs="Times New Roman"/>
        <w:i/>
        <w:sz w:val="28"/>
        <w:szCs w:val="28"/>
      </w:rPr>
    </w:pPr>
  </w:p>
  <w:p w:rsidR="00F34E14" w:rsidRPr="00445F3E" w:rsidRDefault="00F34E14" w:rsidP="00445F3E">
    <w:pPr>
      <w:pStyle w:val="ab"/>
      <w:jc w:val="right"/>
      <w:rPr>
        <w:rFonts w:ascii="Times New Roman" w:hAnsi="Times New Roman" w:cs="Times New Roman"/>
        <w:i/>
        <w:sz w:val="28"/>
        <w:szCs w:val="28"/>
      </w:rPr>
    </w:pPr>
    <w:r w:rsidRPr="00445F3E">
      <w:rPr>
        <w:rFonts w:ascii="Times New Roman" w:hAnsi="Times New Roman" w:cs="Times New Roman"/>
        <w:i/>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334"/>
    <w:multiLevelType w:val="hybridMultilevel"/>
    <w:tmpl w:val="8264BC12"/>
    <w:lvl w:ilvl="0" w:tplc="9348B71C">
      <w:start w:val="1"/>
      <w:numFmt w:val="bullet"/>
      <w:lvlText w:val="̶"/>
      <w:lvlJc w:val="left"/>
      <w:pPr>
        <w:ind w:left="1260" w:hanging="360"/>
      </w:pPr>
      <w:rPr>
        <w:rFonts w:ascii="Times New Roman" w:hAnsi="Times New Roman" w:cs="Times New Roman" w:hint="default"/>
        <w:b/>
        <w:i w:val="0"/>
        <w:sz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047C7F"/>
    <w:multiLevelType w:val="hybridMultilevel"/>
    <w:tmpl w:val="DF00BBD4"/>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F40483"/>
    <w:multiLevelType w:val="hybridMultilevel"/>
    <w:tmpl w:val="7DC0945C"/>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2020A"/>
    <w:multiLevelType w:val="hybridMultilevel"/>
    <w:tmpl w:val="B748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708A2"/>
    <w:multiLevelType w:val="hybridMultilevel"/>
    <w:tmpl w:val="E0D25C7A"/>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11E11"/>
    <w:multiLevelType w:val="hybridMultilevel"/>
    <w:tmpl w:val="0EE02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8464A"/>
    <w:multiLevelType w:val="hybridMultilevel"/>
    <w:tmpl w:val="AC2238C2"/>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CD6121"/>
    <w:multiLevelType w:val="hybridMultilevel"/>
    <w:tmpl w:val="04DCBBDC"/>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135FF4"/>
    <w:multiLevelType w:val="hybridMultilevel"/>
    <w:tmpl w:val="BCD6EDB2"/>
    <w:lvl w:ilvl="0" w:tplc="197E7F06">
      <w:start w:val="1"/>
      <w:numFmt w:val="decimal"/>
      <w:lvlText w:val="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8985E90"/>
    <w:multiLevelType w:val="hybridMultilevel"/>
    <w:tmpl w:val="F6C229DA"/>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027C59"/>
    <w:multiLevelType w:val="hybridMultilevel"/>
    <w:tmpl w:val="9752CB8A"/>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641E56"/>
    <w:multiLevelType w:val="hybridMultilevel"/>
    <w:tmpl w:val="040693FC"/>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847CAC"/>
    <w:multiLevelType w:val="hybridMultilevel"/>
    <w:tmpl w:val="DB420710"/>
    <w:lvl w:ilvl="0" w:tplc="8A14982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CA0341"/>
    <w:multiLevelType w:val="hybridMultilevel"/>
    <w:tmpl w:val="19866D54"/>
    <w:lvl w:ilvl="0" w:tplc="40F430B4">
      <w:start w:val="1"/>
      <w:numFmt w:val="decimal"/>
      <w:lvlText w:val="6.%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C6366A0"/>
    <w:multiLevelType w:val="hybridMultilevel"/>
    <w:tmpl w:val="67CC9A6E"/>
    <w:lvl w:ilvl="0" w:tplc="DBD2B5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7A66BD"/>
    <w:multiLevelType w:val="hybridMultilevel"/>
    <w:tmpl w:val="4D981A44"/>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0CE27184"/>
    <w:multiLevelType w:val="hybridMultilevel"/>
    <w:tmpl w:val="0BAAB460"/>
    <w:lvl w:ilvl="0" w:tplc="A86CA6E0">
      <w:start w:val="1"/>
      <w:numFmt w:val="decimal"/>
      <w:lvlText w:val="1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151520"/>
    <w:multiLevelType w:val="hybridMultilevel"/>
    <w:tmpl w:val="551C9230"/>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811D0D"/>
    <w:multiLevelType w:val="hybridMultilevel"/>
    <w:tmpl w:val="6B8A0820"/>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0ED52323"/>
    <w:multiLevelType w:val="hybridMultilevel"/>
    <w:tmpl w:val="7CCE8C62"/>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FFD1CF0"/>
    <w:multiLevelType w:val="hybridMultilevel"/>
    <w:tmpl w:val="C728C588"/>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8C08BF"/>
    <w:multiLevelType w:val="hybridMultilevel"/>
    <w:tmpl w:val="8A2413C0"/>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8F626A"/>
    <w:multiLevelType w:val="hybridMultilevel"/>
    <w:tmpl w:val="9F98FE5E"/>
    <w:lvl w:ilvl="0" w:tplc="9572CF10">
      <w:start w:val="1"/>
      <w:numFmt w:val="decimal"/>
      <w:lvlText w:val="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CC66CF"/>
    <w:multiLevelType w:val="hybridMultilevel"/>
    <w:tmpl w:val="CC08C4C2"/>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2602B66"/>
    <w:multiLevelType w:val="hybridMultilevel"/>
    <w:tmpl w:val="CAB0576A"/>
    <w:lvl w:ilvl="0" w:tplc="B1DE0FE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2C55401"/>
    <w:multiLevelType w:val="hybridMultilevel"/>
    <w:tmpl w:val="8E58297E"/>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3985D73"/>
    <w:multiLevelType w:val="hybridMultilevel"/>
    <w:tmpl w:val="A4BC3764"/>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3C056DB"/>
    <w:multiLevelType w:val="hybridMultilevel"/>
    <w:tmpl w:val="8C2E6B12"/>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0E1C55"/>
    <w:multiLevelType w:val="hybridMultilevel"/>
    <w:tmpl w:val="3850C0E0"/>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4407EF4"/>
    <w:multiLevelType w:val="hybridMultilevel"/>
    <w:tmpl w:val="5FA6EEC4"/>
    <w:lvl w:ilvl="0" w:tplc="8EA86F7E">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4B4BAF"/>
    <w:multiLevelType w:val="hybridMultilevel"/>
    <w:tmpl w:val="6AB4E9F4"/>
    <w:lvl w:ilvl="0" w:tplc="DBD2B5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7607176"/>
    <w:multiLevelType w:val="hybridMultilevel"/>
    <w:tmpl w:val="3016448E"/>
    <w:lvl w:ilvl="0" w:tplc="EEA6F7F0">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8D54E64"/>
    <w:multiLevelType w:val="hybridMultilevel"/>
    <w:tmpl w:val="361AD7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9AC1C4C"/>
    <w:multiLevelType w:val="hybridMultilevel"/>
    <w:tmpl w:val="69CE5D7A"/>
    <w:lvl w:ilvl="0" w:tplc="B1DE0FEA">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0E40D4"/>
    <w:multiLevelType w:val="hybridMultilevel"/>
    <w:tmpl w:val="9AB46CC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E87CFB"/>
    <w:multiLevelType w:val="hybridMultilevel"/>
    <w:tmpl w:val="C6B0D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2103E0"/>
    <w:multiLevelType w:val="multilevel"/>
    <w:tmpl w:val="10644944"/>
    <w:lvl w:ilvl="0">
      <w:start w:val="1"/>
      <w:numFmt w:val="decimal"/>
      <w:lvlText w:val="%1."/>
      <w:lvlJc w:val="left"/>
      <w:pPr>
        <w:ind w:left="720" w:hanging="360"/>
      </w:pPr>
    </w:lvl>
    <w:lvl w:ilvl="1">
      <w:start w:val="1"/>
      <w:numFmt w:val="decimal"/>
      <w:isLgl/>
      <w:lvlText w:val="%1.%2."/>
      <w:lvlJc w:val="left"/>
      <w:pPr>
        <w:ind w:left="1409" w:hanging="870"/>
      </w:pPr>
      <w:rPr>
        <w:rFonts w:hint="default"/>
      </w:rPr>
    </w:lvl>
    <w:lvl w:ilvl="2">
      <w:start w:val="1"/>
      <w:numFmt w:val="decimal"/>
      <w:isLgl/>
      <w:lvlText w:val="%1.%2.%3."/>
      <w:lvlJc w:val="left"/>
      <w:pPr>
        <w:ind w:left="1588" w:hanging="87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37">
    <w:nsid w:val="1CB21123"/>
    <w:multiLevelType w:val="hybridMultilevel"/>
    <w:tmpl w:val="2A1CE596"/>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D127F67"/>
    <w:multiLevelType w:val="hybridMultilevel"/>
    <w:tmpl w:val="DCB0D928"/>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D1E3A97"/>
    <w:multiLevelType w:val="hybridMultilevel"/>
    <w:tmpl w:val="D0969D2C"/>
    <w:lvl w:ilvl="0" w:tplc="8EA86F7E">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7F4A43"/>
    <w:multiLevelType w:val="hybridMultilevel"/>
    <w:tmpl w:val="6E902B72"/>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D8D4F17"/>
    <w:multiLevelType w:val="hybridMultilevel"/>
    <w:tmpl w:val="DD8CF4BC"/>
    <w:lvl w:ilvl="0" w:tplc="B1DE0FEA">
      <w:start w:val="1"/>
      <w:numFmt w:val="decimal"/>
      <w:lvlText w:val="3.%1."/>
      <w:lvlJc w:val="left"/>
      <w:pPr>
        <w:ind w:left="197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E456A4F"/>
    <w:multiLevelType w:val="hybridMultilevel"/>
    <w:tmpl w:val="6B3EBAD6"/>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777698"/>
    <w:multiLevelType w:val="hybridMultilevel"/>
    <w:tmpl w:val="D3026912"/>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FDA2E5B"/>
    <w:multiLevelType w:val="hybridMultilevel"/>
    <w:tmpl w:val="316209E2"/>
    <w:lvl w:ilvl="0" w:tplc="9348B71C">
      <w:start w:val="1"/>
      <w:numFmt w:val="bullet"/>
      <w:lvlText w:val="̶"/>
      <w:lvlJc w:val="left"/>
      <w:pPr>
        <w:ind w:left="1080" w:hanging="360"/>
      </w:pPr>
      <w:rPr>
        <w:rFonts w:ascii="Times New Roman" w:hAnsi="Times New Roman" w:cs="Times New Roman" w:hint="default"/>
        <w:b/>
        <w:i w:val="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0F87150"/>
    <w:multiLevelType w:val="hybridMultilevel"/>
    <w:tmpl w:val="A04AA2CA"/>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0FA3F48"/>
    <w:multiLevelType w:val="singleLevel"/>
    <w:tmpl w:val="CCBC07A4"/>
    <w:lvl w:ilvl="0">
      <w:start w:val="1"/>
      <w:numFmt w:val="decimal"/>
      <w:lvlText w:val="5.%1."/>
      <w:legacy w:legacy="1" w:legacySpace="0" w:legacyIndent="410"/>
      <w:lvlJc w:val="left"/>
      <w:rPr>
        <w:rFonts w:ascii="Times New Roman" w:hAnsi="Times New Roman" w:cs="Times New Roman" w:hint="default"/>
      </w:rPr>
    </w:lvl>
  </w:abstractNum>
  <w:abstractNum w:abstractNumId="47">
    <w:nsid w:val="20FA4C7A"/>
    <w:multiLevelType w:val="hybridMultilevel"/>
    <w:tmpl w:val="C6ECDBBC"/>
    <w:lvl w:ilvl="0" w:tplc="9572CF10">
      <w:start w:val="1"/>
      <w:numFmt w:val="decimal"/>
      <w:lvlText w:val="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1126911"/>
    <w:multiLevelType w:val="hybridMultilevel"/>
    <w:tmpl w:val="113EBB72"/>
    <w:lvl w:ilvl="0" w:tplc="EEA6F7F0">
      <w:start w:val="1"/>
      <w:numFmt w:val="decimal"/>
      <w:lvlText w:val="4.%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17E19CA"/>
    <w:multiLevelType w:val="hybridMultilevel"/>
    <w:tmpl w:val="10305A56"/>
    <w:lvl w:ilvl="0" w:tplc="EEA6F7F0">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1E9188F"/>
    <w:multiLevelType w:val="hybridMultilevel"/>
    <w:tmpl w:val="965A6B0A"/>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4A2DAB"/>
    <w:multiLevelType w:val="hybridMultilevel"/>
    <w:tmpl w:val="6C00C05E"/>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C8166A"/>
    <w:multiLevelType w:val="hybridMultilevel"/>
    <w:tmpl w:val="0FAC765A"/>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2CB705B"/>
    <w:multiLevelType w:val="hybridMultilevel"/>
    <w:tmpl w:val="59DCB976"/>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nsid w:val="22EF702E"/>
    <w:multiLevelType w:val="hybridMultilevel"/>
    <w:tmpl w:val="B308B944"/>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5">
    <w:nsid w:val="23245BC0"/>
    <w:multiLevelType w:val="hybridMultilevel"/>
    <w:tmpl w:val="2E747534"/>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6">
    <w:nsid w:val="234E1B13"/>
    <w:multiLevelType w:val="hybridMultilevel"/>
    <w:tmpl w:val="B664B882"/>
    <w:lvl w:ilvl="0" w:tplc="8EA86F7E">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3C74E81"/>
    <w:multiLevelType w:val="hybridMultilevel"/>
    <w:tmpl w:val="1894601E"/>
    <w:lvl w:ilvl="0" w:tplc="EEA6F7F0">
      <w:start w:val="1"/>
      <w:numFmt w:val="decimal"/>
      <w:lvlText w:val="4.%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3D55ADB"/>
    <w:multiLevelType w:val="hybridMultilevel"/>
    <w:tmpl w:val="B614B10E"/>
    <w:lvl w:ilvl="0" w:tplc="4D727554">
      <w:start w:val="1"/>
      <w:numFmt w:val="decimal"/>
      <w:lvlText w:val="9.%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445356A"/>
    <w:multiLevelType w:val="hybridMultilevel"/>
    <w:tmpl w:val="AC885BFE"/>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4534219"/>
    <w:multiLevelType w:val="hybridMultilevel"/>
    <w:tmpl w:val="46745884"/>
    <w:lvl w:ilvl="0" w:tplc="B1DE0FE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4626B26"/>
    <w:multiLevelType w:val="hybridMultilevel"/>
    <w:tmpl w:val="E25A4972"/>
    <w:lvl w:ilvl="0" w:tplc="EEA6F7F0">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4B0233F"/>
    <w:multiLevelType w:val="hybridMultilevel"/>
    <w:tmpl w:val="E1DA1D6A"/>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4C00F2B"/>
    <w:multiLevelType w:val="hybridMultilevel"/>
    <w:tmpl w:val="42E0E7DA"/>
    <w:lvl w:ilvl="0" w:tplc="EEA6F7F0">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61B0608"/>
    <w:multiLevelType w:val="hybridMultilevel"/>
    <w:tmpl w:val="1C42683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6541755"/>
    <w:multiLevelType w:val="hybridMultilevel"/>
    <w:tmpl w:val="953215E6"/>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6541887"/>
    <w:multiLevelType w:val="hybridMultilevel"/>
    <w:tmpl w:val="485E91B2"/>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266773E9"/>
    <w:multiLevelType w:val="hybridMultilevel"/>
    <w:tmpl w:val="6A70C160"/>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76B6C17"/>
    <w:multiLevelType w:val="hybridMultilevel"/>
    <w:tmpl w:val="DA488868"/>
    <w:lvl w:ilvl="0" w:tplc="40F430B4">
      <w:start w:val="1"/>
      <w:numFmt w:val="decimal"/>
      <w:lvlText w:val="6.%1."/>
      <w:lvlJc w:val="left"/>
      <w:pPr>
        <w:ind w:left="1259" w:hanging="360"/>
      </w:pPr>
      <w:rPr>
        <w:rFonts w:ascii="Times New Roman" w:hAnsi="Times New Roman"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9">
    <w:nsid w:val="27726B0A"/>
    <w:multiLevelType w:val="hybridMultilevel"/>
    <w:tmpl w:val="613E11D8"/>
    <w:lvl w:ilvl="0" w:tplc="5DA2AB8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28737040"/>
    <w:multiLevelType w:val="hybridMultilevel"/>
    <w:tmpl w:val="9D9AC1E0"/>
    <w:lvl w:ilvl="0" w:tplc="8EA86F7E">
      <w:start w:val="1"/>
      <w:numFmt w:val="decimal"/>
      <w:lvlText w:val="5.%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28B84A94"/>
    <w:multiLevelType w:val="hybridMultilevel"/>
    <w:tmpl w:val="8B0CC5D0"/>
    <w:lvl w:ilvl="0" w:tplc="8A14982A">
      <w:start w:val="1"/>
      <w:numFmt w:val="decimal"/>
      <w:lvlText w:val="1.%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nsid w:val="2A0D6689"/>
    <w:multiLevelType w:val="hybridMultilevel"/>
    <w:tmpl w:val="C3C841A0"/>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5C215C"/>
    <w:multiLevelType w:val="hybridMultilevel"/>
    <w:tmpl w:val="BD76E97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BD40EBA"/>
    <w:multiLevelType w:val="hybridMultilevel"/>
    <w:tmpl w:val="5464EBE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E6A54B5"/>
    <w:multiLevelType w:val="hybridMultilevel"/>
    <w:tmpl w:val="BC08215A"/>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E996A8D"/>
    <w:multiLevelType w:val="hybridMultilevel"/>
    <w:tmpl w:val="CBA6593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EA36087"/>
    <w:multiLevelType w:val="hybridMultilevel"/>
    <w:tmpl w:val="1884D3D0"/>
    <w:lvl w:ilvl="0" w:tplc="B1DE0FEA">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F2A269D"/>
    <w:multiLevelType w:val="hybridMultilevel"/>
    <w:tmpl w:val="FA16D8FC"/>
    <w:lvl w:ilvl="0" w:tplc="B1DE0FE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05C7B9D"/>
    <w:multiLevelType w:val="hybridMultilevel"/>
    <w:tmpl w:val="978E912E"/>
    <w:lvl w:ilvl="0" w:tplc="52948D28">
      <w:start w:val="1"/>
      <w:numFmt w:val="decimal"/>
      <w:lvlText w:val="10.%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0893B5C"/>
    <w:multiLevelType w:val="hybridMultilevel"/>
    <w:tmpl w:val="FDA07BB0"/>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0FE4C1A"/>
    <w:multiLevelType w:val="hybridMultilevel"/>
    <w:tmpl w:val="8580F026"/>
    <w:lvl w:ilvl="0" w:tplc="197E7F06">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16D72BB"/>
    <w:multiLevelType w:val="hybridMultilevel"/>
    <w:tmpl w:val="84C01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1B071E7"/>
    <w:multiLevelType w:val="hybridMultilevel"/>
    <w:tmpl w:val="A6D85AE2"/>
    <w:lvl w:ilvl="0" w:tplc="40F430B4">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21F1DC7"/>
    <w:multiLevelType w:val="hybridMultilevel"/>
    <w:tmpl w:val="2BCA46FA"/>
    <w:lvl w:ilvl="0" w:tplc="B1DE0FEA">
      <w:start w:val="1"/>
      <w:numFmt w:val="decimal"/>
      <w:lvlText w:val="3.%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5">
    <w:nsid w:val="32203D96"/>
    <w:multiLevelType w:val="hybridMultilevel"/>
    <w:tmpl w:val="6032B9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2A35DAC"/>
    <w:multiLevelType w:val="hybridMultilevel"/>
    <w:tmpl w:val="EC0ACBE0"/>
    <w:lvl w:ilvl="0" w:tplc="197E7F06">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3312723"/>
    <w:multiLevelType w:val="hybridMultilevel"/>
    <w:tmpl w:val="5A74A696"/>
    <w:lvl w:ilvl="0" w:tplc="9348B71C">
      <w:start w:val="1"/>
      <w:numFmt w:val="bullet"/>
      <w:lvlText w:val="̶"/>
      <w:lvlJc w:val="left"/>
      <w:pPr>
        <w:ind w:left="1260" w:hanging="360"/>
      </w:pPr>
      <w:rPr>
        <w:rFonts w:ascii="Times New Roman" w:hAnsi="Times New Roman" w:cs="Times New Roman" w:hint="default"/>
        <w:b/>
        <w:i w:val="0"/>
        <w:sz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nsid w:val="33C95C5E"/>
    <w:multiLevelType w:val="hybridMultilevel"/>
    <w:tmpl w:val="940E5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3DE0420"/>
    <w:multiLevelType w:val="hybridMultilevel"/>
    <w:tmpl w:val="E8767CC6"/>
    <w:lvl w:ilvl="0" w:tplc="DBD2B5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4E31E50"/>
    <w:multiLevelType w:val="hybridMultilevel"/>
    <w:tmpl w:val="F6C229DA"/>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5CB7161"/>
    <w:multiLevelType w:val="hybridMultilevel"/>
    <w:tmpl w:val="51303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7697C4C"/>
    <w:multiLevelType w:val="hybridMultilevel"/>
    <w:tmpl w:val="C4D46C3E"/>
    <w:lvl w:ilvl="0" w:tplc="B1DE0FE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78D6568"/>
    <w:multiLevelType w:val="hybridMultilevel"/>
    <w:tmpl w:val="3338329A"/>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1173FF"/>
    <w:multiLevelType w:val="hybridMultilevel"/>
    <w:tmpl w:val="8ADE098A"/>
    <w:lvl w:ilvl="0" w:tplc="0E2646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A355077"/>
    <w:multiLevelType w:val="hybridMultilevel"/>
    <w:tmpl w:val="C2C8E9FA"/>
    <w:lvl w:ilvl="0" w:tplc="01E6158E">
      <w:start w:val="1"/>
      <w:numFmt w:val="decimal"/>
      <w:lvlText w:val="8.%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A7441DA"/>
    <w:multiLevelType w:val="hybridMultilevel"/>
    <w:tmpl w:val="0EBA5638"/>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C15306F"/>
    <w:multiLevelType w:val="hybridMultilevel"/>
    <w:tmpl w:val="487626BA"/>
    <w:lvl w:ilvl="0" w:tplc="8A14982A">
      <w:start w:val="1"/>
      <w:numFmt w:val="decimal"/>
      <w:lvlText w:val="1.%1."/>
      <w:lvlJc w:val="left"/>
      <w:pPr>
        <w:ind w:left="1259" w:hanging="360"/>
      </w:pPr>
      <w:rPr>
        <w:rFonts w:ascii="Times New Roman" w:hAnsi="Times New Roman" w:cs="Times New Roman" w:hint="default"/>
      </w:rPr>
    </w:lvl>
    <w:lvl w:ilvl="1" w:tplc="8A14982A">
      <w:start w:val="1"/>
      <w:numFmt w:val="decimal"/>
      <w:lvlText w:val="1.%2."/>
      <w:lvlJc w:val="left"/>
      <w:pPr>
        <w:ind w:left="1979" w:hanging="360"/>
      </w:pPr>
      <w:rPr>
        <w:rFonts w:ascii="Times New Roman" w:hAnsi="Times New Roman" w:cs="Times New Roman" w:hint="default"/>
      </w:r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8">
    <w:nsid w:val="3CB10B03"/>
    <w:multiLevelType w:val="hybridMultilevel"/>
    <w:tmpl w:val="28F81264"/>
    <w:lvl w:ilvl="0" w:tplc="40F430B4">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D3D1839"/>
    <w:multiLevelType w:val="hybridMultilevel"/>
    <w:tmpl w:val="EE082D1A"/>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E450F3C"/>
    <w:multiLevelType w:val="hybridMultilevel"/>
    <w:tmpl w:val="2E74A746"/>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1">
    <w:nsid w:val="3ED004D2"/>
    <w:multiLevelType w:val="singleLevel"/>
    <w:tmpl w:val="24CC33F2"/>
    <w:lvl w:ilvl="0">
      <w:start w:val="1"/>
      <w:numFmt w:val="decimal"/>
      <w:lvlText w:val="4.%1."/>
      <w:legacy w:legacy="1" w:legacySpace="0" w:legacyIndent="418"/>
      <w:lvlJc w:val="left"/>
      <w:rPr>
        <w:rFonts w:ascii="Times New Roman" w:hAnsi="Times New Roman" w:cs="Times New Roman" w:hint="default"/>
      </w:rPr>
    </w:lvl>
  </w:abstractNum>
  <w:abstractNum w:abstractNumId="102">
    <w:nsid w:val="3EE04BC4"/>
    <w:multiLevelType w:val="hybridMultilevel"/>
    <w:tmpl w:val="B5AC1948"/>
    <w:lvl w:ilvl="0" w:tplc="8EA86F7E">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FF32016"/>
    <w:multiLevelType w:val="hybridMultilevel"/>
    <w:tmpl w:val="68305192"/>
    <w:lvl w:ilvl="0" w:tplc="01E6158E">
      <w:start w:val="1"/>
      <w:numFmt w:val="decimal"/>
      <w:lvlText w:val="8.%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08C79D0"/>
    <w:multiLevelType w:val="hybridMultilevel"/>
    <w:tmpl w:val="DA56C8CC"/>
    <w:lvl w:ilvl="0" w:tplc="8A14982A">
      <w:start w:val="1"/>
      <w:numFmt w:val="decimal"/>
      <w:lvlText w:val="1.%1."/>
      <w:lvlJc w:val="left"/>
      <w:pPr>
        <w:ind w:left="1259" w:hanging="360"/>
      </w:pPr>
      <w:rPr>
        <w:rFonts w:ascii="Times New Roman" w:hAnsi="Times New Roman" w:cs="Times New Roman" w:hint="default"/>
      </w:rPr>
    </w:lvl>
    <w:lvl w:ilvl="1" w:tplc="8EA86F7E">
      <w:start w:val="1"/>
      <w:numFmt w:val="decimal"/>
      <w:lvlText w:val="5.%2."/>
      <w:lvlJc w:val="left"/>
      <w:pPr>
        <w:ind w:left="1979" w:hanging="360"/>
      </w:pPr>
      <w:rPr>
        <w:rFonts w:ascii="Times New Roman" w:hAnsi="Times New Roman" w:cs="Times New Roman" w:hint="default"/>
      </w:r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5">
    <w:nsid w:val="42C71C57"/>
    <w:multiLevelType w:val="hybridMultilevel"/>
    <w:tmpl w:val="E746FB6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3984F38"/>
    <w:multiLevelType w:val="hybridMultilevel"/>
    <w:tmpl w:val="AA16BF4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7">
    <w:nsid w:val="45755416"/>
    <w:multiLevelType w:val="hybridMultilevel"/>
    <w:tmpl w:val="B748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6557727"/>
    <w:multiLevelType w:val="hybridMultilevel"/>
    <w:tmpl w:val="A7E20FD2"/>
    <w:lvl w:ilvl="0" w:tplc="8A14982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6C54936"/>
    <w:multiLevelType w:val="hybridMultilevel"/>
    <w:tmpl w:val="A9F84104"/>
    <w:lvl w:ilvl="0" w:tplc="44445C22">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0">
    <w:nsid w:val="46CB1D26"/>
    <w:multiLevelType w:val="hybridMultilevel"/>
    <w:tmpl w:val="BD2CEF0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7140DA6"/>
    <w:multiLevelType w:val="hybridMultilevel"/>
    <w:tmpl w:val="832E10FE"/>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7595530"/>
    <w:multiLevelType w:val="hybridMultilevel"/>
    <w:tmpl w:val="1EE0C556"/>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966177E"/>
    <w:multiLevelType w:val="hybridMultilevel"/>
    <w:tmpl w:val="E6CE06E0"/>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A5A189A"/>
    <w:multiLevelType w:val="hybridMultilevel"/>
    <w:tmpl w:val="03C4AD8A"/>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D28398A"/>
    <w:multiLevelType w:val="hybridMultilevel"/>
    <w:tmpl w:val="2750A22E"/>
    <w:lvl w:ilvl="0" w:tplc="43D6C0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DAA4A5A"/>
    <w:multiLevelType w:val="hybridMultilevel"/>
    <w:tmpl w:val="4FBC68BC"/>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DD07264"/>
    <w:multiLevelType w:val="hybridMultilevel"/>
    <w:tmpl w:val="882EF7AA"/>
    <w:lvl w:ilvl="0" w:tplc="8EA86F7E">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4DE04375"/>
    <w:multiLevelType w:val="hybridMultilevel"/>
    <w:tmpl w:val="3BEAF4DC"/>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E6F2E7B"/>
    <w:multiLevelType w:val="hybridMultilevel"/>
    <w:tmpl w:val="AD5C2714"/>
    <w:lvl w:ilvl="0" w:tplc="40F430B4">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E985795"/>
    <w:multiLevelType w:val="hybridMultilevel"/>
    <w:tmpl w:val="7930BDAC"/>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FF06912"/>
    <w:multiLevelType w:val="hybridMultilevel"/>
    <w:tmpl w:val="911C735E"/>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1AE50D2"/>
    <w:multiLevelType w:val="hybridMultilevel"/>
    <w:tmpl w:val="67942BC0"/>
    <w:lvl w:ilvl="0" w:tplc="8EA86F7E">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1C06996"/>
    <w:multiLevelType w:val="hybridMultilevel"/>
    <w:tmpl w:val="E6CE19D8"/>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4">
    <w:nsid w:val="54336B4A"/>
    <w:multiLevelType w:val="hybridMultilevel"/>
    <w:tmpl w:val="53A8D3DE"/>
    <w:lvl w:ilvl="0" w:tplc="B1DE0FE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60C4AE5"/>
    <w:multiLevelType w:val="hybridMultilevel"/>
    <w:tmpl w:val="9D9AC1E0"/>
    <w:lvl w:ilvl="0" w:tplc="8EA86F7E">
      <w:start w:val="1"/>
      <w:numFmt w:val="decimal"/>
      <w:lvlText w:val="5.%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6">
    <w:nsid w:val="57B16DBE"/>
    <w:multiLevelType w:val="hybridMultilevel"/>
    <w:tmpl w:val="6990422A"/>
    <w:lvl w:ilvl="0" w:tplc="EEA6F7F0">
      <w:start w:val="1"/>
      <w:numFmt w:val="decimal"/>
      <w:lvlText w:val="4.%1."/>
      <w:lvlJc w:val="left"/>
      <w:pPr>
        <w:ind w:left="1259" w:hanging="360"/>
      </w:pPr>
      <w:rPr>
        <w:rFonts w:ascii="Times New Roman" w:hAnsi="Times New Roman"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7">
    <w:nsid w:val="58A74B26"/>
    <w:multiLevelType w:val="hybridMultilevel"/>
    <w:tmpl w:val="583205D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DE0C33"/>
    <w:multiLevelType w:val="hybridMultilevel"/>
    <w:tmpl w:val="6D28258C"/>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A3B48BB"/>
    <w:multiLevelType w:val="hybridMultilevel"/>
    <w:tmpl w:val="E36EB0D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E4B2F0F"/>
    <w:multiLevelType w:val="hybridMultilevel"/>
    <w:tmpl w:val="FC829DF2"/>
    <w:lvl w:ilvl="0" w:tplc="9348B71C">
      <w:start w:val="1"/>
      <w:numFmt w:val="bullet"/>
      <w:lvlText w:val="̶"/>
      <w:lvlJc w:val="left"/>
      <w:pPr>
        <w:ind w:left="1260" w:hanging="360"/>
      </w:pPr>
      <w:rPr>
        <w:rFonts w:ascii="Times New Roman" w:hAnsi="Times New Roman" w:cs="Times New Roman" w:hint="default"/>
        <w:b/>
        <w:i w:val="0"/>
        <w:sz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1">
    <w:nsid w:val="5EE53163"/>
    <w:multiLevelType w:val="hybridMultilevel"/>
    <w:tmpl w:val="BD6C4A44"/>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0BE3542"/>
    <w:multiLevelType w:val="hybridMultilevel"/>
    <w:tmpl w:val="8EF6E6E8"/>
    <w:lvl w:ilvl="0" w:tplc="52948D28">
      <w:start w:val="1"/>
      <w:numFmt w:val="decimal"/>
      <w:lvlText w:val="10.%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3F57172"/>
    <w:multiLevelType w:val="hybridMultilevel"/>
    <w:tmpl w:val="FC6EAA14"/>
    <w:lvl w:ilvl="0" w:tplc="9348B71C">
      <w:start w:val="1"/>
      <w:numFmt w:val="bullet"/>
      <w:lvlText w:val="̶"/>
      <w:lvlJc w:val="left"/>
      <w:pPr>
        <w:ind w:left="1260" w:hanging="360"/>
      </w:pPr>
      <w:rPr>
        <w:rFonts w:ascii="Times New Roman" w:hAnsi="Times New Roman" w:cs="Times New Roman" w:hint="default"/>
        <w:b/>
        <w:i w:val="0"/>
        <w:sz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4">
    <w:nsid w:val="659B2623"/>
    <w:multiLevelType w:val="hybridMultilevel"/>
    <w:tmpl w:val="38A2FC88"/>
    <w:lvl w:ilvl="0" w:tplc="4D727554">
      <w:start w:val="1"/>
      <w:numFmt w:val="decimal"/>
      <w:lvlText w:val="9.%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F6531F"/>
    <w:multiLevelType w:val="hybridMultilevel"/>
    <w:tmpl w:val="49B4D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B31F41"/>
    <w:multiLevelType w:val="hybridMultilevel"/>
    <w:tmpl w:val="55004F4C"/>
    <w:lvl w:ilvl="0" w:tplc="9348B71C">
      <w:start w:val="1"/>
      <w:numFmt w:val="bullet"/>
      <w:lvlText w:val="̶"/>
      <w:lvlJc w:val="left"/>
      <w:pPr>
        <w:ind w:left="1440" w:hanging="360"/>
      </w:pPr>
      <w:rPr>
        <w:rFonts w:ascii="Times New Roman" w:hAnsi="Times New Roman" w:cs="Times New Roman" w:hint="default"/>
        <w:b/>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67C6517E"/>
    <w:multiLevelType w:val="hybridMultilevel"/>
    <w:tmpl w:val="BAFE5548"/>
    <w:lvl w:ilvl="0" w:tplc="B1DE0FEA">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8846D86"/>
    <w:multiLevelType w:val="hybridMultilevel"/>
    <w:tmpl w:val="02446DEE"/>
    <w:lvl w:ilvl="0" w:tplc="197E7F06">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937337C"/>
    <w:multiLevelType w:val="hybridMultilevel"/>
    <w:tmpl w:val="897CBFF0"/>
    <w:lvl w:ilvl="0" w:tplc="EEA6F7F0">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762CC9"/>
    <w:multiLevelType w:val="hybridMultilevel"/>
    <w:tmpl w:val="97BA5F68"/>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A7313AD"/>
    <w:multiLevelType w:val="hybridMultilevel"/>
    <w:tmpl w:val="200A6AAA"/>
    <w:lvl w:ilvl="0" w:tplc="8A14982A">
      <w:start w:val="1"/>
      <w:numFmt w:val="decimal"/>
      <w:lvlText w:val="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6B020600"/>
    <w:multiLevelType w:val="hybridMultilevel"/>
    <w:tmpl w:val="B90EF5BC"/>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C2A50CD"/>
    <w:multiLevelType w:val="hybridMultilevel"/>
    <w:tmpl w:val="7DA49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CAD79B5"/>
    <w:multiLevelType w:val="hybridMultilevel"/>
    <w:tmpl w:val="1884D3D0"/>
    <w:lvl w:ilvl="0" w:tplc="B1DE0FEA">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F08509B"/>
    <w:multiLevelType w:val="multilevel"/>
    <w:tmpl w:val="2256A3CC"/>
    <w:lvl w:ilvl="0">
      <w:start w:val="5"/>
      <w:numFmt w:val="decimal"/>
      <w:lvlText w:val="%1."/>
      <w:lvlJc w:val="left"/>
      <w:pPr>
        <w:ind w:left="720" w:hanging="360"/>
      </w:pPr>
      <w:rPr>
        <w:rFonts w:hint="default"/>
      </w:rPr>
    </w:lvl>
    <w:lvl w:ilvl="1">
      <w:start w:val="1"/>
      <w:numFmt w:val="decimal"/>
      <w:isLgl/>
      <w:lvlText w:val="%1.%2."/>
      <w:lvlJc w:val="left"/>
      <w:pPr>
        <w:ind w:left="1949" w:hanging="1410"/>
      </w:pPr>
      <w:rPr>
        <w:rFonts w:hint="default"/>
      </w:rPr>
    </w:lvl>
    <w:lvl w:ilvl="2">
      <w:start w:val="1"/>
      <w:numFmt w:val="decimal"/>
      <w:isLgl/>
      <w:lvlText w:val="%1.%2.%3."/>
      <w:lvlJc w:val="left"/>
      <w:pPr>
        <w:ind w:left="2128" w:hanging="1410"/>
      </w:pPr>
      <w:rPr>
        <w:rFonts w:hint="default"/>
      </w:rPr>
    </w:lvl>
    <w:lvl w:ilvl="3">
      <w:start w:val="1"/>
      <w:numFmt w:val="decimal"/>
      <w:isLgl/>
      <w:lvlText w:val="%1.%2.%3.%4."/>
      <w:lvlJc w:val="left"/>
      <w:pPr>
        <w:ind w:left="2307" w:hanging="1410"/>
      </w:pPr>
      <w:rPr>
        <w:rFonts w:hint="default"/>
      </w:rPr>
    </w:lvl>
    <w:lvl w:ilvl="4">
      <w:start w:val="1"/>
      <w:numFmt w:val="decimal"/>
      <w:isLgl/>
      <w:lvlText w:val="%1.%2.%3.%4.%5."/>
      <w:lvlJc w:val="left"/>
      <w:pPr>
        <w:ind w:left="2486" w:hanging="141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46">
    <w:nsid w:val="70437F69"/>
    <w:multiLevelType w:val="hybridMultilevel"/>
    <w:tmpl w:val="257C6326"/>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0C164C7"/>
    <w:multiLevelType w:val="hybridMultilevel"/>
    <w:tmpl w:val="094C22D0"/>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8">
    <w:nsid w:val="71F93571"/>
    <w:multiLevelType w:val="hybridMultilevel"/>
    <w:tmpl w:val="DC6A5990"/>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22C3FDC"/>
    <w:multiLevelType w:val="hybridMultilevel"/>
    <w:tmpl w:val="477CE720"/>
    <w:lvl w:ilvl="0" w:tplc="15165FE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3A8391D"/>
    <w:multiLevelType w:val="hybridMultilevel"/>
    <w:tmpl w:val="BD3AD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3DB627D"/>
    <w:multiLevelType w:val="hybridMultilevel"/>
    <w:tmpl w:val="1E10CA3A"/>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4035A6C"/>
    <w:multiLevelType w:val="hybridMultilevel"/>
    <w:tmpl w:val="0FF8E608"/>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4F06847"/>
    <w:multiLevelType w:val="hybridMultilevel"/>
    <w:tmpl w:val="A1502790"/>
    <w:lvl w:ilvl="0" w:tplc="DBD2B5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50C1998"/>
    <w:multiLevelType w:val="hybridMultilevel"/>
    <w:tmpl w:val="9190B6B4"/>
    <w:lvl w:ilvl="0" w:tplc="D4C6698E">
      <w:start w:val="1"/>
      <w:numFmt w:val="decimal"/>
      <w:lvlText w:val="1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5D133A1"/>
    <w:multiLevelType w:val="hybridMultilevel"/>
    <w:tmpl w:val="657A70C6"/>
    <w:lvl w:ilvl="0" w:tplc="B1DE0FEA">
      <w:start w:val="1"/>
      <w:numFmt w:val="decimal"/>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6C546FE"/>
    <w:multiLevelType w:val="hybridMultilevel"/>
    <w:tmpl w:val="9850BE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7B05AA3"/>
    <w:multiLevelType w:val="hybridMultilevel"/>
    <w:tmpl w:val="B42C76A0"/>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7D618D0"/>
    <w:multiLevelType w:val="hybridMultilevel"/>
    <w:tmpl w:val="1894601E"/>
    <w:lvl w:ilvl="0" w:tplc="EEA6F7F0">
      <w:start w:val="1"/>
      <w:numFmt w:val="decimal"/>
      <w:lvlText w:val="4.%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nsid w:val="78FC3197"/>
    <w:multiLevelType w:val="hybridMultilevel"/>
    <w:tmpl w:val="74488754"/>
    <w:lvl w:ilvl="0" w:tplc="8EA86F7E">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53324B"/>
    <w:multiLevelType w:val="hybridMultilevel"/>
    <w:tmpl w:val="12BC2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9690443"/>
    <w:multiLevelType w:val="hybridMultilevel"/>
    <w:tmpl w:val="6450C39E"/>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AE508CB"/>
    <w:multiLevelType w:val="hybridMultilevel"/>
    <w:tmpl w:val="F2CACBE4"/>
    <w:lvl w:ilvl="0" w:tplc="197E7F06">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D8B03C0"/>
    <w:multiLevelType w:val="hybridMultilevel"/>
    <w:tmpl w:val="F3E65EC0"/>
    <w:lvl w:ilvl="0" w:tplc="9348B71C">
      <w:start w:val="1"/>
      <w:numFmt w:val="bullet"/>
      <w:lvlText w:val="̶"/>
      <w:lvlJc w:val="left"/>
      <w:pPr>
        <w:ind w:left="1259" w:hanging="360"/>
      </w:pPr>
      <w:rPr>
        <w:rFonts w:ascii="Times New Roman" w:hAnsi="Times New Roman" w:cs="Times New Roman" w:hint="default"/>
        <w:b/>
        <w:i w:val="0"/>
        <w:sz w:val="28"/>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4">
    <w:nsid w:val="7E07244F"/>
    <w:multiLevelType w:val="hybridMultilevel"/>
    <w:tmpl w:val="58AC19DE"/>
    <w:lvl w:ilvl="0" w:tplc="9348B71C">
      <w:start w:val="1"/>
      <w:numFmt w:val="bullet"/>
      <w:lvlText w:val="̶"/>
      <w:lvlJc w:val="left"/>
      <w:pPr>
        <w:ind w:left="1260" w:hanging="360"/>
      </w:pPr>
      <w:rPr>
        <w:rFonts w:ascii="Times New Roman" w:hAnsi="Times New Roman" w:cs="Times New Roman" w:hint="default"/>
        <w:b/>
        <w:i w:val="0"/>
        <w:sz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5">
    <w:nsid w:val="7E0F606B"/>
    <w:multiLevelType w:val="hybridMultilevel"/>
    <w:tmpl w:val="7ACC6BFA"/>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E1121D8"/>
    <w:multiLevelType w:val="hybridMultilevel"/>
    <w:tmpl w:val="181C327A"/>
    <w:lvl w:ilvl="0" w:tplc="9348B71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E600ACA"/>
    <w:multiLevelType w:val="hybridMultilevel"/>
    <w:tmpl w:val="0E2E43D4"/>
    <w:lvl w:ilvl="0" w:tplc="9348B71C">
      <w:start w:val="1"/>
      <w:numFmt w:val="bullet"/>
      <w:lvlText w:val="̶"/>
      <w:lvlJc w:val="left"/>
      <w:pPr>
        <w:ind w:left="1429" w:hanging="360"/>
      </w:pPr>
      <w:rPr>
        <w:rFonts w:ascii="Times New Roman" w:hAnsi="Times New Roman" w:cs="Times New Roman" w:hint="default"/>
        <w:b/>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7E8038C5"/>
    <w:multiLevelType w:val="hybridMultilevel"/>
    <w:tmpl w:val="44BE958C"/>
    <w:lvl w:ilvl="0" w:tplc="8A14982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3"/>
  </w:num>
  <w:num w:numId="2">
    <w:abstractNumId w:val="66"/>
  </w:num>
  <w:num w:numId="3">
    <w:abstractNumId w:val="162"/>
  </w:num>
  <w:num w:numId="4">
    <w:abstractNumId w:val="28"/>
  </w:num>
  <w:num w:numId="5">
    <w:abstractNumId w:val="51"/>
  </w:num>
  <w:num w:numId="6">
    <w:abstractNumId w:val="120"/>
  </w:num>
  <w:num w:numId="7">
    <w:abstractNumId w:val="43"/>
  </w:num>
  <w:num w:numId="8">
    <w:abstractNumId w:val="165"/>
  </w:num>
  <w:num w:numId="9">
    <w:abstractNumId w:val="20"/>
  </w:num>
  <w:num w:numId="10">
    <w:abstractNumId w:val="137"/>
  </w:num>
  <w:num w:numId="11">
    <w:abstractNumId w:val="6"/>
  </w:num>
  <w:num w:numId="12">
    <w:abstractNumId w:val="11"/>
  </w:num>
  <w:num w:numId="13">
    <w:abstractNumId w:val="139"/>
  </w:num>
  <w:num w:numId="14">
    <w:abstractNumId w:val="83"/>
  </w:num>
  <w:num w:numId="15">
    <w:abstractNumId w:val="148"/>
  </w:num>
  <w:num w:numId="16">
    <w:abstractNumId w:val="17"/>
  </w:num>
  <w:num w:numId="17">
    <w:abstractNumId w:val="95"/>
  </w:num>
  <w:num w:numId="18">
    <w:abstractNumId w:val="37"/>
  </w:num>
  <w:num w:numId="19">
    <w:abstractNumId w:val="73"/>
  </w:num>
  <w:num w:numId="20">
    <w:abstractNumId w:val="134"/>
  </w:num>
  <w:num w:numId="21">
    <w:abstractNumId w:val="2"/>
  </w:num>
  <w:num w:numId="22">
    <w:abstractNumId w:val="105"/>
  </w:num>
  <w:num w:numId="23">
    <w:abstractNumId w:val="140"/>
  </w:num>
  <w:num w:numId="24">
    <w:abstractNumId w:val="99"/>
  </w:num>
  <w:num w:numId="25">
    <w:abstractNumId w:val="27"/>
  </w:num>
  <w:num w:numId="26">
    <w:abstractNumId w:val="59"/>
  </w:num>
  <w:num w:numId="27">
    <w:abstractNumId w:val="79"/>
  </w:num>
  <w:num w:numId="28">
    <w:abstractNumId w:val="4"/>
  </w:num>
  <w:num w:numId="29">
    <w:abstractNumId w:val="153"/>
  </w:num>
  <w:num w:numId="30">
    <w:abstractNumId w:val="161"/>
  </w:num>
  <w:num w:numId="31">
    <w:abstractNumId w:val="76"/>
  </w:num>
  <w:num w:numId="32">
    <w:abstractNumId w:val="47"/>
  </w:num>
  <w:num w:numId="33">
    <w:abstractNumId w:val="23"/>
  </w:num>
  <w:num w:numId="34">
    <w:abstractNumId w:val="80"/>
  </w:num>
  <w:num w:numId="35">
    <w:abstractNumId w:val="97"/>
  </w:num>
  <w:num w:numId="36">
    <w:abstractNumId w:val="36"/>
  </w:num>
  <w:num w:numId="37">
    <w:abstractNumId w:val="67"/>
  </w:num>
  <w:num w:numId="38">
    <w:abstractNumId w:val="41"/>
  </w:num>
  <w:num w:numId="39">
    <w:abstractNumId w:val="94"/>
  </w:num>
  <w:num w:numId="40">
    <w:abstractNumId w:val="145"/>
  </w:num>
  <w:num w:numId="41">
    <w:abstractNumId w:val="104"/>
  </w:num>
  <w:num w:numId="42">
    <w:abstractNumId w:val="149"/>
  </w:num>
  <w:num w:numId="43">
    <w:abstractNumId w:val="68"/>
  </w:num>
  <w:num w:numId="44">
    <w:abstractNumId w:val="110"/>
  </w:num>
  <w:num w:numId="45">
    <w:abstractNumId w:val="126"/>
  </w:num>
  <w:num w:numId="46">
    <w:abstractNumId w:val="163"/>
  </w:num>
  <w:num w:numId="47">
    <w:abstractNumId w:val="88"/>
  </w:num>
  <w:num w:numId="48">
    <w:abstractNumId w:val="168"/>
  </w:num>
  <w:num w:numId="49">
    <w:abstractNumId w:val="26"/>
  </w:num>
  <w:num w:numId="50">
    <w:abstractNumId w:val="33"/>
  </w:num>
  <w:num w:numId="51">
    <w:abstractNumId w:val="74"/>
  </w:num>
  <w:num w:numId="52">
    <w:abstractNumId w:val="61"/>
  </w:num>
  <w:num w:numId="53">
    <w:abstractNumId w:val="18"/>
  </w:num>
  <w:num w:numId="54">
    <w:abstractNumId w:val="54"/>
  </w:num>
  <w:num w:numId="55">
    <w:abstractNumId w:val="131"/>
  </w:num>
  <w:num w:numId="56">
    <w:abstractNumId w:val="29"/>
  </w:num>
  <w:num w:numId="57">
    <w:abstractNumId w:val="119"/>
  </w:num>
  <w:num w:numId="58">
    <w:abstractNumId w:val="160"/>
  </w:num>
  <w:num w:numId="59">
    <w:abstractNumId w:val="12"/>
  </w:num>
  <w:num w:numId="60">
    <w:abstractNumId w:val="45"/>
  </w:num>
  <w:num w:numId="61">
    <w:abstractNumId w:val="155"/>
  </w:num>
  <w:num w:numId="62">
    <w:abstractNumId w:val="7"/>
  </w:num>
  <w:num w:numId="63">
    <w:abstractNumId w:val="63"/>
  </w:num>
  <w:num w:numId="64">
    <w:abstractNumId w:val="39"/>
  </w:num>
  <w:num w:numId="65">
    <w:abstractNumId w:val="98"/>
  </w:num>
  <w:num w:numId="66">
    <w:abstractNumId w:val="22"/>
  </w:num>
  <w:num w:numId="67">
    <w:abstractNumId w:val="103"/>
  </w:num>
  <w:num w:numId="68">
    <w:abstractNumId w:val="58"/>
  </w:num>
  <w:num w:numId="69">
    <w:abstractNumId w:val="132"/>
  </w:num>
  <w:num w:numId="70">
    <w:abstractNumId w:val="42"/>
  </w:num>
  <w:num w:numId="71">
    <w:abstractNumId w:val="154"/>
  </w:num>
  <w:num w:numId="72">
    <w:abstractNumId w:val="19"/>
  </w:num>
  <w:num w:numId="73">
    <w:abstractNumId w:val="35"/>
  </w:num>
  <w:num w:numId="74">
    <w:abstractNumId w:val="8"/>
  </w:num>
  <w:num w:numId="75">
    <w:abstractNumId w:val="60"/>
  </w:num>
  <w:num w:numId="76">
    <w:abstractNumId w:val="48"/>
  </w:num>
  <w:num w:numId="77">
    <w:abstractNumId w:val="122"/>
  </w:num>
  <w:num w:numId="78">
    <w:abstractNumId w:val="141"/>
  </w:num>
  <w:num w:numId="79">
    <w:abstractNumId w:val="40"/>
  </w:num>
  <w:num w:numId="80">
    <w:abstractNumId w:val="113"/>
  </w:num>
  <w:num w:numId="81">
    <w:abstractNumId w:val="5"/>
  </w:num>
  <w:num w:numId="82">
    <w:abstractNumId w:val="52"/>
  </w:num>
  <w:num w:numId="83">
    <w:abstractNumId w:val="167"/>
  </w:num>
  <w:num w:numId="84">
    <w:abstractNumId w:val="25"/>
  </w:num>
  <w:num w:numId="85">
    <w:abstractNumId w:val="114"/>
  </w:num>
  <w:num w:numId="86">
    <w:abstractNumId w:val="92"/>
  </w:num>
  <w:num w:numId="87">
    <w:abstractNumId w:val="49"/>
  </w:num>
  <w:num w:numId="88">
    <w:abstractNumId w:val="117"/>
  </w:num>
  <w:num w:numId="89">
    <w:abstractNumId w:val="101"/>
  </w:num>
  <w:num w:numId="90">
    <w:abstractNumId w:val="46"/>
  </w:num>
  <w:num w:numId="91">
    <w:abstractNumId w:val="46"/>
    <w:lvlOverride w:ilvl="0">
      <w:lvl w:ilvl="0">
        <w:start w:val="4"/>
        <w:numFmt w:val="decimal"/>
        <w:lvlText w:val="5.%1."/>
        <w:legacy w:legacy="1" w:legacySpace="0" w:legacyIndent="410"/>
        <w:lvlJc w:val="left"/>
        <w:rPr>
          <w:rFonts w:ascii="Times New Roman" w:hAnsi="Times New Roman" w:cs="Times New Roman" w:hint="default"/>
        </w:rPr>
      </w:lvl>
    </w:lvlOverride>
  </w:num>
  <w:num w:numId="92">
    <w:abstractNumId w:val="115"/>
  </w:num>
  <w:num w:numId="93">
    <w:abstractNumId w:val="127"/>
  </w:num>
  <w:num w:numId="94">
    <w:abstractNumId w:val="129"/>
  </w:num>
  <w:num w:numId="95">
    <w:abstractNumId w:val="34"/>
  </w:num>
  <w:num w:numId="96">
    <w:abstractNumId w:val="69"/>
  </w:num>
  <w:num w:numId="97">
    <w:abstractNumId w:val="65"/>
  </w:num>
  <w:num w:numId="98">
    <w:abstractNumId w:val="152"/>
  </w:num>
  <w:num w:numId="99">
    <w:abstractNumId w:val="124"/>
  </w:num>
  <w:num w:numId="100">
    <w:abstractNumId w:val="108"/>
  </w:num>
  <w:num w:numId="101">
    <w:abstractNumId w:val="116"/>
  </w:num>
  <w:num w:numId="102">
    <w:abstractNumId w:val="38"/>
  </w:num>
  <w:num w:numId="103">
    <w:abstractNumId w:val="85"/>
  </w:num>
  <w:num w:numId="104">
    <w:abstractNumId w:val="112"/>
  </w:num>
  <w:num w:numId="105">
    <w:abstractNumId w:val="138"/>
  </w:num>
  <w:num w:numId="106">
    <w:abstractNumId w:val="78"/>
  </w:num>
  <w:num w:numId="107">
    <w:abstractNumId w:val="31"/>
  </w:num>
  <w:num w:numId="108">
    <w:abstractNumId w:val="56"/>
  </w:num>
  <w:num w:numId="109">
    <w:abstractNumId w:val="13"/>
  </w:num>
  <w:num w:numId="110">
    <w:abstractNumId w:val="62"/>
  </w:num>
  <w:num w:numId="111">
    <w:abstractNumId w:val="75"/>
  </w:num>
  <w:num w:numId="112">
    <w:abstractNumId w:val="1"/>
  </w:num>
  <w:num w:numId="113">
    <w:abstractNumId w:val="136"/>
  </w:num>
  <w:num w:numId="114">
    <w:abstractNumId w:val="135"/>
  </w:num>
  <w:num w:numId="115">
    <w:abstractNumId w:val="121"/>
  </w:num>
  <w:num w:numId="116">
    <w:abstractNumId w:val="86"/>
  </w:num>
  <w:num w:numId="117">
    <w:abstractNumId w:val="24"/>
  </w:num>
  <w:num w:numId="118">
    <w:abstractNumId w:val="125"/>
  </w:num>
  <w:num w:numId="119">
    <w:abstractNumId w:val="32"/>
  </w:num>
  <w:num w:numId="120">
    <w:abstractNumId w:val="107"/>
  </w:num>
  <w:num w:numId="121">
    <w:abstractNumId w:val="90"/>
  </w:num>
  <w:num w:numId="122">
    <w:abstractNumId w:val="81"/>
  </w:num>
  <w:num w:numId="123">
    <w:abstractNumId w:val="144"/>
  </w:num>
  <w:num w:numId="124">
    <w:abstractNumId w:val="53"/>
  </w:num>
  <w:num w:numId="125">
    <w:abstractNumId w:val="57"/>
  </w:num>
  <w:num w:numId="126">
    <w:abstractNumId w:val="158"/>
  </w:num>
  <w:num w:numId="127">
    <w:abstractNumId w:val="70"/>
  </w:num>
  <w:num w:numId="128">
    <w:abstractNumId w:val="147"/>
  </w:num>
  <w:num w:numId="129">
    <w:abstractNumId w:val="3"/>
  </w:num>
  <w:num w:numId="130">
    <w:abstractNumId w:val="166"/>
  </w:num>
  <w:num w:numId="131">
    <w:abstractNumId w:val="9"/>
  </w:num>
  <w:num w:numId="132">
    <w:abstractNumId w:val="151"/>
  </w:num>
  <w:num w:numId="133">
    <w:abstractNumId w:val="77"/>
  </w:num>
  <w:num w:numId="134">
    <w:abstractNumId w:val="64"/>
  </w:num>
  <w:num w:numId="135">
    <w:abstractNumId w:val="93"/>
  </w:num>
  <w:num w:numId="136">
    <w:abstractNumId w:val="130"/>
  </w:num>
  <w:num w:numId="137">
    <w:abstractNumId w:val="164"/>
  </w:num>
  <w:num w:numId="138">
    <w:abstractNumId w:val="71"/>
  </w:num>
  <w:num w:numId="139">
    <w:abstractNumId w:val="0"/>
  </w:num>
  <w:num w:numId="140">
    <w:abstractNumId w:val="133"/>
  </w:num>
  <w:num w:numId="141">
    <w:abstractNumId w:val="87"/>
  </w:num>
  <w:num w:numId="142">
    <w:abstractNumId w:val="150"/>
  </w:num>
  <w:num w:numId="143">
    <w:abstractNumId w:val="146"/>
  </w:num>
  <w:num w:numId="144">
    <w:abstractNumId w:val="84"/>
  </w:num>
  <w:num w:numId="145">
    <w:abstractNumId w:val="82"/>
  </w:num>
  <w:num w:numId="146">
    <w:abstractNumId w:val="156"/>
  </w:num>
  <w:num w:numId="147">
    <w:abstractNumId w:val="30"/>
  </w:num>
  <w:num w:numId="148">
    <w:abstractNumId w:val="91"/>
  </w:num>
  <w:num w:numId="149">
    <w:abstractNumId w:val="106"/>
  </w:num>
  <w:num w:numId="150">
    <w:abstractNumId w:val="14"/>
  </w:num>
  <w:num w:numId="151">
    <w:abstractNumId w:val="10"/>
  </w:num>
  <w:num w:numId="152">
    <w:abstractNumId w:val="111"/>
  </w:num>
  <w:num w:numId="153">
    <w:abstractNumId w:val="15"/>
  </w:num>
  <w:num w:numId="154">
    <w:abstractNumId w:val="159"/>
  </w:num>
  <w:num w:numId="155">
    <w:abstractNumId w:val="55"/>
  </w:num>
  <w:num w:numId="156">
    <w:abstractNumId w:val="96"/>
  </w:num>
  <w:num w:numId="157">
    <w:abstractNumId w:val="16"/>
  </w:num>
  <w:num w:numId="158">
    <w:abstractNumId w:val="89"/>
  </w:num>
  <w:num w:numId="159">
    <w:abstractNumId w:val="44"/>
  </w:num>
  <w:num w:numId="160">
    <w:abstractNumId w:val="142"/>
  </w:num>
  <w:num w:numId="161">
    <w:abstractNumId w:val="128"/>
  </w:num>
  <w:num w:numId="162">
    <w:abstractNumId w:val="118"/>
  </w:num>
  <w:num w:numId="163">
    <w:abstractNumId w:val="50"/>
  </w:num>
  <w:num w:numId="164">
    <w:abstractNumId w:val="123"/>
  </w:num>
  <w:num w:numId="165">
    <w:abstractNumId w:val="102"/>
  </w:num>
  <w:num w:numId="166">
    <w:abstractNumId w:val="100"/>
  </w:num>
  <w:num w:numId="167">
    <w:abstractNumId w:val="109"/>
  </w:num>
  <w:num w:numId="168">
    <w:abstractNumId w:val="157"/>
  </w:num>
  <w:num w:numId="169">
    <w:abstractNumId w:val="21"/>
  </w:num>
  <w:num w:numId="170">
    <w:abstractNumId w:val="72"/>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64DD"/>
    <w:rsid w:val="000004F7"/>
    <w:rsid w:val="00000EB4"/>
    <w:rsid w:val="00002B56"/>
    <w:rsid w:val="00004D0E"/>
    <w:rsid w:val="00005055"/>
    <w:rsid w:val="0000625F"/>
    <w:rsid w:val="000065AC"/>
    <w:rsid w:val="00007922"/>
    <w:rsid w:val="00010A8B"/>
    <w:rsid w:val="000113D7"/>
    <w:rsid w:val="000125FF"/>
    <w:rsid w:val="00015D8E"/>
    <w:rsid w:val="000176FE"/>
    <w:rsid w:val="0002273B"/>
    <w:rsid w:val="000231CC"/>
    <w:rsid w:val="0002656C"/>
    <w:rsid w:val="000265CA"/>
    <w:rsid w:val="00026B28"/>
    <w:rsid w:val="00026DAC"/>
    <w:rsid w:val="00030389"/>
    <w:rsid w:val="00031154"/>
    <w:rsid w:val="00031C0B"/>
    <w:rsid w:val="00032DA4"/>
    <w:rsid w:val="000330CB"/>
    <w:rsid w:val="00033429"/>
    <w:rsid w:val="000370C8"/>
    <w:rsid w:val="00037525"/>
    <w:rsid w:val="00037E9D"/>
    <w:rsid w:val="000422CA"/>
    <w:rsid w:val="00042565"/>
    <w:rsid w:val="000448CB"/>
    <w:rsid w:val="0004563E"/>
    <w:rsid w:val="00046905"/>
    <w:rsid w:val="00052B22"/>
    <w:rsid w:val="00054918"/>
    <w:rsid w:val="000616FA"/>
    <w:rsid w:val="00070986"/>
    <w:rsid w:val="00071677"/>
    <w:rsid w:val="00071B13"/>
    <w:rsid w:val="00072D2A"/>
    <w:rsid w:val="000811B0"/>
    <w:rsid w:val="00081A99"/>
    <w:rsid w:val="00081EA8"/>
    <w:rsid w:val="00085558"/>
    <w:rsid w:val="000859E0"/>
    <w:rsid w:val="00086236"/>
    <w:rsid w:val="00090FF3"/>
    <w:rsid w:val="000936B8"/>
    <w:rsid w:val="00093ADD"/>
    <w:rsid w:val="000950C0"/>
    <w:rsid w:val="000956FF"/>
    <w:rsid w:val="00096FC9"/>
    <w:rsid w:val="000A00FD"/>
    <w:rsid w:val="000A10B2"/>
    <w:rsid w:val="000A399A"/>
    <w:rsid w:val="000A3F29"/>
    <w:rsid w:val="000A6A09"/>
    <w:rsid w:val="000A6F9F"/>
    <w:rsid w:val="000A70C8"/>
    <w:rsid w:val="000B263A"/>
    <w:rsid w:val="000B2F2C"/>
    <w:rsid w:val="000B370B"/>
    <w:rsid w:val="000B4590"/>
    <w:rsid w:val="000B6A42"/>
    <w:rsid w:val="000B7A55"/>
    <w:rsid w:val="000C01FF"/>
    <w:rsid w:val="000C1808"/>
    <w:rsid w:val="000C43EE"/>
    <w:rsid w:val="000C4843"/>
    <w:rsid w:val="000C5AD2"/>
    <w:rsid w:val="000C5D8E"/>
    <w:rsid w:val="000C65F9"/>
    <w:rsid w:val="000D0050"/>
    <w:rsid w:val="000D3AD9"/>
    <w:rsid w:val="000E214F"/>
    <w:rsid w:val="000E4575"/>
    <w:rsid w:val="000E484E"/>
    <w:rsid w:val="000E5722"/>
    <w:rsid w:val="000E7843"/>
    <w:rsid w:val="000E7AC6"/>
    <w:rsid w:val="000F24C3"/>
    <w:rsid w:val="000F43B2"/>
    <w:rsid w:val="000F7657"/>
    <w:rsid w:val="0010115E"/>
    <w:rsid w:val="00102B54"/>
    <w:rsid w:val="001031BE"/>
    <w:rsid w:val="00103519"/>
    <w:rsid w:val="00103972"/>
    <w:rsid w:val="00106750"/>
    <w:rsid w:val="00107D19"/>
    <w:rsid w:val="00107E46"/>
    <w:rsid w:val="001101B7"/>
    <w:rsid w:val="001125F9"/>
    <w:rsid w:val="00112A00"/>
    <w:rsid w:val="00114B22"/>
    <w:rsid w:val="00117B24"/>
    <w:rsid w:val="00121646"/>
    <w:rsid w:val="001219FC"/>
    <w:rsid w:val="00124445"/>
    <w:rsid w:val="00124B81"/>
    <w:rsid w:val="00125D2E"/>
    <w:rsid w:val="00126B02"/>
    <w:rsid w:val="00131032"/>
    <w:rsid w:val="001316A5"/>
    <w:rsid w:val="001325EB"/>
    <w:rsid w:val="001330A9"/>
    <w:rsid w:val="0013350D"/>
    <w:rsid w:val="00137740"/>
    <w:rsid w:val="00142855"/>
    <w:rsid w:val="001430CB"/>
    <w:rsid w:val="00143215"/>
    <w:rsid w:val="0014329F"/>
    <w:rsid w:val="001444BC"/>
    <w:rsid w:val="00144D85"/>
    <w:rsid w:val="00150104"/>
    <w:rsid w:val="001517A3"/>
    <w:rsid w:val="00152999"/>
    <w:rsid w:val="00154913"/>
    <w:rsid w:val="001555B3"/>
    <w:rsid w:val="00155D91"/>
    <w:rsid w:val="0015646A"/>
    <w:rsid w:val="00157255"/>
    <w:rsid w:val="001616F1"/>
    <w:rsid w:val="0016580D"/>
    <w:rsid w:val="00170750"/>
    <w:rsid w:val="00171260"/>
    <w:rsid w:val="00171EB2"/>
    <w:rsid w:val="00174078"/>
    <w:rsid w:val="00175DF8"/>
    <w:rsid w:val="00176305"/>
    <w:rsid w:val="00176605"/>
    <w:rsid w:val="00176C50"/>
    <w:rsid w:val="00180542"/>
    <w:rsid w:val="00184738"/>
    <w:rsid w:val="00186167"/>
    <w:rsid w:val="0018724A"/>
    <w:rsid w:val="00187DDD"/>
    <w:rsid w:val="001915E4"/>
    <w:rsid w:val="00192207"/>
    <w:rsid w:val="00194F4F"/>
    <w:rsid w:val="0019605F"/>
    <w:rsid w:val="001966FA"/>
    <w:rsid w:val="00197557"/>
    <w:rsid w:val="0019787D"/>
    <w:rsid w:val="00197EF4"/>
    <w:rsid w:val="001A1198"/>
    <w:rsid w:val="001A2DCA"/>
    <w:rsid w:val="001A6A7D"/>
    <w:rsid w:val="001A7088"/>
    <w:rsid w:val="001B0348"/>
    <w:rsid w:val="001B180F"/>
    <w:rsid w:val="001B3567"/>
    <w:rsid w:val="001B58B3"/>
    <w:rsid w:val="001B7239"/>
    <w:rsid w:val="001B73F6"/>
    <w:rsid w:val="001C1688"/>
    <w:rsid w:val="001C1DC0"/>
    <w:rsid w:val="001C3668"/>
    <w:rsid w:val="001C5D70"/>
    <w:rsid w:val="001C6CCC"/>
    <w:rsid w:val="001D1C56"/>
    <w:rsid w:val="001D2389"/>
    <w:rsid w:val="001D311E"/>
    <w:rsid w:val="001D7116"/>
    <w:rsid w:val="001E2E96"/>
    <w:rsid w:val="001E3CDD"/>
    <w:rsid w:val="001E4E59"/>
    <w:rsid w:val="001E7D68"/>
    <w:rsid w:val="001F1FD1"/>
    <w:rsid w:val="001F2FD5"/>
    <w:rsid w:val="001F33CB"/>
    <w:rsid w:val="001F4B58"/>
    <w:rsid w:val="00200D66"/>
    <w:rsid w:val="002013DA"/>
    <w:rsid w:val="0020649E"/>
    <w:rsid w:val="00211394"/>
    <w:rsid w:val="00212891"/>
    <w:rsid w:val="00212A7B"/>
    <w:rsid w:val="00221D9B"/>
    <w:rsid w:val="002223BA"/>
    <w:rsid w:val="00230B3C"/>
    <w:rsid w:val="00230DFA"/>
    <w:rsid w:val="00232392"/>
    <w:rsid w:val="00232878"/>
    <w:rsid w:val="002341E7"/>
    <w:rsid w:val="0023420F"/>
    <w:rsid w:val="002344C7"/>
    <w:rsid w:val="00237B2C"/>
    <w:rsid w:val="00240AC3"/>
    <w:rsid w:val="0024142A"/>
    <w:rsid w:val="00241ED2"/>
    <w:rsid w:val="002459C8"/>
    <w:rsid w:val="00247D18"/>
    <w:rsid w:val="0025317F"/>
    <w:rsid w:val="00254DE3"/>
    <w:rsid w:val="00256D36"/>
    <w:rsid w:val="00261898"/>
    <w:rsid w:val="00262112"/>
    <w:rsid w:val="00266F56"/>
    <w:rsid w:val="00266F60"/>
    <w:rsid w:val="00267063"/>
    <w:rsid w:val="002711BC"/>
    <w:rsid w:val="0027459C"/>
    <w:rsid w:val="00275F7F"/>
    <w:rsid w:val="00283575"/>
    <w:rsid w:val="002838B3"/>
    <w:rsid w:val="00285276"/>
    <w:rsid w:val="00285374"/>
    <w:rsid w:val="002872F0"/>
    <w:rsid w:val="002876DB"/>
    <w:rsid w:val="00287945"/>
    <w:rsid w:val="00293B15"/>
    <w:rsid w:val="002941FE"/>
    <w:rsid w:val="00294326"/>
    <w:rsid w:val="00296CD0"/>
    <w:rsid w:val="002A07DA"/>
    <w:rsid w:val="002A5F14"/>
    <w:rsid w:val="002A79D0"/>
    <w:rsid w:val="002B38A2"/>
    <w:rsid w:val="002B4126"/>
    <w:rsid w:val="002B72B3"/>
    <w:rsid w:val="002C1B2C"/>
    <w:rsid w:val="002C3EAC"/>
    <w:rsid w:val="002C7C96"/>
    <w:rsid w:val="002D02B5"/>
    <w:rsid w:val="002D0749"/>
    <w:rsid w:val="002D294A"/>
    <w:rsid w:val="002D2C96"/>
    <w:rsid w:val="002D4F6A"/>
    <w:rsid w:val="002D655F"/>
    <w:rsid w:val="002D6CFC"/>
    <w:rsid w:val="002E0419"/>
    <w:rsid w:val="002E1435"/>
    <w:rsid w:val="002E61B4"/>
    <w:rsid w:val="002E6634"/>
    <w:rsid w:val="002E701A"/>
    <w:rsid w:val="002E7D44"/>
    <w:rsid w:val="002F046B"/>
    <w:rsid w:val="002F1F21"/>
    <w:rsid w:val="002F6053"/>
    <w:rsid w:val="002F6403"/>
    <w:rsid w:val="002F69B0"/>
    <w:rsid w:val="002F751D"/>
    <w:rsid w:val="002F7A78"/>
    <w:rsid w:val="002F7B60"/>
    <w:rsid w:val="002F7C54"/>
    <w:rsid w:val="003010B7"/>
    <w:rsid w:val="00301C6E"/>
    <w:rsid w:val="00301CAB"/>
    <w:rsid w:val="003035F3"/>
    <w:rsid w:val="003101C2"/>
    <w:rsid w:val="00314558"/>
    <w:rsid w:val="0031677A"/>
    <w:rsid w:val="00316868"/>
    <w:rsid w:val="003172BC"/>
    <w:rsid w:val="00317DCA"/>
    <w:rsid w:val="00322904"/>
    <w:rsid w:val="00323104"/>
    <w:rsid w:val="00324995"/>
    <w:rsid w:val="00327F17"/>
    <w:rsid w:val="0033019C"/>
    <w:rsid w:val="00335412"/>
    <w:rsid w:val="00335CDE"/>
    <w:rsid w:val="00335D04"/>
    <w:rsid w:val="003377CF"/>
    <w:rsid w:val="003378F1"/>
    <w:rsid w:val="00343DBE"/>
    <w:rsid w:val="00346AFE"/>
    <w:rsid w:val="00346E6D"/>
    <w:rsid w:val="00350015"/>
    <w:rsid w:val="00350329"/>
    <w:rsid w:val="003509F2"/>
    <w:rsid w:val="00352533"/>
    <w:rsid w:val="003562BE"/>
    <w:rsid w:val="00361742"/>
    <w:rsid w:val="0036642E"/>
    <w:rsid w:val="00366577"/>
    <w:rsid w:val="00370FE6"/>
    <w:rsid w:val="00371092"/>
    <w:rsid w:val="003711C5"/>
    <w:rsid w:val="00371C8E"/>
    <w:rsid w:val="00371D78"/>
    <w:rsid w:val="003723D4"/>
    <w:rsid w:val="003735AC"/>
    <w:rsid w:val="00374455"/>
    <w:rsid w:val="00381B0A"/>
    <w:rsid w:val="00382D64"/>
    <w:rsid w:val="00383D89"/>
    <w:rsid w:val="0038405D"/>
    <w:rsid w:val="003856AA"/>
    <w:rsid w:val="003858BD"/>
    <w:rsid w:val="00393195"/>
    <w:rsid w:val="00394449"/>
    <w:rsid w:val="00395FE2"/>
    <w:rsid w:val="00397418"/>
    <w:rsid w:val="0039762A"/>
    <w:rsid w:val="003A040D"/>
    <w:rsid w:val="003A0F7A"/>
    <w:rsid w:val="003A2ADD"/>
    <w:rsid w:val="003A6139"/>
    <w:rsid w:val="003A710E"/>
    <w:rsid w:val="003A74AD"/>
    <w:rsid w:val="003A754F"/>
    <w:rsid w:val="003A7C6D"/>
    <w:rsid w:val="003B08D8"/>
    <w:rsid w:val="003B188A"/>
    <w:rsid w:val="003B209E"/>
    <w:rsid w:val="003B26D6"/>
    <w:rsid w:val="003B3A37"/>
    <w:rsid w:val="003B4037"/>
    <w:rsid w:val="003B40E7"/>
    <w:rsid w:val="003B7763"/>
    <w:rsid w:val="003C224C"/>
    <w:rsid w:val="003C2524"/>
    <w:rsid w:val="003C6670"/>
    <w:rsid w:val="003C67F8"/>
    <w:rsid w:val="003C6A40"/>
    <w:rsid w:val="003C7727"/>
    <w:rsid w:val="003D06D9"/>
    <w:rsid w:val="003D360E"/>
    <w:rsid w:val="003D3F1F"/>
    <w:rsid w:val="003D778E"/>
    <w:rsid w:val="003E1AB2"/>
    <w:rsid w:val="003E2235"/>
    <w:rsid w:val="003E3527"/>
    <w:rsid w:val="003F05CC"/>
    <w:rsid w:val="003F1342"/>
    <w:rsid w:val="003F172D"/>
    <w:rsid w:val="003F1F3E"/>
    <w:rsid w:val="003F2C3F"/>
    <w:rsid w:val="003F484A"/>
    <w:rsid w:val="00401234"/>
    <w:rsid w:val="00402017"/>
    <w:rsid w:val="00404864"/>
    <w:rsid w:val="004048BF"/>
    <w:rsid w:val="00404F02"/>
    <w:rsid w:val="00405B68"/>
    <w:rsid w:val="00405DC7"/>
    <w:rsid w:val="00406746"/>
    <w:rsid w:val="00407A1D"/>
    <w:rsid w:val="00407E45"/>
    <w:rsid w:val="00410166"/>
    <w:rsid w:val="00410D0D"/>
    <w:rsid w:val="00411C95"/>
    <w:rsid w:val="00414373"/>
    <w:rsid w:val="00416076"/>
    <w:rsid w:val="00416097"/>
    <w:rsid w:val="004170A0"/>
    <w:rsid w:val="004219A3"/>
    <w:rsid w:val="00422DC3"/>
    <w:rsid w:val="00424325"/>
    <w:rsid w:val="00425292"/>
    <w:rsid w:val="00430A65"/>
    <w:rsid w:val="00430AF2"/>
    <w:rsid w:val="0043112F"/>
    <w:rsid w:val="00433FF1"/>
    <w:rsid w:val="00436521"/>
    <w:rsid w:val="0043673A"/>
    <w:rsid w:val="00436A04"/>
    <w:rsid w:val="00440EE6"/>
    <w:rsid w:val="00441496"/>
    <w:rsid w:val="00443383"/>
    <w:rsid w:val="00444D14"/>
    <w:rsid w:val="00445BCB"/>
    <w:rsid w:val="00445F3E"/>
    <w:rsid w:val="004476E3"/>
    <w:rsid w:val="00450CF8"/>
    <w:rsid w:val="00451100"/>
    <w:rsid w:val="004524E9"/>
    <w:rsid w:val="00453100"/>
    <w:rsid w:val="004542BE"/>
    <w:rsid w:val="00455F24"/>
    <w:rsid w:val="00457C15"/>
    <w:rsid w:val="00460E16"/>
    <w:rsid w:val="00462129"/>
    <w:rsid w:val="004627D5"/>
    <w:rsid w:val="0046436C"/>
    <w:rsid w:val="00465E05"/>
    <w:rsid w:val="004665A2"/>
    <w:rsid w:val="00471AF6"/>
    <w:rsid w:val="00471FEA"/>
    <w:rsid w:val="0047301A"/>
    <w:rsid w:val="00475799"/>
    <w:rsid w:val="004760AB"/>
    <w:rsid w:val="00476BCA"/>
    <w:rsid w:val="004772A5"/>
    <w:rsid w:val="00477803"/>
    <w:rsid w:val="00480184"/>
    <w:rsid w:val="00480678"/>
    <w:rsid w:val="00482DF6"/>
    <w:rsid w:val="00483982"/>
    <w:rsid w:val="00484D2D"/>
    <w:rsid w:val="004865A4"/>
    <w:rsid w:val="00486A16"/>
    <w:rsid w:val="004875A0"/>
    <w:rsid w:val="00490B06"/>
    <w:rsid w:val="0049174B"/>
    <w:rsid w:val="00494139"/>
    <w:rsid w:val="00496D3C"/>
    <w:rsid w:val="004A1DAC"/>
    <w:rsid w:val="004A1E19"/>
    <w:rsid w:val="004A44E0"/>
    <w:rsid w:val="004A44FC"/>
    <w:rsid w:val="004A4ADA"/>
    <w:rsid w:val="004A5503"/>
    <w:rsid w:val="004A57D4"/>
    <w:rsid w:val="004A5CF8"/>
    <w:rsid w:val="004B08E1"/>
    <w:rsid w:val="004B0AF4"/>
    <w:rsid w:val="004B1251"/>
    <w:rsid w:val="004B21C1"/>
    <w:rsid w:val="004B4C1D"/>
    <w:rsid w:val="004B4F93"/>
    <w:rsid w:val="004B51E9"/>
    <w:rsid w:val="004B5CDD"/>
    <w:rsid w:val="004C03B4"/>
    <w:rsid w:val="004C0DBF"/>
    <w:rsid w:val="004C173F"/>
    <w:rsid w:val="004C411D"/>
    <w:rsid w:val="004C65D6"/>
    <w:rsid w:val="004D05DD"/>
    <w:rsid w:val="004D1430"/>
    <w:rsid w:val="004D1ABB"/>
    <w:rsid w:val="004D2798"/>
    <w:rsid w:val="004D2F15"/>
    <w:rsid w:val="004D6C35"/>
    <w:rsid w:val="004D75E6"/>
    <w:rsid w:val="004E3284"/>
    <w:rsid w:val="004E39B9"/>
    <w:rsid w:val="004E7B70"/>
    <w:rsid w:val="004F45D7"/>
    <w:rsid w:val="004F6EC9"/>
    <w:rsid w:val="00502281"/>
    <w:rsid w:val="00503CAA"/>
    <w:rsid w:val="0050419B"/>
    <w:rsid w:val="0050580A"/>
    <w:rsid w:val="005070A8"/>
    <w:rsid w:val="005111D6"/>
    <w:rsid w:val="00513B25"/>
    <w:rsid w:val="00515B38"/>
    <w:rsid w:val="0051633F"/>
    <w:rsid w:val="00520C3A"/>
    <w:rsid w:val="005214C3"/>
    <w:rsid w:val="00522B03"/>
    <w:rsid w:val="00522BA5"/>
    <w:rsid w:val="00522CC5"/>
    <w:rsid w:val="005239C0"/>
    <w:rsid w:val="005260BF"/>
    <w:rsid w:val="00526461"/>
    <w:rsid w:val="00526500"/>
    <w:rsid w:val="0052709B"/>
    <w:rsid w:val="00527F2B"/>
    <w:rsid w:val="00530665"/>
    <w:rsid w:val="00530EDC"/>
    <w:rsid w:val="005320CA"/>
    <w:rsid w:val="00532F34"/>
    <w:rsid w:val="00533013"/>
    <w:rsid w:val="00533488"/>
    <w:rsid w:val="00534BF3"/>
    <w:rsid w:val="0053660A"/>
    <w:rsid w:val="005418E9"/>
    <w:rsid w:val="00541F6F"/>
    <w:rsid w:val="005441D8"/>
    <w:rsid w:val="0054467F"/>
    <w:rsid w:val="005468CC"/>
    <w:rsid w:val="00547B32"/>
    <w:rsid w:val="00554187"/>
    <w:rsid w:val="0055464A"/>
    <w:rsid w:val="005558D9"/>
    <w:rsid w:val="005559F7"/>
    <w:rsid w:val="00555C8F"/>
    <w:rsid w:val="00556445"/>
    <w:rsid w:val="00561BE4"/>
    <w:rsid w:val="00561D14"/>
    <w:rsid w:val="00563099"/>
    <w:rsid w:val="00563B9A"/>
    <w:rsid w:val="005642B2"/>
    <w:rsid w:val="00570F85"/>
    <w:rsid w:val="0057173A"/>
    <w:rsid w:val="005732E6"/>
    <w:rsid w:val="0057559E"/>
    <w:rsid w:val="00576021"/>
    <w:rsid w:val="00576730"/>
    <w:rsid w:val="005769E9"/>
    <w:rsid w:val="0058055F"/>
    <w:rsid w:val="00581E8C"/>
    <w:rsid w:val="005829DB"/>
    <w:rsid w:val="00583863"/>
    <w:rsid w:val="00585FA5"/>
    <w:rsid w:val="00593AA3"/>
    <w:rsid w:val="005940EC"/>
    <w:rsid w:val="005945F9"/>
    <w:rsid w:val="005A0E8A"/>
    <w:rsid w:val="005A5F19"/>
    <w:rsid w:val="005A6BC7"/>
    <w:rsid w:val="005A7D4D"/>
    <w:rsid w:val="005B096D"/>
    <w:rsid w:val="005B24BA"/>
    <w:rsid w:val="005B6CF9"/>
    <w:rsid w:val="005B73BC"/>
    <w:rsid w:val="005C10A5"/>
    <w:rsid w:val="005C11DD"/>
    <w:rsid w:val="005C1913"/>
    <w:rsid w:val="005C2E1B"/>
    <w:rsid w:val="005C2F1D"/>
    <w:rsid w:val="005C3683"/>
    <w:rsid w:val="005C3A32"/>
    <w:rsid w:val="005C3F22"/>
    <w:rsid w:val="005C401C"/>
    <w:rsid w:val="005C6CEB"/>
    <w:rsid w:val="005D2657"/>
    <w:rsid w:val="005D3115"/>
    <w:rsid w:val="005D5159"/>
    <w:rsid w:val="005D6622"/>
    <w:rsid w:val="005E2985"/>
    <w:rsid w:val="005E29E9"/>
    <w:rsid w:val="005E2F15"/>
    <w:rsid w:val="005E37DC"/>
    <w:rsid w:val="005E5019"/>
    <w:rsid w:val="005E565E"/>
    <w:rsid w:val="005F0E28"/>
    <w:rsid w:val="005F1E18"/>
    <w:rsid w:val="005F3C06"/>
    <w:rsid w:val="005F464D"/>
    <w:rsid w:val="005F5AB5"/>
    <w:rsid w:val="005F5BA6"/>
    <w:rsid w:val="006007C3"/>
    <w:rsid w:val="00601278"/>
    <w:rsid w:val="00601A39"/>
    <w:rsid w:val="00601C0E"/>
    <w:rsid w:val="006027E7"/>
    <w:rsid w:val="00602AC5"/>
    <w:rsid w:val="00604F90"/>
    <w:rsid w:val="00605471"/>
    <w:rsid w:val="006059F1"/>
    <w:rsid w:val="006078BD"/>
    <w:rsid w:val="00610F55"/>
    <w:rsid w:val="00611290"/>
    <w:rsid w:val="00611A27"/>
    <w:rsid w:val="00612B23"/>
    <w:rsid w:val="00614A95"/>
    <w:rsid w:val="006153FF"/>
    <w:rsid w:val="006169D4"/>
    <w:rsid w:val="00620CAA"/>
    <w:rsid w:val="00621154"/>
    <w:rsid w:val="006250B2"/>
    <w:rsid w:val="00625899"/>
    <w:rsid w:val="00631D6A"/>
    <w:rsid w:val="0063276B"/>
    <w:rsid w:val="00632821"/>
    <w:rsid w:val="00633EF0"/>
    <w:rsid w:val="00633F08"/>
    <w:rsid w:val="00636140"/>
    <w:rsid w:val="0063618E"/>
    <w:rsid w:val="0064006F"/>
    <w:rsid w:val="00640D79"/>
    <w:rsid w:val="006421F0"/>
    <w:rsid w:val="006463F8"/>
    <w:rsid w:val="00646FA8"/>
    <w:rsid w:val="00651F6A"/>
    <w:rsid w:val="00654524"/>
    <w:rsid w:val="0065468B"/>
    <w:rsid w:val="00656025"/>
    <w:rsid w:val="0065772D"/>
    <w:rsid w:val="00657752"/>
    <w:rsid w:val="006659B1"/>
    <w:rsid w:val="00665A7A"/>
    <w:rsid w:val="006671E7"/>
    <w:rsid w:val="00670044"/>
    <w:rsid w:val="006714E8"/>
    <w:rsid w:val="006732CC"/>
    <w:rsid w:val="0067354F"/>
    <w:rsid w:val="00674E40"/>
    <w:rsid w:val="00676C14"/>
    <w:rsid w:val="00677613"/>
    <w:rsid w:val="00677B00"/>
    <w:rsid w:val="00677DF3"/>
    <w:rsid w:val="00684100"/>
    <w:rsid w:val="00687820"/>
    <w:rsid w:val="006909DE"/>
    <w:rsid w:val="00690E02"/>
    <w:rsid w:val="0069317D"/>
    <w:rsid w:val="00693C71"/>
    <w:rsid w:val="00695A1E"/>
    <w:rsid w:val="00697265"/>
    <w:rsid w:val="006A1406"/>
    <w:rsid w:val="006A18F6"/>
    <w:rsid w:val="006A1CCB"/>
    <w:rsid w:val="006A1F15"/>
    <w:rsid w:val="006A34E6"/>
    <w:rsid w:val="006A3510"/>
    <w:rsid w:val="006A5265"/>
    <w:rsid w:val="006B04FC"/>
    <w:rsid w:val="006B10BD"/>
    <w:rsid w:val="006B111C"/>
    <w:rsid w:val="006B28FC"/>
    <w:rsid w:val="006B300A"/>
    <w:rsid w:val="006B387A"/>
    <w:rsid w:val="006B78ED"/>
    <w:rsid w:val="006C440E"/>
    <w:rsid w:val="006C52CC"/>
    <w:rsid w:val="006C77FB"/>
    <w:rsid w:val="006D10EE"/>
    <w:rsid w:val="006D2E12"/>
    <w:rsid w:val="006D46B4"/>
    <w:rsid w:val="006E08A9"/>
    <w:rsid w:val="006E5F8F"/>
    <w:rsid w:val="006E6D12"/>
    <w:rsid w:val="006F08A0"/>
    <w:rsid w:val="006F1196"/>
    <w:rsid w:val="006F168E"/>
    <w:rsid w:val="006F1C5D"/>
    <w:rsid w:val="006F2340"/>
    <w:rsid w:val="006F44DF"/>
    <w:rsid w:val="006F4E49"/>
    <w:rsid w:val="006F55E0"/>
    <w:rsid w:val="00703DC7"/>
    <w:rsid w:val="007041D0"/>
    <w:rsid w:val="00705AF0"/>
    <w:rsid w:val="0070740C"/>
    <w:rsid w:val="0071201C"/>
    <w:rsid w:val="00713582"/>
    <w:rsid w:val="00717B0C"/>
    <w:rsid w:val="00723242"/>
    <w:rsid w:val="007273F2"/>
    <w:rsid w:val="00730D49"/>
    <w:rsid w:val="0073141F"/>
    <w:rsid w:val="00731643"/>
    <w:rsid w:val="00732E26"/>
    <w:rsid w:val="00735960"/>
    <w:rsid w:val="00735CEA"/>
    <w:rsid w:val="00735E09"/>
    <w:rsid w:val="007376FB"/>
    <w:rsid w:val="00737D82"/>
    <w:rsid w:val="00740E27"/>
    <w:rsid w:val="0074127A"/>
    <w:rsid w:val="00742442"/>
    <w:rsid w:val="00744254"/>
    <w:rsid w:val="007472D1"/>
    <w:rsid w:val="0074772B"/>
    <w:rsid w:val="00747A23"/>
    <w:rsid w:val="0075202A"/>
    <w:rsid w:val="00753046"/>
    <w:rsid w:val="00757833"/>
    <w:rsid w:val="00757BE3"/>
    <w:rsid w:val="00760C36"/>
    <w:rsid w:val="0076109D"/>
    <w:rsid w:val="00761544"/>
    <w:rsid w:val="00762E9A"/>
    <w:rsid w:val="00765B90"/>
    <w:rsid w:val="00766970"/>
    <w:rsid w:val="0076739D"/>
    <w:rsid w:val="0077112A"/>
    <w:rsid w:val="00771882"/>
    <w:rsid w:val="0077275F"/>
    <w:rsid w:val="007728A3"/>
    <w:rsid w:val="007767FC"/>
    <w:rsid w:val="00781AEB"/>
    <w:rsid w:val="00782543"/>
    <w:rsid w:val="00782AB7"/>
    <w:rsid w:val="007844EB"/>
    <w:rsid w:val="00784F03"/>
    <w:rsid w:val="00786EED"/>
    <w:rsid w:val="007874C8"/>
    <w:rsid w:val="00791951"/>
    <w:rsid w:val="00792621"/>
    <w:rsid w:val="00792AC9"/>
    <w:rsid w:val="0079409E"/>
    <w:rsid w:val="00794BB1"/>
    <w:rsid w:val="00794ED2"/>
    <w:rsid w:val="0079620F"/>
    <w:rsid w:val="007A1EBC"/>
    <w:rsid w:val="007A3007"/>
    <w:rsid w:val="007A58E8"/>
    <w:rsid w:val="007A69D8"/>
    <w:rsid w:val="007B087B"/>
    <w:rsid w:val="007B1F07"/>
    <w:rsid w:val="007B3057"/>
    <w:rsid w:val="007B43D9"/>
    <w:rsid w:val="007B675B"/>
    <w:rsid w:val="007B700E"/>
    <w:rsid w:val="007C0217"/>
    <w:rsid w:val="007C0394"/>
    <w:rsid w:val="007C077D"/>
    <w:rsid w:val="007C168C"/>
    <w:rsid w:val="007C4326"/>
    <w:rsid w:val="007C5095"/>
    <w:rsid w:val="007C6611"/>
    <w:rsid w:val="007C7209"/>
    <w:rsid w:val="007C7F35"/>
    <w:rsid w:val="007C7F94"/>
    <w:rsid w:val="007D0185"/>
    <w:rsid w:val="007D1C18"/>
    <w:rsid w:val="007D2BED"/>
    <w:rsid w:val="007D3BC3"/>
    <w:rsid w:val="007D4B8C"/>
    <w:rsid w:val="007D7B75"/>
    <w:rsid w:val="007E2365"/>
    <w:rsid w:val="007E23FB"/>
    <w:rsid w:val="007E264F"/>
    <w:rsid w:val="007E3239"/>
    <w:rsid w:val="007E3E54"/>
    <w:rsid w:val="007E6172"/>
    <w:rsid w:val="007E6787"/>
    <w:rsid w:val="007E690A"/>
    <w:rsid w:val="007E6B75"/>
    <w:rsid w:val="007F0DB1"/>
    <w:rsid w:val="007F38B3"/>
    <w:rsid w:val="007F48CD"/>
    <w:rsid w:val="007F5416"/>
    <w:rsid w:val="007F6F0F"/>
    <w:rsid w:val="007F7370"/>
    <w:rsid w:val="007F7A93"/>
    <w:rsid w:val="00800A1E"/>
    <w:rsid w:val="008016DF"/>
    <w:rsid w:val="00802652"/>
    <w:rsid w:val="00803505"/>
    <w:rsid w:val="00810D01"/>
    <w:rsid w:val="00814E08"/>
    <w:rsid w:val="0081749E"/>
    <w:rsid w:val="00824FC7"/>
    <w:rsid w:val="0083066E"/>
    <w:rsid w:val="00834ADD"/>
    <w:rsid w:val="00834D29"/>
    <w:rsid w:val="00834F10"/>
    <w:rsid w:val="0083517A"/>
    <w:rsid w:val="00836840"/>
    <w:rsid w:val="0083771D"/>
    <w:rsid w:val="008426BA"/>
    <w:rsid w:val="00845CC9"/>
    <w:rsid w:val="00846015"/>
    <w:rsid w:val="0084757E"/>
    <w:rsid w:val="00847BB8"/>
    <w:rsid w:val="0085255F"/>
    <w:rsid w:val="00852A51"/>
    <w:rsid w:val="00853D19"/>
    <w:rsid w:val="00855BB5"/>
    <w:rsid w:val="0085634D"/>
    <w:rsid w:val="008566CC"/>
    <w:rsid w:val="008574AC"/>
    <w:rsid w:val="008579AD"/>
    <w:rsid w:val="00857FAE"/>
    <w:rsid w:val="008602F8"/>
    <w:rsid w:val="0086358A"/>
    <w:rsid w:val="00863C95"/>
    <w:rsid w:val="00865189"/>
    <w:rsid w:val="00870048"/>
    <w:rsid w:val="008703F3"/>
    <w:rsid w:val="00872007"/>
    <w:rsid w:val="00874F0C"/>
    <w:rsid w:val="00880EB0"/>
    <w:rsid w:val="00880ED5"/>
    <w:rsid w:val="008818D2"/>
    <w:rsid w:val="008836FC"/>
    <w:rsid w:val="00884965"/>
    <w:rsid w:val="00884EC3"/>
    <w:rsid w:val="00885CC5"/>
    <w:rsid w:val="008872BF"/>
    <w:rsid w:val="00894DBC"/>
    <w:rsid w:val="00897C3F"/>
    <w:rsid w:val="008A147D"/>
    <w:rsid w:val="008A3C83"/>
    <w:rsid w:val="008A4798"/>
    <w:rsid w:val="008A609C"/>
    <w:rsid w:val="008B13F9"/>
    <w:rsid w:val="008B4FAE"/>
    <w:rsid w:val="008B5C48"/>
    <w:rsid w:val="008C0C2D"/>
    <w:rsid w:val="008C15A4"/>
    <w:rsid w:val="008C2645"/>
    <w:rsid w:val="008C706C"/>
    <w:rsid w:val="008D2E96"/>
    <w:rsid w:val="008D4809"/>
    <w:rsid w:val="008D49BD"/>
    <w:rsid w:val="008D5F14"/>
    <w:rsid w:val="008D751D"/>
    <w:rsid w:val="008E330D"/>
    <w:rsid w:val="008E3CD7"/>
    <w:rsid w:val="008E4115"/>
    <w:rsid w:val="008E4193"/>
    <w:rsid w:val="008E488D"/>
    <w:rsid w:val="008E4BBB"/>
    <w:rsid w:val="008E6A34"/>
    <w:rsid w:val="008E7D2D"/>
    <w:rsid w:val="008F05D2"/>
    <w:rsid w:val="008F12E3"/>
    <w:rsid w:val="008F1D30"/>
    <w:rsid w:val="008F1DBA"/>
    <w:rsid w:val="008F20A4"/>
    <w:rsid w:val="008F3196"/>
    <w:rsid w:val="008F7591"/>
    <w:rsid w:val="00900095"/>
    <w:rsid w:val="00900911"/>
    <w:rsid w:val="00901B0E"/>
    <w:rsid w:val="0090306A"/>
    <w:rsid w:val="00904F61"/>
    <w:rsid w:val="009059B2"/>
    <w:rsid w:val="00906F0A"/>
    <w:rsid w:val="009126DA"/>
    <w:rsid w:val="009147D5"/>
    <w:rsid w:val="00914F87"/>
    <w:rsid w:val="009150F1"/>
    <w:rsid w:val="009160CF"/>
    <w:rsid w:val="00917CCE"/>
    <w:rsid w:val="009201FF"/>
    <w:rsid w:val="0092105E"/>
    <w:rsid w:val="009215B0"/>
    <w:rsid w:val="00922D10"/>
    <w:rsid w:val="0092372C"/>
    <w:rsid w:val="009251D1"/>
    <w:rsid w:val="00926798"/>
    <w:rsid w:val="00926857"/>
    <w:rsid w:val="009332BD"/>
    <w:rsid w:val="00933EA7"/>
    <w:rsid w:val="00934015"/>
    <w:rsid w:val="0093703E"/>
    <w:rsid w:val="0094099F"/>
    <w:rsid w:val="00942FA3"/>
    <w:rsid w:val="009434F5"/>
    <w:rsid w:val="0094408C"/>
    <w:rsid w:val="0094570B"/>
    <w:rsid w:val="009477C1"/>
    <w:rsid w:val="00947D9E"/>
    <w:rsid w:val="00950A4C"/>
    <w:rsid w:val="00950B78"/>
    <w:rsid w:val="009547D0"/>
    <w:rsid w:val="009603A2"/>
    <w:rsid w:val="00961D24"/>
    <w:rsid w:val="00964034"/>
    <w:rsid w:val="00972DFF"/>
    <w:rsid w:val="009730AF"/>
    <w:rsid w:val="00973BBC"/>
    <w:rsid w:val="00973D83"/>
    <w:rsid w:val="00981B02"/>
    <w:rsid w:val="00985EE9"/>
    <w:rsid w:val="00985F08"/>
    <w:rsid w:val="00987324"/>
    <w:rsid w:val="00987B64"/>
    <w:rsid w:val="00987C3F"/>
    <w:rsid w:val="00987E15"/>
    <w:rsid w:val="00992054"/>
    <w:rsid w:val="009945C9"/>
    <w:rsid w:val="009A62F9"/>
    <w:rsid w:val="009A6A92"/>
    <w:rsid w:val="009A7D1E"/>
    <w:rsid w:val="009B2B63"/>
    <w:rsid w:val="009B75CA"/>
    <w:rsid w:val="009B7E27"/>
    <w:rsid w:val="009C1EAB"/>
    <w:rsid w:val="009C48A3"/>
    <w:rsid w:val="009C68D9"/>
    <w:rsid w:val="009C6AB3"/>
    <w:rsid w:val="009D1436"/>
    <w:rsid w:val="009D16E3"/>
    <w:rsid w:val="009D203A"/>
    <w:rsid w:val="009D4943"/>
    <w:rsid w:val="009D5A57"/>
    <w:rsid w:val="009D6ADE"/>
    <w:rsid w:val="009E01FE"/>
    <w:rsid w:val="009E05F5"/>
    <w:rsid w:val="009E1AF1"/>
    <w:rsid w:val="009E2239"/>
    <w:rsid w:val="009E3B0B"/>
    <w:rsid w:val="009E4064"/>
    <w:rsid w:val="009E43C7"/>
    <w:rsid w:val="009E4433"/>
    <w:rsid w:val="009E4ED1"/>
    <w:rsid w:val="009E6038"/>
    <w:rsid w:val="009F045A"/>
    <w:rsid w:val="009F2AF0"/>
    <w:rsid w:val="009F3A7E"/>
    <w:rsid w:val="009F7433"/>
    <w:rsid w:val="00A0270E"/>
    <w:rsid w:val="00A03088"/>
    <w:rsid w:val="00A05681"/>
    <w:rsid w:val="00A06D21"/>
    <w:rsid w:val="00A07EA8"/>
    <w:rsid w:val="00A11CF8"/>
    <w:rsid w:val="00A149F7"/>
    <w:rsid w:val="00A164DD"/>
    <w:rsid w:val="00A20126"/>
    <w:rsid w:val="00A24031"/>
    <w:rsid w:val="00A257E2"/>
    <w:rsid w:val="00A302CD"/>
    <w:rsid w:val="00A333DF"/>
    <w:rsid w:val="00A35339"/>
    <w:rsid w:val="00A3746F"/>
    <w:rsid w:val="00A4009F"/>
    <w:rsid w:val="00A408A4"/>
    <w:rsid w:val="00A40CEF"/>
    <w:rsid w:val="00A41AB7"/>
    <w:rsid w:val="00A448E3"/>
    <w:rsid w:val="00A471BD"/>
    <w:rsid w:val="00A50F67"/>
    <w:rsid w:val="00A527BD"/>
    <w:rsid w:val="00A600E5"/>
    <w:rsid w:val="00A60216"/>
    <w:rsid w:val="00A6034D"/>
    <w:rsid w:val="00A62ABE"/>
    <w:rsid w:val="00A651D2"/>
    <w:rsid w:val="00A65264"/>
    <w:rsid w:val="00A65845"/>
    <w:rsid w:val="00A7171D"/>
    <w:rsid w:val="00A72358"/>
    <w:rsid w:val="00A7545A"/>
    <w:rsid w:val="00A767FE"/>
    <w:rsid w:val="00A76F08"/>
    <w:rsid w:val="00A82200"/>
    <w:rsid w:val="00A918CA"/>
    <w:rsid w:val="00A918D7"/>
    <w:rsid w:val="00A94853"/>
    <w:rsid w:val="00A959C8"/>
    <w:rsid w:val="00A9763E"/>
    <w:rsid w:val="00AA361E"/>
    <w:rsid w:val="00AA606B"/>
    <w:rsid w:val="00AA779C"/>
    <w:rsid w:val="00AB060F"/>
    <w:rsid w:val="00AB0B9F"/>
    <w:rsid w:val="00AB1476"/>
    <w:rsid w:val="00AB1BB7"/>
    <w:rsid w:val="00AB3F94"/>
    <w:rsid w:val="00AB73C1"/>
    <w:rsid w:val="00AB7ADD"/>
    <w:rsid w:val="00AC02DB"/>
    <w:rsid w:val="00AC18C7"/>
    <w:rsid w:val="00AC1A39"/>
    <w:rsid w:val="00AC203E"/>
    <w:rsid w:val="00AD1015"/>
    <w:rsid w:val="00AD1E70"/>
    <w:rsid w:val="00AD1EAC"/>
    <w:rsid w:val="00AD2A1E"/>
    <w:rsid w:val="00AD2C0A"/>
    <w:rsid w:val="00AD4226"/>
    <w:rsid w:val="00AD4FED"/>
    <w:rsid w:val="00AD7CC1"/>
    <w:rsid w:val="00AE009F"/>
    <w:rsid w:val="00AE53D2"/>
    <w:rsid w:val="00AE5580"/>
    <w:rsid w:val="00AE709A"/>
    <w:rsid w:val="00AF0287"/>
    <w:rsid w:val="00AF0898"/>
    <w:rsid w:val="00AF0C3C"/>
    <w:rsid w:val="00AF0F62"/>
    <w:rsid w:val="00AF1D52"/>
    <w:rsid w:val="00AF2D6B"/>
    <w:rsid w:val="00AF4FF7"/>
    <w:rsid w:val="00B002EC"/>
    <w:rsid w:val="00B04820"/>
    <w:rsid w:val="00B049E2"/>
    <w:rsid w:val="00B079A5"/>
    <w:rsid w:val="00B11053"/>
    <w:rsid w:val="00B14714"/>
    <w:rsid w:val="00B16478"/>
    <w:rsid w:val="00B23941"/>
    <w:rsid w:val="00B23F3F"/>
    <w:rsid w:val="00B24D84"/>
    <w:rsid w:val="00B269C4"/>
    <w:rsid w:val="00B26DEE"/>
    <w:rsid w:val="00B27152"/>
    <w:rsid w:val="00B276A4"/>
    <w:rsid w:val="00B300FA"/>
    <w:rsid w:val="00B30843"/>
    <w:rsid w:val="00B32A93"/>
    <w:rsid w:val="00B33153"/>
    <w:rsid w:val="00B33518"/>
    <w:rsid w:val="00B35D6E"/>
    <w:rsid w:val="00B36F34"/>
    <w:rsid w:val="00B407E9"/>
    <w:rsid w:val="00B463BE"/>
    <w:rsid w:val="00B47456"/>
    <w:rsid w:val="00B4748A"/>
    <w:rsid w:val="00B50A8D"/>
    <w:rsid w:val="00B527CE"/>
    <w:rsid w:val="00B54188"/>
    <w:rsid w:val="00B54BCC"/>
    <w:rsid w:val="00B60B27"/>
    <w:rsid w:val="00B615B7"/>
    <w:rsid w:val="00B61DFA"/>
    <w:rsid w:val="00B62C6F"/>
    <w:rsid w:val="00B6317B"/>
    <w:rsid w:val="00B66FDD"/>
    <w:rsid w:val="00B6752E"/>
    <w:rsid w:val="00B678C4"/>
    <w:rsid w:val="00B7193C"/>
    <w:rsid w:val="00B7328C"/>
    <w:rsid w:val="00B76B6C"/>
    <w:rsid w:val="00B82DF6"/>
    <w:rsid w:val="00B85475"/>
    <w:rsid w:val="00B87A7F"/>
    <w:rsid w:val="00B955F7"/>
    <w:rsid w:val="00B960FC"/>
    <w:rsid w:val="00B96107"/>
    <w:rsid w:val="00B965D1"/>
    <w:rsid w:val="00BA09B1"/>
    <w:rsid w:val="00BA216A"/>
    <w:rsid w:val="00BA3075"/>
    <w:rsid w:val="00BA6196"/>
    <w:rsid w:val="00BB01A5"/>
    <w:rsid w:val="00BB190E"/>
    <w:rsid w:val="00BB1AF3"/>
    <w:rsid w:val="00BB4A06"/>
    <w:rsid w:val="00BB4DD2"/>
    <w:rsid w:val="00BB6FCD"/>
    <w:rsid w:val="00BC0BF5"/>
    <w:rsid w:val="00BC34AD"/>
    <w:rsid w:val="00BC6576"/>
    <w:rsid w:val="00BD0B6C"/>
    <w:rsid w:val="00BD4491"/>
    <w:rsid w:val="00BD4817"/>
    <w:rsid w:val="00BE0FA1"/>
    <w:rsid w:val="00BE14AB"/>
    <w:rsid w:val="00BE1711"/>
    <w:rsid w:val="00BE20EA"/>
    <w:rsid w:val="00BE49DC"/>
    <w:rsid w:val="00BF0A83"/>
    <w:rsid w:val="00BF11A6"/>
    <w:rsid w:val="00BF4779"/>
    <w:rsid w:val="00C019F6"/>
    <w:rsid w:val="00C03F5E"/>
    <w:rsid w:val="00C0618E"/>
    <w:rsid w:val="00C1480B"/>
    <w:rsid w:val="00C15135"/>
    <w:rsid w:val="00C20BBC"/>
    <w:rsid w:val="00C21838"/>
    <w:rsid w:val="00C23B12"/>
    <w:rsid w:val="00C26116"/>
    <w:rsid w:val="00C26625"/>
    <w:rsid w:val="00C26ECE"/>
    <w:rsid w:val="00C275AA"/>
    <w:rsid w:val="00C35017"/>
    <w:rsid w:val="00C364DF"/>
    <w:rsid w:val="00C40A34"/>
    <w:rsid w:val="00C42728"/>
    <w:rsid w:val="00C427CC"/>
    <w:rsid w:val="00C443C3"/>
    <w:rsid w:val="00C45632"/>
    <w:rsid w:val="00C45928"/>
    <w:rsid w:val="00C460BC"/>
    <w:rsid w:val="00C51F85"/>
    <w:rsid w:val="00C53404"/>
    <w:rsid w:val="00C534CD"/>
    <w:rsid w:val="00C5363D"/>
    <w:rsid w:val="00C54515"/>
    <w:rsid w:val="00C54738"/>
    <w:rsid w:val="00C54D77"/>
    <w:rsid w:val="00C5707B"/>
    <w:rsid w:val="00C60D56"/>
    <w:rsid w:val="00C656D9"/>
    <w:rsid w:val="00C70B81"/>
    <w:rsid w:val="00C718E1"/>
    <w:rsid w:val="00C75811"/>
    <w:rsid w:val="00C77A8A"/>
    <w:rsid w:val="00C824D4"/>
    <w:rsid w:val="00C82F56"/>
    <w:rsid w:val="00C849A2"/>
    <w:rsid w:val="00C864E4"/>
    <w:rsid w:val="00C86B74"/>
    <w:rsid w:val="00C875E4"/>
    <w:rsid w:val="00C94814"/>
    <w:rsid w:val="00C94AB5"/>
    <w:rsid w:val="00C950D6"/>
    <w:rsid w:val="00C9512E"/>
    <w:rsid w:val="00C95D3B"/>
    <w:rsid w:val="00C97970"/>
    <w:rsid w:val="00CA118C"/>
    <w:rsid w:val="00CA167E"/>
    <w:rsid w:val="00CA4EC3"/>
    <w:rsid w:val="00CA6919"/>
    <w:rsid w:val="00CA69DE"/>
    <w:rsid w:val="00CA796B"/>
    <w:rsid w:val="00CB0279"/>
    <w:rsid w:val="00CB15B4"/>
    <w:rsid w:val="00CB1C92"/>
    <w:rsid w:val="00CB4490"/>
    <w:rsid w:val="00CC42E3"/>
    <w:rsid w:val="00CC53E4"/>
    <w:rsid w:val="00CD22DB"/>
    <w:rsid w:val="00CD51D5"/>
    <w:rsid w:val="00CD6086"/>
    <w:rsid w:val="00CE4000"/>
    <w:rsid w:val="00CE480E"/>
    <w:rsid w:val="00CE7F88"/>
    <w:rsid w:val="00CF0392"/>
    <w:rsid w:val="00CF23CA"/>
    <w:rsid w:val="00CF480C"/>
    <w:rsid w:val="00CF584B"/>
    <w:rsid w:val="00CF675B"/>
    <w:rsid w:val="00CF680A"/>
    <w:rsid w:val="00D04D48"/>
    <w:rsid w:val="00D06E12"/>
    <w:rsid w:val="00D10776"/>
    <w:rsid w:val="00D118CE"/>
    <w:rsid w:val="00D11B89"/>
    <w:rsid w:val="00D11EA8"/>
    <w:rsid w:val="00D20E20"/>
    <w:rsid w:val="00D20E3A"/>
    <w:rsid w:val="00D22580"/>
    <w:rsid w:val="00D23BD0"/>
    <w:rsid w:val="00D24523"/>
    <w:rsid w:val="00D249AD"/>
    <w:rsid w:val="00D2547B"/>
    <w:rsid w:val="00D25489"/>
    <w:rsid w:val="00D255CA"/>
    <w:rsid w:val="00D272C7"/>
    <w:rsid w:val="00D306A6"/>
    <w:rsid w:val="00D31CEA"/>
    <w:rsid w:val="00D32A5A"/>
    <w:rsid w:val="00D352F2"/>
    <w:rsid w:val="00D358FE"/>
    <w:rsid w:val="00D359EB"/>
    <w:rsid w:val="00D35B9A"/>
    <w:rsid w:val="00D401AE"/>
    <w:rsid w:val="00D415B2"/>
    <w:rsid w:val="00D43D76"/>
    <w:rsid w:val="00D44AD5"/>
    <w:rsid w:val="00D46946"/>
    <w:rsid w:val="00D46AC6"/>
    <w:rsid w:val="00D50C3F"/>
    <w:rsid w:val="00D51D5A"/>
    <w:rsid w:val="00D52941"/>
    <w:rsid w:val="00D5414A"/>
    <w:rsid w:val="00D54D7A"/>
    <w:rsid w:val="00D55F19"/>
    <w:rsid w:val="00D57DB4"/>
    <w:rsid w:val="00D62A0A"/>
    <w:rsid w:val="00D64E12"/>
    <w:rsid w:val="00D657E2"/>
    <w:rsid w:val="00D70E5B"/>
    <w:rsid w:val="00D7191C"/>
    <w:rsid w:val="00D740AF"/>
    <w:rsid w:val="00D76ED2"/>
    <w:rsid w:val="00D84C6D"/>
    <w:rsid w:val="00D857CE"/>
    <w:rsid w:val="00D87ED8"/>
    <w:rsid w:val="00D904D6"/>
    <w:rsid w:val="00D908EA"/>
    <w:rsid w:val="00D93199"/>
    <w:rsid w:val="00D93324"/>
    <w:rsid w:val="00D94366"/>
    <w:rsid w:val="00D9751E"/>
    <w:rsid w:val="00DA0B3E"/>
    <w:rsid w:val="00DA330B"/>
    <w:rsid w:val="00DA6862"/>
    <w:rsid w:val="00DA6CDF"/>
    <w:rsid w:val="00DB0641"/>
    <w:rsid w:val="00DB1840"/>
    <w:rsid w:val="00DB18C9"/>
    <w:rsid w:val="00DB1A73"/>
    <w:rsid w:val="00DB22A9"/>
    <w:rsid w:val="00DB340A"/>
    <w:rsid w:val="00DB5A03"/>
    <w:rsid w:val="00DB6A26"/>
    <w:rsid w:val="00DB703B"/>
    <w:rsid w:val="00DB7CAA"/>
    <w:rsid w:val="00DC05A4"/>
    <w:rsid w:val="00DC1F44"/>
    <w:rsid w:val="00DC2D8A"/>
    <w:rsid w:val="00DC3CEF"/>
    <w:rsid w:val="00DC41C0"/>
    <w:rsid w:val="00DC548D"/>
    <w:rsid w:val="00DC7399"/>
    <w:rsid w:val="00DD2EC3"/>
    <w:rsid w:val="00DD2F80"/>
    <w:rsid w:val="00DD3740"/>
    <w:rsid w:val="00DD481C"/>
    <w:rsid w:val="00DE0D02"/>
    <w:rsid w:val="00DE2507"/>
    <w:rsid w:val="00DE2590"/>
    <w:rsid w:val="00DE308B"/>
    <w:rsid w:val="00DE32F9"/>
    <w:rsid w:val="00DE5EDE"/>
    <w:rsid w:val="00DE6738"/>
    <w:rsid w:val="00DF08F6"/>
    <w:rsid w:val="00DF3BB2"/>
    <w:rsid w:val="00DF5160"/>
    <w:rsid w:val="00E00FCF"/>
    <w:rsid w:val="00E01076"/>
    <w:rsid w:val="00E013C7"/>
    <w:rsid w:val="00E05CCA"/>
    <w:rsid w:val="00E06028"/>
    <w:rsid w:val="00E0767B"/>
    <w:rsid w:val="00E10E86"/>
    <w:rsid w:val="00E11B2F"/>
    <w:rsid w:val="00E12BE9"/>
    <w:rsid w:val="00E13DAB"/>
    <w:rsid w:val="00E1499E"/>
    <w:rsid w:val="00E15BBA"/>
    <w:rsid w:val="00E207A4"/>
    <w:rsid w:val="00E20D7E"/>
    <w:rsid w:val="00E22FC2"/>
    <w:rsid w:val="00E234AD"/>
    <w:rsid w:val="00E25D15"/>
    <w:rsid w:val="00E2622A"/>
    <w:rsid w:val="00E33F03"/>
    <w:rsid w:val="00E34145"/>
    <w:rsid w:val="00E36002"/>
    <w:rsid w:val="00E40C61"/>
    <w:rsid w:val="00E41AD2"/>
    <w:rsid w:val="00E422F6"/>
    <w:rsid w:val="00E425DA"/>
    <w:rsid w:val="00E4351E"/>
    <w:rsid w:val="00E47B06"/>
    <w:rsid w:val="00E514CD"/>
    <w:rsid w:val="00E52B45"/>
    <w:rsid w:val="00E54490"/>
    <w:rsid w:val="00E62655"/>
    <w:rsid w:val="00E635FF"/>
    <w:rsid w:val="00E65405"/>
    <w:rsid w:val="00E6764C"/>
    <w:rsid w:val="00E74B31"/>
    <w:rsid w:val="00E74F85"/>
    <w:rsid w:val="00E807AA"/>
    <w:rsid w:val="00E80B35"/>
    <w:rsid w:val="00E82E37"/>
    <w:rsid w:val="00E85D0A"/>
    <w:rsid w:val="00E85E18"/>
    <w:rsid w:val="00E862B2"/>
    <w:rsid w:val="00E94431"/>
    <w:rsid w:val="00E9668C"/>
    <w:rsid w:val="00E97052"/>
    <w:rsid w:val="00E975FE"/>
    <w:rsid w:val="00EA3D51"/>
    <w:rsid w:val="00EA4C49"/>
    <w:rsid w:val="00EA52F1"/>
    <w:rsid w:val="00EA5360"/>
    <w:rsid w:val="00EA7E40"/>
    <w:rsid w:val="00EA7FED"/>
    <w:rsid w:val="00EB0DCB"/>
    <w:rsid w:val="00EB2126"/>
    <w:rsid w:val="00EB396B"/>
    <w:rsid w:val="00EC1808"/>
    <w:rsid w:val="00EC4119"/>
    <w:rsid w:val="00EC4B8A"/>
    <w:rsid w:val="00EC5197"/>
    <w:rsid w:val="00EC54C0"/>
    <w:rsid w:val="00EC55EC"/>
    <w:rsid w:val="00ED1354"/>
    <w:rsid w:val="00ED2960"/>
    <w:rsid w:val="00ED5B92"/>
    <w:rsid w:val="00ED7565"/>
    <w:rsid w:val="00EE2686"/>
    <w:rsid w:val="00EE2B6B"/>
    <w:rsid w:val="00EE2B6F"/>
    <w:rsid w:val="00EE4A9D"/>
    <w:rsid w:val="00EF00C5"/>
    <w:rsid w:val="00EF03A1"/>
    <w:rsid w:val="00EF12B4"/>
    <w:rsid w:val="00EF16D2"/>
    <w:rsid w:val="00EF28E5"/>
    <w:rsid w:val="00EF293A"/>
    <w:rsid w:val="00EF2B2F"/>
    <w:rsid w:val="00EF30C7"/>
    <w:rsid w:val="00EF36F3"/>
    <w:rsid w:val="00EF410A"/>
    <w:rsid w:val="00F01E25"/>
    <w:rsid w:val="00F05246"/>
    <w:rsid w:val="00F05AAB"/>
    <w:rsid w:val="00F065CC"/>
    <w:rsid w:val="00F066A4"/>
    <w:rsid w:val="00F127A4"/>
    <w:rsid w:val="00F12A7D"/>
    <w:rsid w:val="00F13741"/>
    <w:rsid w:val="00F1528B"/>
    <w:rsid w:val="00F2416E"/>
    <w:rsid w:val="00F253D4"/>
    <w:rsid w:val="00F3035A"/>
    <w:rsid w:val="00F307A4"/>
    <w:rsid w:val="00F317FF"/>
    <w:rsid w:val="00F3349C"/>
    <w:rsid w:val="00F346FC"/>
    <w:rsid w:val="00F34E14"/>
    <w:rsid w:val="00F35098"/>
    <w:rsid w:val="00F352BC"/>
    <w:rsid w:val="00F366CE"/>
    <w:rsid w:val="00F3782C"/>
    <w:rsid w:val="00F417F8"/>
    <w:rsid w:val="00F45333"/>
    <w:rsid w:val="00F471DB"/>
    <w:rsid w:val="00F477A4"/>
    <w:rsid w:val="00F47873"/>
    <w:rsid w:val="00F47E93"/>
    <w:rsid w:val="00F5551E"/>
    <w:rsid w:val="00F55710"/>
    <w:rsid w:val="00F55D23"/>
    <w:rsid w:val="00F6087C"/>
    <w:rsid w:val="00F6431F"/>
    <w:rsid w:val="00F67CF3"/>
    <w:rsid w:val="00F70B47"/>
    <w:rsid w:val="00F7249B"/>
    <w:rsid w:val="00F740E5"/>
    <w:rsid w:val="00F746E0"/>
    <w:rsid w:val="00F76A14"/>
    <w:rsid w:val="00F835A5"/>
    <w:rsid w:val="00F83B44"/>
    <w:rsid w:val="00F92B2B"/>
    <w:rsid w:val="00F94849"/>
    <w:rsid w:val="00F96937"/>
    <w:rsid w:val="00F97E82"/>
    <w:rsid w:val="00FA0113"/>
    <w:rsid w:val="00FA25C7"/>
    <w:rsid w:val="00FA4BFE"/>
    <w:rsid w:val="00FA4F27"/>
    <w:rsid w:val="00FB295F"/>
    <w:rsid w:val="00FB5BCC"/>
    <w:rsid w:val="00FB625E"/>
    <w:rsid w:val="00FB6541"/>
    <w:rsid w:val="00FB7372"/>
    <w:rsid w:val="00FC225D"/>
    <w:rsid w:val="00FC6246"/>
    <w:rsid w:val="00FC7998"/>
    <w:rsid w:val="00FC7D52"/>
    <w:rsid w:val="00FD5E8F"/>
    <w:rsid w:val="00FD6ED7"/>
    <w:rsid w:val="00FE1BB3"/>
    <w:rsid w:val="00FE7AEB"/>
    <w:rsid w:val="00FF05F3"/>
    <w:rsid w:val="00FF06D2"/>
    <w:rsid w:val="00FF1B06"/>
    <w:rsid w:val="00FF1D6A"/>
    <w:rsid w:val="00FF1F82"/>
    <w:rsid w:val="00FF29F1"/>
    <w:rsid w:val="00FF54FD"/>
    <w:rsid w:val="00FF7748"/>
    <w:rsid w:val="00FF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28"/>
  </w:style>
  <w:style w:type="paragraph" w:styleId="1">
    <w:name w:val="heading 1"/>
    <w:basedOn w:val="a"/>
    <w:next w:val="a"/>
    <w:link w:val="10"/>
    <w:qFormat/>
    <w:rsid w:val="001325EB"/>
    <w:pPr>
      <w:keepNext/>
      <w:spacing w:after="0" w:line="240" w:lineRule="auto"/>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1325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325EB"/>
    <w:pPr>
      <w:keepNext/>
      <w:widowControl w:val="0"/>
      <w:spacing w:before="20" w:after="0" w:line="252" w:lineRule="auto"/>
      <w:ind w:left="1800" w:right="1800"/>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87"/>
    <w:pPr>
      <w:ind w:left="720"/>
      <w:contextualSpacing/>
    </w:pPr>
  </w:style>
  <w:style w:type="paragraph" w:customStyle="1" w:styleId="ConsNormal">
    <w:name w:val="ConsNormal"/>
    <w:rsid w:val="00914F87"/>
    <w:pPr>
      <w:spacing w:after="0" w:line="240" w:lineRule="auto"/>
      <w:ind w:firstLine="720"/>
    </w:pPr>
    <w:rPr>
      <w:rFonts w:ascii="Consultant" w:eastAsia="Times New Roman" w:hAnsi="Consultant" w:cs="Times New Roman"/>
      <w:snapToGrid w:val="0"/>
      <w:sz w:val="20"/>
      <w:szCs w:val="20"/>
      <w:lang w:eastAsia="ru-RU"/>
    </w:rPr>
  </w:style>
  <w:style w:type="table" w:styleId="a4">
    <w:name w:val="Table Grid"/>
    <w:basedOn w:val="a1"/>
    <w:uiPriority w:val="59"/>
    <w:rsid w:val="00B67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B2B63"/>
  </w:style>
  <w:style w:type="paragraph" w:styleId="a5">
    <w:name w:val="Normal (Web)"/>
    <w:basedOn w:val="a"/>
    <w:unhideWhenUsed/>
    <w:rsid w:val="009B2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B67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75B"/>
    <w:rPr>
      <w:rFonts w:ascii="Tahoma" w:hAnsi="Tahoma" w:cs="Tahoma"/>
      <w:sz w:val="16"/>
      <w:szCs w:val="16"/>
    </w:rPr>
  </w:style>
  <w:style w:type="character" w:customStyle="1" w:styleId="10">
    <w:name w:val="Заголовок 1 Знак"/>
    <w:basedOn w:val="a0"/>
    <w:link w:val="1"/>
    <w:rsid w:val="001325EB"/>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1325E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1325EB"/>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1325EB"/>
    <w:pPr>
      <w:ind w:left="720"/>
      <w:contextualSpacing/>
    </w:pPr>
    <w:rPr>
      <w:rFonts w:ascii="Calibri" w:eastAsia="Times New Roman" w:hAnsi="Calibri" w:cs="Times New Roman"/>
      <w:lang w:eastAsia="ru-RU"/>
    </w:rPr>
  </w:style>
  <w:style w:type="character" w:customStyle="1" w:styleId="a8">
    <w:name w:val="Основной текст_"/>
    <w:basedOn w:val="a0"/>
    <w:link w:val="5"/>
    <w:rsid w:val="001325EB"/>
    <w:rPr>
      <w:shd w:val="clear" w:color="auto" w:fill="FFFFFF"/>
    </w:rPr>
  </w:style>
  <w:style w:type="character" w:customStyle="1" w:styleId="0pt">
    <w:name w:val="Основной текст + Интервал 0 pt"/>
    <w:basedOn w:val="a8"/>
    <w:rsid w:val="001325EB"/>
    <w:rPr>
      <w:color w:val="000000"/>
      <w:spacing w:val="2"/>
      <w:w w:val="100"/>
      <w:position w:val="0"/>
      <w:sz w:val="24"/>
      <w:szCs w:val="24"/>
      <w:shd w:val="clear" w:color="auto" w:fill="FFFFFF"/>
      <w:lang w:val="ru-RU" w:eastAsia="ru-RU" w:bidi="ru-RU"/>
    </w:rPr>
  </w:style>
  <w:style w:type="paragraph" w:customStyle="1" w:styleId="5">
    <w:name w:val="Основной текст5"/>
    <w:basedOn w:val="a"/>
    <w:link w:val="a8"/>
    <w:rsid w:val="001325EB"/>
    <w:pPr>
      <w:widowControl w:val="0"/>
      <w:shd w:val="clear" w:color="auto" w:fill="FFFFFF"/>
      <w:spacing w:after="660" w:line="240" w:lineRule="exact"/>
    </w:pPr>
  </w:style>
  <w:style w:type="character" w:customStyle="1" w:styleId="115pt0pt">
    <w:name w:val="Основной текст + 11;5 pt;Полужирный;Интервал 0 pt"/>
    <w:basedOn w:val="a8"/>
    <w:rsid w:val="001325EB"/>
    <w:rPr>
      <w:rFonts w:ascii="Times New Roman" w:eastAsia="Times New Roman" w:hAnsi="Times New Roman" w:cs="Times New Roman"/>
      <w:b/>
      <w:bCs/>
      <w:color w:val="000000"/>
      <w:spacing w:val="1"/>
      <w:w w:val="100"/>
      <w:position w:val="0"/>
      <w:sz w:val="23"/>
      <w:szCs w:val="23"/>
      <w:shd w:val="clear" w:color="auto" w:fill="FFFFFF"/>
      <w:lang w:val="ru-RU" w:eastAsia="ru-RU" w:bidi="ru-RU"/>
    </w:rPr>
  </w:style>
  <w:style w:type="paragraph" w:styleId="a9">
    <w:name w:val="Body Text"/>
    <w:basedOn w:val="a"/>
    <w:link w:val="aa"/>
    <w:rsid w:val="001325EB"/>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325EB"/>
    <w:rPr>
      <w:rFonts w:ascii="Times New Roman" w:eastAsia="Times New Roman" w:hAnsi="Times New Roman" w:cs="Times New Roman"/>
      <w:sz w:val="28"/>
      <w:szCs w:val="20"/>
      <w:lang w:eastAsia="ru-RU"/>
    </w:rPr>
  </w:style>
  <w:style w:type="paragraph" w:customStyle="1" w:styleId="21">
    <w:name w:val="Îñíîâíîé òåêñò 2"/>
    <w:basedOn w:val="a"/>
    <w:rsid w:val="003D3F1F"/>
    <w:pPr>
      <w:autoSpaceDE w:val="0"/>
      <w:autoSpaceDN w:val="0"/>
      <w:adjustRightInd w:val="0"/>
      <w:spacing w:after="0" w:line="240" w:lineRule="auto"/>
      <w:ind w:left="480" w:firstLine="240"/>
      <w:jc w:val="both"/>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03CA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3CAA"/>
  </w:style>
  <w:style w:type="paragraph" w:styleId="ad">
    <w:name w:val="footer"/>
    <w:basedOn w:val="a"/>
    <w:link w:val="ae"/>
    <w:uiPriority w:val="99"/>
    <w:semiHidden/>
    <w:unhideWhenUsed/>
    <w:rsid w:val="00503CA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03CAA"/>
  </w:style>
  <w:style w:type="paragraph" w:styleId="af">
    <w:name w:val="Document Map"/>
    <w:basedOn w:val="a"/>
    <w:link w:val="af0"/>
    <w:uiPriority w:val="99"/>
    <w:semiHidden/>
    <w:unhideWhenUsed/>
    <w:rsid w:val="00D57DB4"/>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57DB4"/>
    <w:rPr>
      <w:rFonts w:ascii="Tahoma" w:hAnsi="Tahoma" w:cs="Tahoma"/>
      <w:sz w:val="16"/>
      <w:szCs w:val="16"/>
    </w:rPr>
  </w:style>
  <w:style w:type="character" w:styleId="af1">
    <w:name w:val="Hyperlink"/>
    <w:basedOn w:val="a0"/>
    <w:uiPriority w:val="99"/>
    <w:semiHidden/>
    <w:unhideWhenUsed/>
    <w:rsid w:val="00576021"/>
    <w:rPr>
      <w:color w:val="0000FF"/>
      <w:u w:val="single"/>
    </w:rPr>
  </w:style>
  <w:style w:type="paragraph" w:customStyle="1" w:styleId="ConsPlusNormal">
    <w:name w:val="ConsPlusNormal"/>
    <w:link w:val="ConsPlusNormal0"/>
    <w:rsid w:val="0046436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46436C"/>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PlusNormal0">
    <w:name w:val="ConsPlusNormal Знак"/>
    <w:basedOn w:val="a0"/>
    <w:link w:val="ConsPlusNormal"/>
    <w:locked/>
    <w:rsid w:val="00DF3BB2"/>
    <w:rPr>
      <w:rFonts w:ascii="Arial" w:eastAsia="Times New Roman" w:hAnsi="Arial" w:cs="Times New Roman"/>
      <w:sz w:val="20"/>
      <w:szCs w:val="20"/>
      <w:lang w:eastAsia="ru-RU"/>
    </w:rPr>
  </w:style>
  <w:style w:type="paragraph" w:customStyle="1" w:styleId="ConsPlusTitle">
    <w:name w:val="ConsPlusTitle"/>
    <w:rsid w:val="00DF3BB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5EB"/>
    <w:pPr>
      <w:keepNext/>
      <w:spacing w:after="0" w:line="240" w:lineRule="auto"/>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1325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325EB"/>
    <w:pPr>
      <w:keepNext/>
      <w:widowControl w:val="0"/>
      <w:spacing w:before="20" w:after="0" w:line="252" w:lineRule="auto"/>
      <w:ind w:left="1800" w:right="1800"/>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87"/>
    <w:pPr>
      <w:ind w:left="720"/>
      <w:contextualSpacing/>
    </w:pPr>
  </w:style>
  <w:style w:type="paragraph" w:customStyle="1" w:styleId="ConsNormal">
    <w:name w:val="ConsNormal"/>
    <w:rsid w:val="00914F87"/>
    <w:pPr>
      <w:spacing w:after="0" w:line="240" w:lineRule="auto"/>
      <w:ind w:firstLine="720"/>
    </w:pPr>
    <w:rPr>
      <w:rFonts w:ascii="Consultant" w:eastAsia="Times New Roman" w:hAnsi="Consultant" w:cs="Times New Roman"/>
      <w:snapToGrid w:val="0"/>
      <w:sz w:val="20"/>
      <w:szCs w:val="20"/>
      <w:lang w:eastAsia="ru-RU"/>
    </w:rPr>
  </w:style>
  <w:style w:type="table" w:styleId="a4">
    <w:name w:val="Table Grid"/>
    <w:basedOn w:val="a1"/>
    <w:rsid w:val="00B67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B2B63"/>
  </w:style>
  <w:style w:type="paragraph" w:styleId="a5">
    <w:name w:val="Normal (Web)"/>
    <w:basedOn w:val="a"/>
    <w:unhideWhenUsed/>
    <w:rsid w:val="009B2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B67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75B"/>
    <w:rPr>
      <w:rFonts w:ascii="Tahoma" w:hAnsi="Tahoma" w:cs="Tahoma"/>
      <w:sz w:val="16"/>
      <w:szCs w:val="16"/>
    </w:rPr>
  </w:style>
  <w:style w:type="character" w:customStyle="1" w:styleId="10">
    <w:name w:val="Заголовок 1 Знак"/>
    <w:basedOn w:val="a0"/>
    <w:link w:val="1"/>
    <w:rsid w:val="001325EB"/>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1325E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1325EB"/>
    <w:rPr>
      <w:rFonts w:asciiTheme="majorHAnsi" w:eastAsiaTheme="majorEastAsia" w:hAnsiTheme="majorHAnsi" w:cstheme="majorBidi"/>
      <w:b/>
      <w:bCs/>
      <w:color w:val="4F81BD" w:themeColor="accent1"/>
      <w:sz w:val="26"/>
      <w:szCs w:val="26"/>
    </w:rPr>
  </w:style>
  <w:style w:type="paragraph" w:customStyle="1" w:styleId="11">
    <w:name w:val="Абзац списка1"/>
    <w:basedOn w:val="a"/>
    <w:rsid w:val="001325EB"/>
    <w:pPr>
      <w:ind w:left="720"/>
      <w:contextualSpacing/>
    </w:pPr>
    <w:rPr>
      <w:rFonts w:ascii="Calibri" w:eastAsia="Times New Roman" w:hAnsi="Calibri" w:cs="Times New Roman"/>
      <w:lang w:eastAsia="ru-RU"/>
    </w:rPr>
  </w:style>
  <w:style w:type="character" w:customStyle="1" w:styleId="a8">
    <w:name w:val="Основной текст_"/>
    <w:basedOn w:val="a0"/>
    <w:link w:val="5"/>
    <w:rsid w:val="001325EB"/>
    <w:rPr>
      <w:shd w:val="clear" w:color="auto" w:fill="FFFFFF"/>
    </w:rPr>
  </w:style>
  <w:style w:type="character" w:customStyle="1" w:styleId="0pt">
    <w:name w:val="Основной текст + Интервал 0 pt"/>
    <w:basedOn w:val="a8"/>
    <w:rsid w:val="001325EB"/>
    <w:rPr>
      <w:color w:val="000000"/>
      <w:spacing w:val="2"/>
      <w:w w:val="100"/>
      <w:position w:val="0"/>
      <w:sz w:val="24"/>
      <w:szCs w:val="24"/>
      <w:shd w:val="clear" w:color="auto" w:fill="FFFFFF"/>
      <w:lang w:val="ru-RU" w:eastAsia="ru-RU" w:bidi="ru-RU"/>
    </w:rPr>
  </w:style>
  <w:style w:type="paragraph" w:customStyle="1" w:styleId="5">
    <w:name w:val="Основной текст5"/>
    <w:basedOn w:val="a"/>
    <w:link w:val="a8"/>
    <w:rsid w:val="001325EB"/>
    <w:pPr>
      <w:widowControl w:val="0"/>
      <w:shd w:val="clear" w:color="auto" w:fill="FFFFFF"/>
      <w:spacing w:after="660" w:line="240" w:lineRule="exact"/>
    </w:pPr>
  </w:style>
  <w:style w:type="character" w:customStyle="1" w:styleId="115pt0pt">
    <w:name w:val="Основной текст + 11;5 pt;Полужирный;Интервал 0 pt"/>
    <w:basedOn w:val="a8"/>
    <w:rsid w:val="001325EB"/>
    <w:rPr>
      <w:rFonts w:ascii="Times New Roman" w:eastAsia="Times New Roman" w:hAnsi="Times New Roman" w:cs="Times New Roman"/>
      <w:b/>
      <w:bCs/>
      <w:color w:val="000000"/>
      <w:spacing w:val="1"/>
      <w:w w:val="100"/>
      <w:position w:val="0"/>
      <w:sz w:val="23"/>
      <w:szCs w:val="23"/>
      <w:shd w:val="clear" w:color="auto" w:fill="FFFFFF"/>
      <w:lang w:val="ru-RU" w:eastAsia="ru-RU" w:bidi="ru-RU"/>
    </w:rPr>
  </w:style>
  <w:style w:type="paragraph" w:styleId="a9">
    <w:name w:val="Body Text"/>
    <w:basedOn w:val="a"/>
    <w:link w:val="aa"/>
    <w:rsid w:val="001325EB"/>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325E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95848753">
      <w:bodyDiv w:val="1"/>
      <w:marLeft w:val="0"/>
      <w:marRight w:val="0"/>
      <w:marTop w:val="0"/>
      <w:marBottom w:val="0"/>
      <w:divBdr>
        <w:top w:val="none" w:sz="0" w:space="0" w:color="auto"/>
        <w:left w:val="none" w:sz="0" w:space="0" w:color="auto"/>
        <w:bottom w:val="none" w:sz="0" w:space="0" w:color="auto"/>
        <w:right w:val="none" w:sz="0" w:space="0" w:color="auto"/>
      </w:divBdr>
      <w:divsChild>
        <w:div w:id="304356418">
          <w:marLeft w:val="0"/>
          <w:marRight w:val="0"/>
          <w:marTop w:val="0"/>
          <w:marBottom w:val="0"/>
          <w:divBdr>
            <w:top w:val="none" w:sz="0" w:space="0" w:color="auto"/>
            <w:left w:val="none" w:sz="0" w:space="0" w:color="auto"/>
            <w:bottom w:val="none" w:sz="0" w:space="0" w:color="auto"/>
            <w:right w:val="none" w:sz="0" w:space="0" w:color="auto"/>
          </w:divBdr>
          <w:divsChild>
            <w:div w:id="184947744">
              <w:marLeft w:val="0"/>
              <w:marRight w:val="0"/>
              <w:marTop w:val="0"/>
              <w:marBottom w:val="0"/>
              <w:divBdr>
                <w:top w:val="none" w:sz="0" w:space="0" w:color="auto"/>
                <w:left w:val="none" w:sz="0" w:space="0" w:color="auto"/>
                <w:bottom w:val="none" w:sz="0" w:space="0" w:color="auto"/>
                <w:right w:val="none" w:sz="0" w:space="0" w:color="auto"/>
              </w:divBdr>
              <w:divsChild>
                <w:div w:id="1589996301">
                  <w:marLeft w:val="0"/>
                  <w:marRight w:val="0"/>
                  <w:marTop w:val="0"/>
                  <w:marBottom w:val="0"/>
                  <w:divBdr>
                    <w:top w:val="none" w:sz="0" w:space="0" w:color="auto"/>
                    <w:left w:val="none" w:sz="0" w:space="0" w:color="auto"/>
                    <w:bottom w:val="none" w:sz="0" w:space="0" w:color="auto"/>
                    <w:right w:val="none" w:sz="0" w:space="0" w:color="auto"/>
                  </w:divBdr>
                  <w:divsChild>
                    <w:div w:id="809786654">
                      <w:marLeft w:val="0"/>
                      <w:marRight w:val="0"/>
                      <w:marTop w:val="0"/>
                      <w:marBottom w:val="0"/>
                      <w:divBdr>
                        <w:top w:val="none" w:sz="0" w:space="0" w:color="auto"/>
                        <w:left w:val="none" w:sz="0" w:space="0" w:color="auto"/>
                        <w:bottom w:val="none" w:sz="0" w:space="0" w:color="auto"/>
                        <w:right w:val="none" w:sz="0" w:space="0" w:color="auto"/>
                      </w:divBdr>
                      <w:divsChild>
                        <w:div w:id="2014914153">
                          <w:marLeft w:val="0"/>
                          <w:marRight w:val="0"/>
                          <w:marTop w:val="0"/>
                          <w:marBottom w:val="0"/>
                          <w:divBdr>
                            <w:top w:val="none" w:sz="0" w:space="0" w:color="auto"/>
                            <w:left w:val="none" w:sz="0" w:space="0" w:color="auto"/>
                            <w:bottom w:val="none" w:sz="0" w:space="0" w:color="auto"/>
                            <w:right w:val="none" w:sz="0" w:space="0" w:color="auto"/>
                          </w:divBdr>
                          <w:divsChild>
                            <w:div w:id="22244720">
                              <w:marLeft w:val="0"/>
                              <w:marRight w:val="0"/>
                              <w:marTop w:val="0"/>
                              <w:marBottom w:val="0"/>
                              <w:divBdr>
                                <w:top w:val="none" w:sz="0" w:space="0" w:color="auto"/>
                                <w:left w:val="none" w:sz="0" w:space="0" w:color="auto"/>
                                <w:bottom w:val="none" w:sz="0" w:space="0" w:color="auto"/>
                                <w:right w:val="none" w:sz="0" w:space="0" w:color="auto"/>
                              </w:divBdr>
                              <w:divsChild>
                                <w:div w:id="358893513">
                                  <w:marLeft w:val="0"/>
                                  <w:marRight w:val="0"/>
                                  <w:marTop w:val="0"/>
                                  <w:marBottom w:val="0"/>
                                  <w:divBdr>
                                    <w:top w:val="none" w:sz="0" w:space="0" w:color="auto"/>
                                    <w:left w:val="none" w:sz="0" w:space="0" w:color="auto"/>
                                    <w:bottom w:val="none" w:sz="0" w:space="0" w:color="auto"/>
                                    <w:right w:val="none" w:sz="0" w:space="0" w:color="auto"/>
                                  </w:divBdr>
                                </w:div>
                                <w:div w:id="2061173150">
                                  <w:marLeft w:val="0"/>
                                  <w:marRight w:val="0"/>
                                  <w:marTop w:val="0"/>
                                  <w:marBottom w:val="0"/>
                                  <w:divBdr>
                                    <w:top w:val="none" w:sz="0" w:space="0" w:color="auto"/>
                                    <w:left w:val="none" w:sz="0" w:space="0" w:color="auto"/>
                                    <w:bottom w:val="none" w:sz="0" w:space="0" w:color="auto"/>
                                    <w:right w:val="none" w:sz="0" w:space="0" w:color="auto"/>
                                  </w:divBdr>
                                </w:div>
                                <w:div w:id="435760344">
                                  <w:marLeft w:val="0"/>
                                  <w:marRight w:val="0"/>
                                  <w:marTop w:val="0"/>
                                  <w:marBottom w:val="0"/>
                                  <w:divBdr>
                                    <w:top w:val="none" w:sz="0" w:space="0" w:color="auto"/>
                                    <w:left w:val="none" w:sz="0" w:space="0" w:color="auto"/>
                                    <w:bottom w:val="none" w:sz="0" w:space="0" w:color="auto"/>
                                    <w:right w:val="none" w:sz="0" w:space="0" w:color="auto"/>
                                  </w:divBdr>
                                </w:div>
                                <w:div w:id="1870146838">
                                  <w:marLeft w:val="0"/>
                                  <w:marRight w:val="0"/>
                                  <w:marTop w:val="0"/>
                                  <w:marBottom w:val="0"/>
                                  <w:divBdr>
                                    <w:top w:val="none" w:sz="0" w:space="0" w:color="auto"/>
                                    <w:left w:val="none" w:sz="0" w:space="0" w:color="auto"/>
                                    <w:bottom w:val="none" w:sz="0" w:space="0" w:color="auto"/>
                                    <w:right w:val="none" w:sz="0" w:space="0" w:color="auto"/>
                                  </w:divBdr>
                                </w:div>
                                <w:div w:id="7255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846683">
      <w:bodyDiv w:val="1"/>
      <w:marLeft w:val="0"/>
      <w:marRight w:val="0"/>
      <w:marTop w:val="0"/>
      <w:marBottom w:val="0"/>
      <w:divBdr>
        <w:top w:val="none" w:sz="0" w:space="0" w:color="auto"/>
        <w:left w:val="none" w:sz="0" w:space="0" w:color="auto"/>
        <w:bottom w:val="none" w:sz="0" w:space="0" w:color="auto"/>
        <w:right w:val="none" w:sz="0" w:space="0" w:color="auto"/>
      </w:divBdr>
    </w:div>
    <w:div w:id="857504001">
      <w:bodyDiv w:val="1"/>
      <w:marLeft w:val="0"/>
      <w:marRight w:val="0"/>
      <w:marTop w:val="0"/>
      <w:marBottom w:val="0"/>
      <w:divBdr>
        <w:top w:val="none" w:sz="0" w:space="0" w:color="auto"/>
        <w:left w:val="none" w:sz="0" w:space="0" w:color="auto"/>
        <w:bottom w:val="none" w:sz="0" w:space="0" w:color="auto"/>
        <w:right w:val="none" w:sz="0" w:space="0" w:color="auto"/>
      </w:divBdr>
      <w:divsChild>
        <w:div w:id="726805054">
          <w:marLeft w:val="0"/>
          <w:marRight w:val="0"/>
          <w:marTop w:val="0"/>
          <w:marBottom w:val="0"/>
          <w:divBdr>
            <w:top w:val="none" w:sz="0" w:space="0" w:color="auto"/>
            <w:left w:val="none" w:sz="0" w:space="0" w:color="auto"/>
            <w:bottom w:val="none" w:sz="0" w:space="0" w:color="auto"/>
            <w:right w:val="none" w:sz="0" w:space="0" w:color="auto"/>
          </w:divBdr>
          <w:divsChild>
            <w:div w:id="1848446538">
              <w:marLeft w:val="0"/>
              <w:marRight w:val="0"/>
              <w:marTop w:val="0"/>
              <w:marBottom w:val="0"/>
              <w:divBdr>
                <w:top w:val="none" w:sz="0" w:space="0" w:color="auto"/>
                <w:left w:val="none" w:sz="0" w:space="0" w:color="auto"/>
                <w:bottom w:val="none" w:sz="0" w:space="0" w:color="auto"/>
                <w:right w:val="none" w:sz="0" w:space="0" w:color="auto"/>
              </w:divBdr>
              <w:divsChild>
                <w:div w:id="887373608">
                  <w:marLeft w:val="0"/>
                  <w:marRight w:val="0"/>
                  <w:marTop w:val="0"/>
                  <w:marBottom w:val="0"/>
                  <w:divBdr>
                    <w:top w:val="none" w:sz="0" w:space="0" w:color="auto"/>
                    <w:left w:val="none" w:sz="0" w:space="0" w:color="auto"/>
                    <w:bottom w:val="none" w:sz="0" w:space="0" w:color="auto"/>
                    <w:right w:val="none" w:sz="0" w:space="0" w:color="auto"/>
                  </w:divBdr>
                  <w:divsChild>
                    <w:div w:id="1859347000">
                      <w:marLeft w:val="0"/>
                      <w:marRight w:val="0"/>
                      <w:marTop w:val="0"/>
                      <w:marBottom w:val="0"/>
                      <w:divBdr>
                        <w:top w:val="none" w:sz="0" w:space="0" w:color="auto"/>
                        <w:left w:val="none" w:sz="0" w:space="0" w:color="auto"/>
                        <w:bottom w:val="none" w:sz="0" w:space="0" w:color="auto"/>
                        <w:right w:val="none" w:sz="0" w:space="0" w:color="auto"/>
                      </w:divBdr>
                      <w:divsChild>
                        <w:div w:id="1276671701">
                          <w:marLeft w:val="0"/>
                          <w:marRight w:val="0"/>
                          <w:marTop w:val="0"/>
                          <w:marBottom w:val="0"/>
                          <w:divBdr>
                            <w:top w:val="none" w:sz="0" w:space="0" w:color="auto"/>
                            <w:left w:val="none" w:sz="0" w:space="0" w:color="auto"/>
                            <w:bottom w:val="none" w:sz="0" w:space="0" w:color="auto"/>
                            <w:right w:val="none" w:sz="0" w:space="0" w:color="auto"/>
                          </w:divBdr>
                          <w:divsChild>
                            <w:div w:id="1853953791">
                              <w:marLeft w:val="0"/>
                              <w:marRight w:val="0"/>
                              <w:marTop w:val="0"/>
                              <w:marBottom w:val="0"/>
                              <w:divBdr>
                                <w:top w:val="none" w:sz="0" w:space="0" w:color="auto"/>
                                <w:left w:val="none" w:sz="0" w:space="0" w:color="auto"/>
                                <w:bottom w:val="none" w:sz="0" w:space="0" w:color="auto"/>
                                <w:right w:val="none" w:sz="0" w:space="0" w:color="auto"/>
                              </w:divBdr>
                              <w:divsChild>
                                <w:div w:id="1825051301">
                                  <w:marLeft w:val="0"/>
                                  <w:marRight w:val="0"/>
                                  <w:marTop w:val="0"/>
                                  <w:marBottom w:val="0"/>
                                  <w:divBdr>
                                    <w:top w:val="none" w:sz="0" w:space="0" w:color="auto"/>
                                    <w:left w:val="none" w:sz="0" w:space="0" w:color="auto"/>
                                    <w:bottom w:val="none" w:sz="0" w:space="0" w:color="auto"/>
                                    <w:right w:val="none" w:sz="0" w:space="0" w:color="auto"/>
                                  </w:divBdr>
                                </w:div>
                                <w:div w:id="1494183126">
                                  <w:marLeft w:val="0"/>
                                  <w:marRight w:val="0"/>
                                  <w:marTop w:val="0"/>
                                  <w:marBottom w:val="0"/>
                                  <w:divBdr>
                                    <w:top w:val="none" w:sz="0" w:space="0" w:color="auto"/>
                                    <w:left w:val="none" w:sz="0" w:space="0" w:color="auto"/>
                                    <w:bottom w:val="none" w:sz="0" w:space="0" w:color="auto"/>
                                    <w:right w:val="none" w:sz="0" w:space="0" w:color="auto"/>
                                  </w:divBdr>
                                </w:div>
                                <w:div w:id="1848321503">
                                  <w:marLeft w:val="0"/>
                                  <w:marRight w:val="0"/>
                                  <w:marTop w:val="0"/>
                                  <w:marBottom w:val="0"/>
                                  <w:divBdr>
                                    <w:top w:val="none" w:sz="0" w:space="0" w:color="auto"/>
                                    <w:left w:val="none" w:sz="0" w:space="0" w:color="auto"/>
                                    <w:bottom w:val="none" w:sz="0" w:space="0" w:color="auto"/>
                                    <w:right w:val="none" w:sz="0" w:space="0" w:color="auto"/>
                                  </w:divBdr>
                                </w:div>
                                <w:div w:id="1553425837">
                                  <w:marLeft w:val="0"/>
                                  <w:marRight w:val="0"/>
                                  <w:marTop w:val="0"/>
                                  <w:marBottom w:val="0"/>
                                  <w:divBdr>
                                    <w:top w:val="none" w:sz="0" w:space="0" w:color="auto"/>
                                    <w:left w:val="none" w:sz="0" w:space="0" w:color="auto"/>
                                    <w:bottom w:val="none" w:sz="0" w:space="0" w:color="auto"/>
                                    <w:right w:val="none" w:sz="0" w:space="0" w:color="auto"/>
                                  </w:divBdr>
                                </w:div>
                                <w:div w:id="10536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701010">
      <w:bodyDiv w:val="1"/>
      <w:marLeft w:val="0"/>
      <w:marRight w:val="0"/>
      <w:marTop w:val="0"/>
      <w:marBottom w:val="0"/>
      <w:divBdr>
        <w:top w:val="none" w:sz="0" w:space="0" w:color="auto"/>
        <w:left w:val="none" w:sz="0" w:space="0" w:color="auto"/>
        <w:bottom w:val="none" w:sz="0" w:space="0" w:color="auto"/>
        <w:right w:val="none" w:sz="0" w:space="0" w:color="auto"/>
      </w:divBdr>
    </w:div>
    <w:div w:id="1308901688">
      <w:bodyDiv w:val="1"/>
      <w:marLeft w:val="0"/>
      <w:marRight w:val="0"/>
      <w:marTop w:val="0"/>
      <w:marBottom w:val="0"/>
      <w:divBdr>
        <w:top w:val="none" w:sz="0" w:space="0" w:color="auto"/>
        <w:left w:val="none" w:sz="0" w:space="0" w:color="auto"/>
        <w:bottom w:val="none" w:sz="0" w:space="0" w:color="auto"/>
        <w:right w:val="none" w:sz="0" w:space="0" w:color="auto"/>
      </w:divBdr>
      <w:divsChild>
        <w:div w:id="1569808366">
          <w:marLeft w:val="0"/>
          <w:marRight w:val="0"/>
          <w:marTop w:val="0"/>
          <w:marBottom w:val="0"/>
          <w:divBdr>
            <w:top w:val="none" w:sz="0" w:space="0" w:color="auto"/>
            <w:left w:val="none" w:sz="0" w:space="0" w:color="auto"/>
            <w:bottom w:val="none" w:sz="0" w:space="0" w:color="auto"/>
            <w:right w:val="none" w:sz="0" w:space="0" w:color="auto"/>
          </w:divBdr>
          <w:divsChild>
            <w:div w:id="1386680830">
              <w:marLeft w:val="0"/>
              <w:marRight w:val="0"/>
              <w:marTop w:val="0"/>
              <w:marBottom w:val="0"/>
              <w:divBdr>
                <w:top w:val="none" w:sz="0" w:space="0" w:color="auto"/>
                <w:left w:val="none" w:sz="0" w:space="0" w:color="auto"/>
                <w:bottom w:val="none" w:sz="0" w:space="0" w:color="auto"/>
                <w:right w:val="none" w:sz="0" w:space="0" w:color="auto"/>
              </w:divBdr>
              <w:divsChild>
                <w:div w:id="1757821975">
                  <w:marLeft w:val="0"/>
                  <w:marRight w:val="0"/>
                  <w:marTop w:val="0"/>
                  <w:marBottom w:val="0"/>
                  <w:divBdr>
                    <w:top w:val="none" w:sz="0" w:space="0" w:color="auto"/>
                    <w:left w:val="none" w:sz="0" w:space="0" w:color="auto"/>
                    <w:bottom w:val="none" w:sz="0" w:space="0" w:color="auto"/>
                    <w:right w:val="none" w:sz="0" w:space="0" w:color="auto"/>
                  </w:divBdr>
                  <w:divsChild>
                    <w:div w:id="2075009309">
                      <w:marLeft w:val="0"/>
                      <w:marRight w:val="0"/>
                      <w:marTop w:val="0"/>
                      <w:marBottom w:val="0"/>
                      <w:divBdr>
                        <w:top w:val="none" w:sz="0" w:space="0" w:color="auto"/>
                        <w:left w:val="none" w:sz="0" w:space="0" w:color="auto"/>
                        <w:bottom w:val="none" w:sz="0" w:space="0" w:color="auto"/>
                        <w:right w:val="none" w:sz="0" w:space="0" w:color="auto"/>
                      </w:divBdr>
                      <w:divsChild>
                        <w:div w:id="1172525131">
                          <w:marLeft w:val="0"/>
                          <w:marRight w:val="0"/>
                          <w:marTop w:val="0"/>
                          <w:marBottom w:val="0"/>
                          <w:divBdr>
                            <w:top w:val="none" w:sz="0" w:space="0" w:color="auto"/>
                            <w:left w:val="none" w:sz="0" w:space="0" w:color="auto"/>
                            <w:bottom w:val="none" w:sz="0" w:space="0" w:color="auto"/>
                            <w:right w:val="none" w:sz="0" w:space="0" w:color="auto"/>
                          </w:divBdr>
                          <w:divsChild>
                            <w:div w:id="1550722229">
                              <w:marLeft w:val="0"/>
                              <w:marRight w:val="0"/>
                              <w:marTop w:val="0"/>
                              <w:marBottom w:val="0"/>
                              <w:divBdr>
                                <w:top w:val="none" w:sz="0" w:space="0" w:color="auto"/>
                                <w:left w:val="none" w:sz="0" w:space="0" w:color="auto"/>
                                <w:bottom w:val="none" w:sz="0" w:space="0" w:color="auto"/>
                                <w:right w:val="none" w:sz="0" w:space="0" w:color="auto"/>
                              </w:divBdr>
                              <w:divsChild>
                                <w:div w:id="1057120575">
                                  <w:marLeft w:val="0"/>
                                  <w:marRight w:val="0"/>
                                  <w:marTop w:val="0"/>
                                  <w:marBottom w:val="0"/>
                                  <w:divBdr>
                                    <w:top w:val="none" w:sz="0" w:space="0" w:color="auto"/>
                                    <w:left w:val="none" w:sz="0" w:space="0" w:color="auto"/>
                                    <w:bottom w:val="none" w:sz="0" w:space="0" w:color="auto"/>
                                    <w:right w:val="none" w:sz="0" w:space="0" w:color="auto"/>
                                  </w:divBdr>
                                </w:div>
                                <w:div w:id="1305309617">
                                  <w:marLeft w:val="0"/>
                                  <w:marRight w:val="0"/>
                                  <w:marTop w:val="0"/>
                                  <w:marBottom w:val="0"/>
                                  <w:divBdr>
                                    <w:top w:val="none" w:sz="0" w:space="0" w:color="auto"/>
                                    <w:left w:val="none" w:sz="0" w:space="0" w:color="auto"/>
                                    <w:bottom w:val="none" w:sz="0" w:space="0" w:color="auto"/>
                                    <w:right w:val="none" w:sz="0" w:space="0" w:color="auto"/>
                                  </w:divBdr>
                                </w:div>
                                <w:div w:id="907301378">
                                  <w:marLeft w:val="0"/>
                                  <w:marRight w:val="0"/>
                                  <w:marTop w:val="0"/>
                                  <w:marBottom w:val="0"/>
                                  <w:divBdr>
                                    <w:top w:val="none" w:sz="0" w:space="0" w:color="auto"/>
                                    <w:left w:val="none" w:sz="0" w:space="0" w:color="auto"/>
                                    <w:bottom w:val="none" w:sz="0" w:space="0" w:color="auto"/>
                                    <w:right w:val="none" w:sz="0" w:space="0" w:color="auto"/>
                                  </w:divBdr>
                                </w:div>
                                <w:div w:id="1036662659">
                                  <w:marLeft w:val="0"/>
                                  <w:marRight w:val="0"/>
                                  <w:marTop w:val="0"/>
                                  <w:marBottom w:val="0"/>
                                  <w:divBdr>
                                    <w:top w:val="none" w:sz="0" w:space="0" w:color="auto"/>
                                    <w:left w:val="none" w:sz="0" w:space="0" w:color="auto"/>
                                    <w:bottom w:val="none" w:sz="0" w:space="0" w:color="auto"/>
                                    <w:right w:val="none" w:sz="0" w:space="0" w:color="auto"/>
                                  </w:divBdr>
                                </w:div>
                                <w:div w:id="759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88108">
      <w:bodyDiv w:val="1"/>
      <w:marLeft w:val="0"/>
      <w:marRight w:val="0"/>
      <w:marTop w:val="0"/>
      <w:marBottom w:val="0"/>
      <w:divBdr>
        <w:top w:val="none" w:sz="0" w:space="0" w:color="auto"/>
        <w:left w:val="none" w:sz="0" w:space="0" w:color="auto"/>
        <w:bottom w:val="none" w:sz="0" w:space="0" w:color="auto"/>
        <w:right w:val="none" w:sz="0" w:space="0" w:color="auto"/>
      </w:divBdr>
    </w:div>
    <w:div w:id="1973321339">
      <w:bodyDiv w:val="1"/>
      <w:marLeft w:val="0"/>
      <w:marRight w:val="0"/>
      <w:marTop w:val="0"/>
      <w:marBottom w:val="0"/>
      <w:divBdr>
        <w:top w:val="none" w:sz="0" w:space="0" w:color="auto"/>
        <w:left w:val="none" w:sz="0" w:space="0" w:color="auto"/>
        <w:bottom w:val="none" w:sz="0" w:space="0" w:color="auto"/>
        <w:right w:val="none" w:sz="0" w:space="0" w:color="auto"/>
      </w:divBdr>
    </w:div>
    <w:div w:id="20538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48;&#1053;&#1060;&#1040;%20&#1057;%20&#1055;&#1050;%20&#1052;&#1040;&#1047;\&#1044;&#1077;&#1085;&#1100;%20&#1090;&#1086;&#1088;&#1075;&#1086;&#1074;&#1083;&#1080;%204%20&#1089;&#1091;&#1073;&#1073;&#1086;&#1090;&#1072;%20&#1080;&#1102;&#1083;&#1103;\2017\&#1087;&#1086;&#1089;&#1090;_&#1051;&#1091;&#1095;&#1096;&#1077;&#1077;%20&#1090;&#1086;&#1088;&#1075;&#1086;&#1074;&#1083;&#108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7253-632F-46B1-8A63-EF2EA151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11</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Курбанова</cp:lastModifiedBy>
  <cp:revision>55</cp:revision>
  <cp:lastPrinted>2023-06-08T06:48:00Z</cp:lastPrinted>
  <dcterms:created xsi:type="dcterms:W3CDTF">2022-04-07T06:13:00Z</dcterms:created>
  <dcterms:modified xsi:type="dcterms:W3CDTF">2024-04-15T13:19:00Z</dcterms:modified>
</cp:coreProperties>
</file>