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default"/>
          <w:b/>
          <w:sz w:val="28"/>
          <w:szCs w:val="28"/>
          <w:lang w:val="ru-RU"/>
        </w:rPr>
      </w:pPr>
      <w:r>
        <w:rPr>
          <w:rFonts w:hint="default"/>
          <w:b/>
          <w:sz w:val="28"/>
          <w:szCs w:val="28"/>
          <w:lang w:val="ru-RU"/>
        </w:rPr>
        <w:t xml:space="preserve">ОБЪЯВЛЕНИЕ</w:t>
      </w:r>
      <w:r>
        <w:rPr>
          <w:rFonts w:hint="default"/>
          <w:b/>
          <w:sz w:val="28"/>
          <w:szCs w:val="28"/>
          <w:lang w:val="ru-RU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tabs>
          <w:tab w:val="left" w:pos="234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</w:pPr>
      <w:r/>
      <w:r/>
    </w:p>
    <w:p>
      <w:pPr>
        <w:ind w:left="140" w:hanging="140"/>
        <w:jc w:val="both"/>
        <w:tabs>
          <w:tab w:val="left" w:pos="2388" w:leader="none"/>
        </w:tabs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 </w:t>
      </w:r>
      <w:r>
        <w:rPr>
          <w:rFonts w:hint="default"/>
          <w:sz w:val="28"/>
          <w:szCs w:val="28"/>
          <w:lang w:val="ru-RU"/>
        </w:rPr>
        <w:t xml:space="preserve">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Н</w:t>
      </w:r>
      <w:r>
        <w:rPr>
          <w:rFonts w:hint="default"/>
          <w:sz w:val="28"/>
          <w:szCs w:val="28"/>
          <w:lang w:val="ru-RU"/>
        </w:rPr>
        <w:t xml:space="preserve">а портале  предоставления мер финансовой  государственной  поддержки сформирован НОВЫЙ  ОТБОР  на предоставление грантов «Агростартап» (шифр отбора  </w:t>
      </w:r>
      <w:r>
        <w:rPr>
          <w:rFonts w:hint="default"/>
          <w:sz w:val="32"/>
          <w:szCs w:val="32"/>
          <w:lang w:val="ru-RU"/>
        </w:rPr>
        <w:t xml:space="preserve">25-083-К4800-1-0132) </w:t>
      </w:r>
      <w:r>
        <w:rPr>
          <w:rFonts w:hint="default"/>
          <w:sz w:val="28"/>
          <w:szCs w:val="28"/>
          <w:lang w:val="ru-RU"/>
        </w:rPr>
        <w:t xml:space="preserve"> сроки приёма заявочной документации с 16-00 21 апреля 2025 года до 16-00 21 мая 2025 года.</w:t>
      </w:r>
      <w:r>
        <w:rPr>
          <w:rFonts w:hint="default"/>
          <w:sz w:val="28"/>
          <w:szCs w:val="28"/>
          <w:lang w:val="ru-RU"/>
        </w:rPr>
        <w:br/>
      </w:r>
      <w:r>
        <w:rPr>
          <w:rFonts w:hint="default"/>
          <w:sz w:val="28"/>
          <w:szCs w:val="28"/>
          <w:lang w:val="ru-RU"/>
        </w:rPr>
        <w:t xml:space="preserve">      </w:t>
      </w:r>
      <w:r>
        <w:rPr>
          <w:rFonts w:hint="default"/>
          <w:sz w:val="28"/>
          <w:szCs w:val="28"/>
          <w:lang w:val="ru-RU"/>
        </w:rPr>
      </w:r>
    </w:p>
    <w:p>
      <w:pPr>
        <w:pStyle w:val="660"/>
        <w:jc w:val="both"/>
        <w:rPr>
          <w:rFonts w:hint="default" w:ascii="Arial" w:hAnsi="Arial" w:cs="Arial"/>
          <w:color w:val="333333"/>
          <w:sz w:val="28"/>
          <w:szCs w:val="28"/>
          <w:lang w:val="ru-RU"/>
        </w:rPr>
      </w:pPr>
      <w:r>
        <w:rPr>
          <w:rFonts w:hint="default" w:ascii="Arial" w:hAnsi="Arial" w:cs="Arial"/>
          <w:color w:val="333333"/>
          <w:sz w:val="28"/>
          <w:szCs w:val="28"/>
          <w:lang w:val="ru-RU"/>
        </w:rPr>
      </w:r>
      <w:r>
        <w:rPr>
          <w:rFonts w:hint="default" w:ascii="Arial" w:hAnsi="Arial" w:cs="Arial"/>
          <w:color w:val="333333"/>
          <w:sz w:val="28"/>
          <w:szCs w:val="28"/>
          <w:lang w:val="ru-RU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570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567" w:bottom="624" w:left="147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40" w:lineRule="auto"/>
      </w:pPr>
      <w:r>
        <w:separator/>
      </w:r>
      <w:r/>
    </w:p>
  </w:footnote>
  <w:footnote w:type="continuationSeparator" w:id="0">
    <w:p>
      <w:pPr>
        <w:spacing w:before="0"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4"/>
    <w:next w:val="65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5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4"/>
    <w:next w:val="65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4"/>
    <w:next w:val="65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4"/>
    <w:next w:val="65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4"/>
    <w:next w:val="65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4"/>
    <w:next w:val="65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4"/>
    <w:next w:val="65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4"/>
    <w:next w:val="65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4"/>
    <w:next w:val="65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4"/>
    <w:next w:val="65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5"/>
    <w:link w:val="34"/>
    <w:uiPriority w:val="10"/>
    <w:rPr>
      <w:sz w:val="48"/>
      <w:szCs w:val="48"/>
    </w:rPr>
  </w:style>
  <w:style w:type="paragraph" w:styleId="36">
    <w:name w:val="Subtitle"/>
    <w:basedOn w:val="654"/>
    <w:next w:val="65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5"/>
    <w:link w:val="36"/>
    <w:uiPriority w:val="11"/>
    <w:rPr>
      <w:sz w:val="24"/>
      <w:szCs w:val="24"/>
    </w:rPr>
  </w:style>
  <w:style w:type="paragraph" w:styleId="38">
    <w:name w:val="Quote"/>
    <w:basedOn w:val="654"/>
    <w:next w:val="65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4"/>
    <w:next w:val="65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5"/>
    <w:link w:val="658"/>
    <w:uiPriority w:val="99"/>
  </w:style>
  <w:style w:type="character" w:styleId="45">
    <w:name w:val="Footer Char"/>
    <w:basedOn w:val="655"/>
    <w:link w:val="659"/>
    <w:uiPriority w:val="99"/>
  </w:style>
  <w:style w:type="paragraph" w:styleId="46">
    <w:name w:val="Caption"/>
    <w:basedOn w:val="654"/>
    <w:next w:val="654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55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5"/>
    <w:uiPriority w:val="99"/>
    <w:unhideWhenUsed/>
    <w:rPr>
      <w:vertAlign w:val="superscript"/>
    </w:rPr>
  </w:style>
  <w:style w:type="paragraph" w:styleId="178">
    <w:name w:val="endnote text"/>
    <w:basedOn w:val="65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5"/>
    <w:uiPriority w:val="99"/>
    <w:semiHidden/>
    <w:unhideWhenUsed/>
    <w:rPr>
      <w:vertAlign w:val="superscript"/>
    </w:rPr>
  </w:style>
  <w:style w:type="paragraph" w:styleId="181">
    <w:name w:val="toc 1"/>
    <w:basedOn w:val="654"/>
    <w:next w:val="65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4"/>
    <w:next w:val="65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4"/>
    <w:next w:val="65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4"/>
    <w:next w:val="65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4"/>
    <w:next w:val="65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4"/>
    <w:next w:val="65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4"/>
    <w:next w:val="65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4"/>
    <w:next w:val="65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4"/>
    <w:next w:val="65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4"/>
    <w:next w:val="654"/>
    <w:uiPriority w:val="99"/>
    <w:unhideWhenUsed/>
    <w:pPr>
      <w:spacing w:after="0" w:afterAutospacing="0"/>
    </w:pPr>
  </w:style>
  <w:style w:type="paragraph" w:styleId="654" w:default="1">
    <w:name w:val="Normal"/>
    <w:uiPriority w:val="0"/>
    <w:qFormat/>
    <w:pPr>
      <w:spacing w:after="0" w:line="240" w:lineRule="auto"/>
    </w:pPr>
    <w:rPr>
      <w:rFonts w:ascii="Times New Roman" w:hAnsi="Times New Roman" w:eastAsia="Calibri" w:cs="Times New Roman"/>
      <w:sz w:val="24"/>
      <w:szCs w:val="24"/>
      <w:lang w:val="ru-RU" w:eastAsia="ru-RU" w:bidi="ar-SA"/>
    </w:rPr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657">
    <w:name w:val="Hyperlink"/>
    <w:basedOn w:val="655"/>
    <w:uiPriority w:val="99"/>
    <w:unhideWhenUsed/>
    <w:qFormat/>
    <w:rPr>
      <w:color w:val="0000ff" w:themeColor="hyperlink"/>
      <w:u w:val="single"/>
    </w:rPr>
  </w:style>
  <w:style w:type="paragraph" w:styleId="658">
    <w:name w:val="Header"/>
    <w:basedOn w:val="654"/>
    <w:link w:val="661"/>
    <w:uiPriority w:val="99"/>
    <w:semiHidden/>
    <w:unhideWhenUsed/>
    <w:qFormat/>
    <w:pPr>
      <w:tabs>
        <w:tab w:val="center" w:pos="4677" w:leader="none"/>
        <w:tab w:val="right" w:pos="9355" w:leader="none"/>
      </w:tabs>
    </w:pPr>
  </w:style>
  <w:style w:type="paragraph" w:styleId="659">
    <w:name w:val="Footer"/>
    <w:basedOn w:val="654"/>
    <w:link w:val="662"/>
    <w:uiPriority w:val="99"/>
    <w:semiHidden/>
    <w:unhideWhenUsed/>
    <w:qFormat/>
    <w:pPr>
      <w:tabs>
        <w:tab w:val="center" w:pos="4677" w:leader="none"/>
        <w:tab w:val="right" w:pos="9355" w:leader="none"/>
      </w:tabs>
    </w:pPr>
  </w:style>
  <w:style w:type="paragraph" w:styleId="660">
    <w:name w:val="Normal (Web)"/>
    <w:basedOn w:val="654"/>
    <w:uiPriority w:val="99"/>
    <w:semiHidden/>
    <w:unhideWhenUsed/>
    <w:qFormat/>
    <w:pPr>
      <w:spacing w:before="100" w:beforeAutospacing="1" w:after="100" w:afterAutospacing="1"/>
    </w:pPr>
    <w:rPr>
      <w:rFonts w:eastAsia="Times New Roman"/>
    </w:rPr>
  </w:style>
  <w:style w:type="character" w:styleId="661" w:customStyle="1">
    <w:name w:val="Верхний колонтитул Знак"/>
    <w:basedOn w:val="655"/>
    <w:link w:val="658"/>
    <w:uiPriority w:val="99"/>
    <w:semiHidden/>
    <w:qFormat/>
    <w:rPr>
      <w:rFonts w:ascii="Times New Roman" w:hAnsi="Times New Roman" w:eastAsia="Calibri" w:cs="Times New Roman"/>
      <w:sz w:val="24"/>
      <w:szCs w:val="24"/>
      <w:lang w:eastAsia="ru-RU"/>
    </w:rPr>
  </w:style>
  <w:style w:type="character" w:styleId="662" w:customStyle="1">
    <w:name w:val="Нижний колонтитул Знак"/>
    <w:basedOn w:val="655"/>
    <w:link w:val="659"/>
    <w:uiPriority w:val="99"/>
    <w:semiHidden/>
    <w:qFormat/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663" w:customStyle="1">
    <w:name w:val="ConsPlusNormal"/>
    <w:uiPriority w:val="0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664">
    <w:name w:val="List Paragraph"/>
    <w:basedOn w:val="654"/>
    <w:uiPriority w:val="34"/>
    <w:qFormat/>
    <w:pPr>
      <w:contextualSpacing/>
      <w:ind w:left="720"/>
      <w:jc w:val="both"/>
    </w:pPr>
    <w:rPr>
      <w:rFonts w:eastAsiaTheme="minorHAnsi"/>
      <w:sz w:val="28"/>
      <w:szCs w:val="28"/>
      <w:lang w:eastAsia="en-US"/>
    </w:rPr>
  </w:style>
  <w:style w:type="numbering" w:styleId="104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E9B6F-4F19-46D3-8B27-06A7F92F48C4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hramchenko</cp:lastModifiedBy>
  <cp:revision>65</cp:revision>
  <dcterms:created xsi:type="dcterms:W3CDTF">2022-03-30T05:39:00Z</dcterms:created>
  <dcterms:modified xsi:type="dcterms:W3CDTF">2025-04-22T08:43:56Z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9196C0871370474B99BADC7C309E4AA1_12</vt:lpwstr>
  </property>
</Properties>
</file>