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4E" w:rsidRDefault="00DF631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</w:p>
    <w:p w:rsidR="0055544E" w:rsidRDefault="0055544E">
      <w:pPr>
        <w:jc w:val="center"/>
        <w:rPr>
          <w:b/>
          <w:sz w:val="28"/>
          <w:szCs w:val="28"/>
        </w:rPr>
      </w:pPr>
    </w:p>
    <w:p w:rsidR="0055544E" w:rsidRDefault="00DF63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Министерством сельского хозяйства Ставропольского края  объявлен конкурсный  отбор проектов </w:t>
      </w:r>
      <w:proofErr w:type="spellStart"/>
      <w:r>
        <w:rPr>
          <w:sz w:val="28"/>
          <w:szCs w:val="28"/>
        </w:rPr>
        <w:t>гранто</w:t>
      </w:r>
      <w:r>
        <w:rPr>
          <w:sz w:val="28"/>
          <w:szCs w:val="28"/>
        </w:rPr>
        <w:t>получателей</w:t>
      </w:r>
      <w:proofErr w:type="spellEnd"/>
      <w:r>
        <w:rPr>
          <w:sz w:val="28"/>
          <w:szCs w:val="28"/>
        </w:rPr>
        <w:t xml:space="preserve"> для предоставления грант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 «На развитие семейный ферм»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55544E" w:rsidRDefault="00DF6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Объявление о конкурсном отборе размещено</w:t>
      </w:r>
      <w:r>
        <w:rPr>
          <w:sz w:val="28"/>
          <w:szCs w:val="28"/>
        </w:rPr>
        <w:t>: На официальном сайте министе</w:t>
      </w:r>
      <w:r>
        <w:rPr>
          <w:sz w:val="28"/>
          <w:szCs w:val="28"/>
        </w:rPr>
        <w:t xml:space="preserve">рства сельского хозяйства  Ставропольского края и </w:t>
      </w:r>
      <w:r>
        <w:rPr>
          <w:sz w:val="28"/>
          <w:szCs w:val="28"/>
        </w:rPr>
        <w:t xml:space="preserve"> в государственной интегрированной информационной системе  управления общественными финансами  «Электронный бюджет».  Сроки подачи заявок 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21 марта  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20 апреля 2025 </w:t>
      </w:r>
      <w:r>
        <w:rPr>
          <w:b/>
          <w:sz w:val="28"/>
          <w:szCs w:val="28"/>
        </w:rPr>
        <w:t xml:space="preserve"> г. </w:t>
      </w:r>
      <w:r>
        <w:rPr>
          <w:sz w:val="28"/>
          <w:szCs w:val="28"/>
        </w:rPr>
        <w:t>Заявка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формируется в электронной форме посредством заполнения соответствующих экранных форм </w:t>
      </w:r>
      <w:proofErr w:type="spellStart"/>
      <w:r>
        <w:rPr>
          <w:sz w:val="28"/>
          <w:szCs w:val="28"/>
        </w:rPr>
        <w:t>веб-интерфейса</w:t>
      </w:r>
      <w:proofErr w:type="spellEnd"/>
      <w:r>
        <w:rPr>
          <w:sz w:val="28"/>
          <w:szCs w:val="28"/>
        </w:rPr>
        <w:t xml:space="preserve"> системы «Электронный бюджет» и представления в систему «Электронный бюджет» электронных копий  следующих документов (документов на бумажном носителе, преоб</w:t>
      </w:r>
      <w:r>
        <w:rPr>
          <w:sz w:val="28"/>
          <w:szCs w:val="28"/>
        </w:rPr>
        <w:t>разованных в электронную форму путем сканирования).</w:t>
      </w:r>
    </w:p>
    <w:p w:rsidR="0055544E" w:rsidRDefault="00DF63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 официальном сайте министерства сельского хозяйства Ставропольского края в информационно-телекоммуникационной сети «Интернет» в разделе «Министерство сельского хозяйства Ставропольского края</w:t>
      </w:r>
      <w:r>
        <w:rPr>
          <w:sz w:val="28"/>
          <w:szCs w:val="28"/>
        </w:rPr>
        <w:t xml:space="preserve">  1</w:t>
      </w:r>
      <w:r>
        <w:rPr>
          <w:sz w:val="28"/>
          <w:szCs w:val="28"/>
        </w:rPr>
        <w:t>.</w:t>
      </w:r>
      <w:r>
        <w:rPr>
          <w:sz w:val="28"/>
          <w:szCs w:val="28"/>
        </w:rPr>
        <w:t>/Деятельность/</w:t>
      </w:r>
      <w:proofErr w:type="spellStart"/>
      <w:r>
        <w:rPr>
          <w:sz w:val="28"/>
          <w:szCs w:val="28"/>
        </w:rPr>
        <w:t>Грантовая</w:t>
      </w:r>
      <w:proofErr w:type="spellEnd"/>
      <w:r>
        <w:rPr>
          <w:sz w:val="28"/>
          <w:szCs w:val="28"/>
        </w:rPr>
        <w:t xml:space="preserve"> поддержка малых форм хозяйствования» размещены информация  и формы документов:</w:t>
      </w:r>
    </w:p>
    <w:p w:rsidR="0055544E" w:rsidRDefault="00DF631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2. в подразделе </w:t>
      </w:r>
      <w:proofErr w:type="spellStart"/>
      <w:r>
        <w:rPr>
          <w:sz w:val="28"/>
          <w:szCs w:val="28"/>
        </w:rPr>
        <w:t>Грантовая</w:t>
      </w:r>
      <w:proofErr w:type="spellEnd"/>
      <w:r>
        <w:rPr>
          <w:sz w:val="28"/>
          <w:szCs w:val="28"/>
        </w:rPr>
        <w:t xml:space="preserve"> поддержка на развитие  семейных ферм - по конкурсному отбору на получение гранта «На развитие семейных ферм» в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году,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можно  Подать  Заявку в электронном виде.   При  подаче заявки иметь цифровую подпись. </w:t>
      </w:r>
    </w:p>
    <w:p w:rsidR="0055544E" w:rsidRDefault="00DF631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Переход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сылке</w:t>
      </w:r>
      <w:proofErr w:type="spellEnd"/>
      <w:proofErr w:type="gramEnd"/>
      <w:r>
        <w:rPr>
          <w:sz w:val="28"/>
          <w:szCs w:val="28"/>
        </w:rPr>
        <w:t xml:space="preserve">: </w:t>
      </w:r>
      <w:r>
        <w:rPr>
          <w:rFonts w:eastAsia="sans-serif"/>
          <w:color w:val="333333"/>
        </w:rPr>
        <w:t> </w:t>
      </w:r>
      <w:hyperlink r:id="rId7" w:history="1">
        <w:r>
          <w:rPr>
            <w:rStyle w:val="a3"/>
            <w:rFonts w:eastAsia="sans-serif"/>
            <w:sz w:val="28"/>
            <w:szCs w:val="28"/>
          </w:rPr>
          <w:t>h</w:t>
        </w:r>
        <w:r>
          <w:rPr>
            <w:rStyle w:val="a3"/>
            <w:rFonts w:eastAsia="sans-serif"/>
            <w:sz w:val="28"/>
            <w:szCs w:val="28"/>
          </w:rPr>
          <w:t>ttps://promote.budget.gov.ru/public/minfin/selection/view/d9bd7cd7-db33-48cf-85e1-bc1d8eaaab82?showBackButton=true&amp;competitionType=0</w:t>
        </w:r>
      </w:hyperlink>
    </w:p>
    <w:p w:rsidR="0055544E" w:rsidRDefault="0055544E">
      <w:pPr>
        <w:rPr>
          <w:sz w:val="28"/>
          <w:szCs w:val="28"/>
        </w:rPr>
      </w:pPr>
    </w:p>
    <w:p w:rsidR="0055544E" w:rsidRDefault="0055544E">
      <w:pPr>
        <w:rPr>
          <w:sz w:val="28"/>
          <w:szCs w:val="28"/>
        </w:rPr>
      </w:pPr>
    </w:p>
    <w:p w:rsidR="0055544E" w:rsidRDefault="0055544E">
      <w:pPr>
        <w:rPr>
          <w:sz w:val="28"/>
          <w:szCs w:val="28"/>
        </w:rPr>
        <w:sectPr w:rsidR="0055544E">
          <w:pgSz w:w="11906" w:h="16838"/>
          <w:pgMar w:top="907" w:right="680" w:bottom="624" w:left="1588" w:header="709" w:footer="709" w:gutter="0"/>
          <w:cols w:space="708"/>
          <w:docGrid w:linePitch="360"/>
        </w:sectPr>
      </w:pPr>
    </w:p>
    <w:p w:rsidR="0055544E" w:rsidRDefault="0055544E">
      <w:pPr>
        <w:pStyle w:val="a8"/>
        <w:jc w:val="both"/>
        <w:rPr>
          <w:rFonts w:ascii="Arial" w:hAnsi="Arial" w:cs="Arial"/>
          <w:color w:val="333333"/>
          <w:sz w:val="28"/>
          <w:szCs w:val="28"/>
        </w:rPr>
      </w:pPr>
    </w:p>
    <w:p w:rsidR="0055544E" w:rsidRDefault="00555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544E" w:rsidRDefault="0055544E">
      <w:pPr>
        <w:tabs>
          <w:tab w:val="left" w:pos="5706"/>
        </w:tabs>
        <w:rPr>
          <w:sz w:val="28"/>
          <w:szCs w:val="28"/>
        </w:rPr>
      </w:pPr>
    </w:p>
    <w:sectPr w:rsidR="0055544E" w:rsidSect="0055544E">
      <w:pgSz w:w="11906" w:h="16838"/>
      <w:pgMar w:top="851" w:right="567" w:bottom="62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313" w:rsidRDefault="00DF6313">
      <w:r>
        <w:separator/>
      </w:r>
    </w:p>
  </w:endnote>
  <w:endnote w:type="continuationSeparator" w:id="0">
    <w:p w:rsidR="00DF6313" w:rsidRDefault="00DF6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313" w:rsidRDefault="00DF6313">
      <w:r>
        <w:separator/>
      </w:r>
    </w:p>
  </w:footnote>
  <w:footnote w:type="continuationSeparator" w:id="0">
    <w:p w:rsidR="00DF6313" w:rsidRDefault="00DF6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8A0"/>
    <w:rsid w:val="00007D46"/>
    <w:rsid w:val="0002178F"/>
    <w:rsid w:val="00077663"/>
    <w:rsid w:val="000C3234"/>
    <w:rsid w:val="000D20AF"/>
    <w:rsid w:val="000E6F61"/>
    <w:rsid w:val="00146C51"/>
    <w:rsid w:val="00194338"/>
    <w:rsid w:val="001A7602"/>
    <w:rsid w:val="001B1377"/>
    <w:rsid w:val="001C65A3"/>
    <w:rsid w:val="001D7FDE"/>
    <w:rsid w:val="00234ACD"/>
    <w:rsid w:val="00257879"/>
    <w:rsid w:val="002A17E7"/>
    <w:rsid w:val="002B1D81"/>
    <w:rsid w:val="002B218B"/>
    <w:rsid w:val="002C0032"/>
    <w:rsid w:val="002D6723"/>
    <w:rsid w:val="002E7578"/>
    <w:rsid w:val="002F5FB4"/>
    <w:rsid w:val="002F68A1"/>
    <w:rsid w:val="00350F83"/>
    <w:rsid w:val="003556D5"/>
    <w:rsid w:val="00365F41"/>
    <w:rsid w:val="0039175E"/>
    <w:rsid w:val="00395D44"/>
    <w:rsid w:val="003A51D8"/>
    <w:rsid w:val="003D4D97"/>
    <w:rsid w:val="0042468B"/>
    <w:rsid w:val="00440CE4"/>
    <w:rsid w:val="00440D35"/>
    <w:rsid w:val="004821ED"/>
    <w:rsid w:val="004A50B5"/>
    <w:rsid w:val="004B1ED1"/>
    <w:rsid w:val="004C383A"/>
    <w:rsid w:val="004D618F"/>
    <w:rsid w:val="004F12D0"/>
    <w:rsid w:val="00512434"/>
    <w:rsid w:val="0051348C"/>
    <w:rsid w:val="005201F0"/>
    <w:rsid w:val="00520B07"/>
    <w:rsid w:val="00542BD2"/>
    <w:rsid w:val="00550C3F"/>
    <w:rsid w:val="0055544E"/>
    <w:rsid w:val="00555F67"/>
    <w:rsid w:val="00556105"/>
    <w:rsid w:val="005741FA"/>
    <w:rsid w:val="00574E19"/>
    <w:rsid w:val="00574F8D"/>
    <w:rsid w:val="0058544C"/>
    <w:rsid w:val="00587B16"/>
    <w:rsid w:val="005909DC"/>
    <w:rsid w:val="005A7E03"/>
    <w:rsid w:val="005B223B"/>
    <w:rsid w:val="005B4976"/>
    <w:rsid w:val="005E5C86"/>
    <w:rsid w:val="00601C26"/>
    <w:rsid w:val="00601C87"/>
    <w:rsid w:val="00611F64"/>
    <w:rsid w:val="006217BB"/>
    <w:rsid w:val="00634736"/>
    <w:rsid w:val="0067039B"/>
    <w:rsid w:val="00673872"/>
    <w:rsid w:val="00680AEB"/>
    <w:rsid w:val="00687694"/>
    <w:rsid w:val="006B07FE"/>
    <w:rsid w:val="006F362D"/>
    <w:rsid w:val="00717574"/>
    <w:rsid w:val="007C422C"/>
    <w:rsid w:val="007E5598"/>
    <w:rsid w:val="00845BED"/>
    <w:rsid w:val="00852B82"/>
    <w:rsid w:val="008A1A60"/>
    <w:rsid w:val="008A5DC3"/>
    <w:rsid w:val="008B13DA"/>
    <w:rsid w:val="008B3ACD"/>
    <w:rsid w:val="008D1F45"/>
    <w:rsid w:val="008D4FAC"/>
    <w:rsid w:val="008D57CA"/>
    <w:rsid w:val="008D5CDD"/>
    <w:rsid w:val="008E061E"/>
    <w:rsid w:val="008E44EE"/>
    <w:rsid w:val="008E53D6"/>
    <w:rsid w:val="00905E52"/>
    <w:rsid w:val="00931014"/>
    <w:rsid w:val="0094241D"/>
    <w:rsid w:val="00957566"/>
    <w:rsid w:val="009A713E"/>
    <w:rsid w:val="009C7BEF"/>
    <w:rsid w:val="00A03CA7"/>
    <w:rsid w:val="00A15F1B"/>
    <w:rsid w:val="00A2654C"/>
    <w:rsid w:val="00AA114D"/>
    <w:rsid w:val="00AE7EAB"/>
    <w:rsid w:val="00AF635D"/>
    <w:rsid w:val="00B074D3"/>
    <w:rsid w:val="00B27F83"/>
    <w:rsid w:val="00B455A8"/>
    <w:rsid w:val="00B46E78"/>
    <w:rsid w:val="00B6041B"/>
    <w:rsid w:val="00BB5F5B"/>
    <w:rsid w:val="00BD1777"/>
    <w:rsid w:val="00BE68B4"/>
    <w:rsid w:val="00BF1CFB"/>
    <w:rsid w:val="00BF39C4"/>
    <w:rsid w:val="00C06E67"/>
    <w:rsid w:val="00C4788E"/>
    <w:rsid w:val="00C64B50"/>
    <w:rsid w:val="00C762F4"/>
    <w:rsid w:val="00C80065"/>
    <w:rsid w:val="00C85773"/>
    <w:rsid w:val="00CB10B3"/>
    <w:rsid w:val="00D078D3"/>
    <w:rsid w:val="00D116F0"/>
    <w:rsid w:val="00D218BC"/>
    <w:rsid w:val="00D30435"/>
    <w:rsid w:val="00D84E74"/>
    <w:rsid w:val="00DC1B50"/>
    <w:rsid w:val="00DD4B71"/>
    <w:rsid w:val="00DF6313"/>
    <w:rsid w:val="00E178A0"/>
    <w:rsid w:val="00E51E28"/>
    <w:rsid w:val="00E53524"/>
    <w:rsid w:val="00E67F3F"/>
    <w:rsid w:val="00E74A6E"/>
    <w:rsid w:val="00E966DF"/>
    <w:rsid w:val="00EB66F5"/>
    <w:rsid w:val="00EC75A7"/>
    <w:rsid w:val="00F02DB1"/>
    <w:rsid w:val="00F513C0"/>
    <w:rsid w:val="00F52D1B"/>
    <w:rsid w:val="00F752AA"/>
    <w:rsid w:val="00F752AC"/>
    <w:rsid w:val="00FA064B"/>
    <w:rsid w:val="00FA6B98"/>
    <w:rsid w:val="00FD75AC"/>
    <w:rsid w:val="00FF0380"/>
    <w:rsid w:val="2FDD78F6"/>
    <w:rsid w:val="30952232"/>
    <w:rsid w:val="3148367B"/>
    <w:rsid w:val="36303C01"/>
    <w:rsid w:val="54B962F3"/>
    <w:rsid w:val="5B3D6173"/>
    <w:rsid w:val="68B6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4E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5544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5544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semiHidden/>
    <w:unhideWhenUsed/>
    <w:rsid w:val="0055544E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semiHidden/>
    <w:unhideWhenUsed/>
    <w:qFormat/>
    <w:rsid w:val="0055544E"/>
    <w:pPr>
      <w:spacing w:before="100" w:beforeAutospacing="1" w:after="100" w:afterAutospacing="1"/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qFormat/>
    <w:rsid w:val="0055544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qFormat/>
    <w:rsid w:val="0055544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5544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5544E"/>
    <w:pPr>
      <w:ind w:left="720"/>
      <w:contextualSpacing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mote.budget.gov.ru/public/minfin/selection/view/d9bd7cd7-db33-48cf-85e1-bc1d8eaaab82?showBackButton=true&amp;competitionType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4F6B1-FF86-4F89-A83B-1DFFB1A8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Бойко</cp:lastModifiedBy>
  <cp:revision>65</cp:revision>
  <cp:lastPrinted>2023-05-11T11:03:00Z</cp:lastPrinted>
  <dcterms:created xsi:type="dcterms:W3CDTF">2022-03-30T05:39:00Z</dcterms:created>
  <dcterms:modified xsi:type="dcterms:W3CDTF">2025-03-26T05:27:00Z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9196C0871370474B99BADC7C309E4AA1_12</vt:lpwstr>
  </property>
</Properties>
</file>