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A9" w:rsidRPr="00C13CA9" w:rsidRDefault="00C13CA9" w:rsidP="00C13CA9">
      <w:pPr>
        <w:jc w:val="both"/>
        <w:rPr>
          <w:rFonts w:ascii="Times New Roman" w:hAnsi="Times New Roman" w:cs="Times New Roman"/>
        </w:rPr>
      </w:pPr>
      <w:r w:rsidRPr="00C13CA9">
        <w:rPr>
          <w:rFonts w:ascii="Times New Roman" w:hAnsi="Times New Roman" w:cs="Times New Roman"/>
        </w:rPr>
        <w:t xml:space="preserve">Информация о проведении заседания межведомственной комиссии по противодействию коррупции при администрации </w:t>
      </w:r>
      <w:proofErr w:type="spellStart"/>
      <w:r w:rsidRPr="00C13CA9">
        <w:rPr>
          <w:rFonts w:ascii="Times New Roman" w:hAnsi="Times New Roman" w:cs="Times New Roman"/>
        </w:rPr>
        <w:t>Нефтекумского</w:t>
      </w:r>
      <w:proofErr w:type="spellEnd"/>
      <w:r w:rsidRPr="00C13CA9">
        <w:rPr>
          <w:rFonts w:ascii="Times New Roman" w:hAnsi="Times New Roman" w:cs="Times New Roman"/>
        </w:rPr>
        <w:t xml:space="preserve"> городского округа Ставропольского края 20 сентября 2019 года</w:t>
      </w:r>
    </w:p>
    <w:p w:rsidR="00C13CA9" w:rsidRPr="00C13CA9" w:rsidRDefault="00C13CA9" w:rsidP="00C13CA9">
      <w:pPr>
        <w:jc w:val="both"/>
        <w:rPr>
          <w:rFonts w:ascii="Times New Roman" w:hAnsi="Times New Roman" w:cs="Times New Roman"/>
        </w:rPr>
      </w:pPr>
      <w:r w:rsidRPr="00C13CA9">
        <w:rPr>
          <w:rFonts w:ascii="Times New Roman" w:hAnsi="Times New Roman" w:cs="Times New Roman"/>
        </w:rPr>
        <w:t xml:space="preserve">   </w:t>
      </w:r>
    </w:p>
    <w:p w:rsidR="00C13CA9" w:rsidRPr="00C13CA9" w:rsidRDefault="00C13CA9" w:rsidP="00C13CA9">
      <w:pPr>
        <w:jc w:val="both"/>
        <w:rPr>
          <w:rFonts w:ascii="Times New Roman" w:hAnsi="Times New Roman" w:cs="Times New Roman"/>
        </w:rPr>
      </w:pPr>
      <w:r w:rsidRPr="00C13CA9">
        <w:rPr>
          <w:rFonts w:ascii="Times New Roman" w:hAnsi="Times New Roman" w:cs="Times New Roman"/>
        </w:rPr>
        <w:t xml:space="preserve">20 сентября 2019 г. в 10 час. 00 мин. в зале заседания (на третьем этаже) администрации </w:t>
      </w:r>
      <w:proofErr w:type="spellStart"/>
      <w:r w:rsidRPr="00C13CA9">
        <w:rPr>
          <w:rFonts w:ascii="Times New Roman" w:hAnsi="Times New Roman" w:cs="Times New Roman"/>
        </w:rPr>
        <w:t>Нефтекумского</w:t>
      </w:r>
      <w:proofErr w:type="spellEnd"/>
      <w:r w:rsidRPr="00C13CA9">
        <w:rPr>
          <w:rFonts w:ascii="Times New Roman" w:hAnsi="Times New Roman" w:cs="Times New Roman"/>
        </w:rPr>
        <w:t xml:space="preserve"> городского округа Ставропольского края состоится заседание межведомственной комиссии по противодействию коррупции (далее – комиссия). </w:t>
      </w:r>
    </w:p>
    <w:p w:rsidR="00C13CA9" w:rsidRPr="00C13CA9" w:rsidRDefault="00C13CA9" w:rsidP="00C13CA9">
      <w:pPr>
        <w:jc w:val="both"/>
        <w:rPr>
          <w:rFonts w:ascii="Times New Roman" w:hAnsi="Times New Roman" w:cs="Times New Roman"/>
        </w:rPr>
      </w:pPr>
      <w:r w:rsidRPr="00C13CA9">
        <w:rPr>
          <w:rFonts w:ascii="Times New Roman" w:hAnsi="Times New Roman" w:cs="Times New Roman"/>
        </w:rPr>
        <w:t>На заседании комиссии предлагается рассмотреть следующие вопросы:</w:t>
      </w:r>
    </w:p>
    <w:p w:rsidR="00C13CA9" w:rsidRPr="00C13CA9" w:rsidRDefault="00C13CA9" w:rsidP="00C13CA9">
      <w:pPr>
        <w:jc w:val="both"/>
        <w:rPr>
          <w:rFonts w:ascii="Times New Roman" w:hAnsi="Times New Roman" w:cs="Times New Roman"/>
        </w:rPr>
      </w:pPr>
      <w:r w:rsidRPr="00C13CA9">
        <w:rPr>
          <w:rFonts w:ascii="Times New Roman" w:hAnsi="Times New Roman" w:cs="Times New Roman"/>
        </w:rPr>
        <w:t>1</w:t>
      </w:r>
    </w:p>
    <w:p w:rsidR="00C13CA9" w:rsidRPr="00C13CA9" w:rsidRDefault="00C13CA9" w:rsidP="00C13CA9">
      <w:pPr>
        <w:jc w:val="both"/>
        <w:rPr>
          <w:rFonts w:ascii="Times New Roman" w:hAnsi="Times New Roman" w:cs="Times New Roman"/>
        </w:rPr>
      </w:pPr>
      <w:r w:rsidRPr="00C13CA9">
        <w:rPr>
          <w:rFonts w:ascii="Times New Roman" w:hAnsi="Times New Roman" w:cs="Times New Roman"/>
        </w:rPr>
        <w:t>О состоянии законности при реализации администрацией полномочий в сфере закупок товаров, работ, услуг для обеспечения муниципальных нужд в первом полугодии 2019 года</w:t>
      </w:r>
    </w:p>
    <w:p w:rsidR="00C13CA9" w:rsidRPr="00C13CA9" w:rsidRDefault="00C13CA9" w:rsidP="00C13CA9">
      <w:pPr>
        <w:jc w:val="both"/>
        <w:rPr>
          <w:rFonts w:ascii="Times New Roman" w:hAnsi="Times New Roman" w:cs="Times New Roman"/>
        </w:rPr>
      </w:pPr>
      <w:r w:rsidRPr="00C13CA9">
        <w:rPr>
          <w:rFonts w:ascii="Times New Roman" w:hAnsi="Times New Roman" w:cs="Times New Roman"/>
        </w:rPr>
        <w:t>отдел закупок</w:t>
      </w:r>
    </w:p>
    <w:p w:rsidR="00C13CA9" w:rsidRPr="00C13CA9" w:rsidRDefault="00C13CA9" w:rsidP="00C13CA9">
      <w:pPr>
        <w:jc w:val="both"/>
        <w:rPr>
          <w:rFonts w:ascii="Times New Roman" w:hAnsi="Times New Roman" w:cs="Times New Roman"/>
        </w:rPr>
      </w:pPr>
      <w:r w:rsidRPr="00C13CA9">
        <w:rPr>
          <w:rFonts w:ascii="Times New Roman" w:hAnsi="Times New Roman" w:cs="Times New Roman"/>
        </w:rPr>
        <w:t>2</w:t>
      </w:r>
    </w:p>
    <w:p w:rsidR="00C13CA9" w:rsidRPr="00C13CA9" w:rsidRDefault="00C13CA9" w:rsidP="00C13CA9">
      <w:pPr>
        <w:jc w:val="both"/>
        <w:rPr>
          <w:rFonts w:ascii="Times New Roman" w:hAnsi="Times New Roman" w:cs="Times New Roman"/>
        </w:rPr>
      </w:pPr>
      <w:r w:rsidRPr="00C13CA9">
        <w:rPr>
          <w:rFonts w:ascii="Times New Roman" w:hAnsi="Times New Roman" w:cs="Times New Roman"/>
        </w:rPr>
        <w:t xml:space="preserve">О реализации Плана мероприятий по противодействию коррупции в администрации </w:t>
      </w:r>
      <w:proofErr w:type="spellStart"/>
      <w:r w:rsidRPr="00C13CA9">
        <w:rPr>
          <w:rFonts w:ascii="Times New Roman" w:hAnsi="Times New Roman" w:cs="Times New Roman"/>
        </w:rPr>
        <w:t>Нефтекумского</w:t>
      </w:r>
      <w:proofErr w:type="spellEnd"/>
      <w:r w:rsidRPr="00C13CA9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территориальных органах на 2018-2020 годы, </w:t>
      </w:r>
      <w:proofErr w:type="gramStart"/>
      <w:r w:rsidRPr="00C13CA9">
        <w:rPr>
          <w:rFonts w:ascii="Times New Roman" w:hAnsi="Times New Roman" w:cs="Times New Roman"/>
        </w:rPr>
        <w:t>утвержденный</w:t>
      </w:r>
      <w:proofErr w:type="gramEnd"/>
      <w:r w:rsidRPr="00C13CA9">
        <w:rPr>
          <w:rFonts w:ascii="Times New Roman" w:hAnsi="Times New Roman" w:cs="Times New Roman"/>
        </w:rPr>
        <w:t xml:space="preserve"> постановлением администрации </w:t>
      </w:r>
      <w:proofErr w:type="spellStart"/>
      <w:r w:rsidRPr="00C13CA9">
        <w:rPr>
          <w:rFonts w:ascii="Times New Roman" w:hAnsi="Times New Roman" w:cs="Times New Roman"/>
        </w:rPr>
        <w:t>Нефтекумского</w:t>
      </w:r>
      <w:proofErr w:type="spellEnd"/>
      <w:r w:rsidRPr="00C13CA9">
        <w:rPr>
          <w:rFonts w:ascii="Times New Roman" w:hAnsi="Times New Roman" w:cs="Times New Roman"/>
        </w:rPr>
        <w:t xml:space="preserve"> городского округа Ставропольского края от 30 марта 2018 года № 504, за 1 полугодие 2019 года </w:t>
      </w:r>
    </w:p>
    <w:p w:rsidR="00C13CA9" w:rsidRPr="00C13CA9" w:rsidRDefault="00C13CA9" w:rsidP="00C13CA9">
      <w:pPr>
        <w:jc w:val="both"/>
        <w:rPr>
          <w:rFonts w:ascii="Times New Roman" w:hAnsi="Times New Roman" w:cs="Times New Roman"/>
        </w:rPr>
      </w:pPr>
      <w:r w:rsidRPr="00C13CA9">
        <w:rPr>
          <w:rFonts w:ascii="Times New Roman" w:hAnsi="Times New Roman" w:cs="Times New Roman"/>
        </w:rPr>
        <w:t>отдел правового и кадрового обеспечения</w:t>
      </w:r>
    </w:p>
    <w:p w:rsidR="00C13CA9" w:rsidRPr="00C13CA9" w:rsidRDefault="00C13CA9" w:rsidP="00C13CA9">
      <w:pPr>
        <w:jc w:val="both"/>
        <w:rPr>
          <w:rFonts w:ascii="Times New Roman" w:hAnsi="Times New Roman" w:cs="Times New Roman"/>
        </w:rPr>
      </w:pPr>
      <w:r w:rsidRPr="00C13CA9">
        <w:rPr>
          <w:rFonts w:ascii="Times New Roman" w:hAnsi="Times New Roman" w:cs="Times New Roman"/>
        </w:rPr>
        <w:t>3</w:t>
      </w:r>
    </w:p>
    <w:p w:rsidR="00C13CA9" w:rsidRPr="00C13CA9" w:rsidRDefault="00C13CA9" w:rsidP="00C13CA9">
      <w:pPr>
        <w:jc w:val="both"/>
        <w:rPr>
          <w:rFonts w:ascii="Times New Roman" w:hAnsi="Times New Roman" w:cs="Times New Roman"/>
        </w:rPr>
      </w:pPr>
      <w:r w:rsidRPr="00C13CA9">
        <w:rPr>
          <w:rFonts w:ascii="Times New Roman" w:hAnsi="Times New Roman" w:cs="Times New Roman"/>
        </w:rPr>
        <w:t xml:space="preserve">О результатах </w:t>
      </w:r>
      <w:proofErr w:type="gramStart"/>
      <w:r w:rsidRPr="00C13CA9">
        <w:rPr>
          <w:rFonts w:ascii="Times New Roman" w:hAnsi="Times New Roman" w:cs="Times New Roman"/>
        </w:rPr>
        <w:t>контроля за</w:t>
      </w:r>
      <w:proofErr w:type="gramEnd"/>
      <w:r w:rsidRPr="00C13CA9">
        <w:rPr>
          <w:rFonts w:ascii="Times New Roman" w:hAnsi="Times New Roman" w:cs="Times New Roman"/>
        </w:rPr>
        <w:t xml:space="preserve"> расходованием бюджетных средств за 1 полугодие 2019 года</w:t>
      </w:r>
    </w:p>
    <w:p w:rsidR="00C13CA9" w:rsidRPr="00C13CA9" w:rsidRDefault="00C13CA9" w:rsidP="00C13CA9">
      <w:pPr>
        <w:jc w:val="both"/>
        <w:rPr>
          <w:rFonts w:ascii="Times New Roman" w:hAnsi="Times New Roman" w:cs="Times New Roman"/>
        </w:rPr>
      </w:pPr>
      <w:r w:rsidRPr="00C13CA9">
        <w:rPr>
          <w:rFonts w:ascii="Times New Roman" w:hAnsi="Times New Roman" w:cs="Times New Roman"/>
        </w:rPr>
        <w:t>финансовое управление</w:t>
      </w:r>
    </w:p>
    <w:p w:rsidR="00C13CA9" w:rsidRPr="00C13CA9" w:rsidRDefault="00C13CA9" w:rsidP="00C13CA9">
      <w:pPr>
        <w:jc w:val="both"/>
        <w:rPr>
          <w:rFonts w:ascii="Times New Roman" w:hAnsi="Times New Roman" w:cs="Times New Roman"/>
        </w:rPr>
      </w:pPr>
      <w:r w:rsidRPr="00C13CA9">
        <w:rPr>
          <w:rFonts w:ascii="Times New Roman" w:hAnsi="Times New Roman" w:cs="Times New Roman"/>
        </w:rPr>
        <w:t>4</w:t>
      </w:r>
    </w:p>
    <w:p w:rsidR="00C13CA9" w:rsidRPr="00C13CA9" w:rsidRDefault="00C13CA9" w:rsidP="00C13CA9">
      <w:pPr>
        <w:jc w:val="both"/>
        <w:rPr>
          <w:rFonts w:ascii="Times New Roman" w:hAnsi="Times New Roman" w:cs="Times New Roman"/>
        </w:rPr>
      </w:pPr>
      <w:r w:rsidRPr="00C13CA9">
        <w:rPr>
          <w:rFonts w:ascii="Times New Roman" w:hAnsi="Times New Roman" w:cs="Times New Roman"/>
        </w:rPr>
        <w:t xml:space="preserve">О результатах </w:t>
      </w:r>
      <w:proofErr w:type="gramStart"/>
      <w:r w:rsidRPr="00C13CA9">
        <w:rPr>
          <w:rFonts w:ascii="Times New Roman" w:hAnsi="Times New Roman" w:cs="Times New Roman"/>
        </w:rPr>
        <w:t>мониторинга качества предоставления</w:t>
      </w:r>
      <w:r>
        <w:rPr>
          <w:rFonts w:ascii="Times New Roman" w:hAnsi="Times New Roman" w:cs="Times New Roman"/>
        </w:rPr>
        <w:t xml:space="preserve"> </w:t>
      </w:r>
      <w:r w:rsidRPr="00C13CA9">
        <w:rPr>
          <w:rFonts w:ascii="Times New Roman" w:hAnsi="Times New Roman" w:cs="Times New Roman"/>
        </w:rPr>
        <w:t>муниципальных услуг администрации</w:t>
      </w:r>
      <w:proofErr w:type="gramEnd"/>
      <w:r w:rsidRPr="00C13CA9">
        <w:rPr>
          <w:rFonts w:ascii="Times New Roman" w:hAnsi="Times New Roman" w:cs="Times New Roman"/>
        </w:rPr>
        <w:t xml:space="preserve"> </w:t>
      </w:r>
      <w:proofErr w:type="spellStart"/>
      <w:r w:rsidRPr="00C13CA9">
        <w:rPr>
          <w:rFonts w:ascii="Times New Roman" w:hAnsi="Times New Roman" w:cs="Times New Roman"/>
        </w:rPr>
        <w:t>Нефтекумского</w:t>
      </w:r>
      <w:proofErr w:type="spellEnd"/>
      <w:r w:rsidRPr="00C13CA9">
        <w:rPr>
          <w:rFonts w:ascii="Times New Roman" w:hAnsi="Times New Roman" w:cs="Times New Roman"/>
        </w:rPr>
        <w:t xml:space="preserve"> городского округа Ставропольского края, а также их разработка и принятие (в том числе внесение в них изменений) за 1 полугодие 2019 года</w:t>
      </w:r>
    </w:p>
    <w:p w:rsidR="00C13CA9" w:rsidRPr="00C13CA9" w:rsidRDefault="00C13CA9" w:rsidP="00C13CA9">
      <w:pPr>
        <w:jc w:val="both"/>
        <w:rPr>
          <w:rFonts w:ascii="Times New Roman" w:hAnsi="Times New Roman" w:cs="Times New Roman"/>
        </w:rPr>
      </w:pPr>
      <w:r w:rsidRPr="00C13CA9">
        <w:rPr>
          <w:rFonts w:ascii="Times New Roman" w:hAnsi="Times New Roman" w:cs="Times New Roman"/>
        </w:rPr>
        <w:t>экономический отдел</w:t>
      </w:r>
    </w:p>
    <w:p w:rsidR="00C13CA9" w:rsidRPr="00C13CA9" w:rsidRDefault="00C13CA9" w:rsidP="00C13CA9">
      <w:pPr>
        <w:jc w:val="both"/>
        <w:rPr>
          <w:rFonts w:ascii="Times New Roman" w:hAnsi="Times New Roman" w:cs="Times New Roman"/>
        </w:rPr>
      </w:pPr>
      <w:r w:rsidRPr="00C13CA9">
        <w:rPr>
          <w:rFonts w:ascii="Times New Roman" w:hAnsi="Times New Roman" w:cs="Times New Roman"/>
        </w:rPr>
        <w:t>5</w:t>
      </w:r>
    </w:p>
    <w:p w:rsidR="00C13CA9" w:rsidRPr="00C13CA9" w:rsidRDefault="00C13CA9" w:rsidP="00C13CA9">
      <w:pPr>
        <w:jc w:val="both"/>
        <w:rPr>
          <w:rFonts w:ascii="Times New Roman" w:hAnsi="Times New Roman" w:cs="Times New Roman"/>
        </w:rPr>
      </w:pPr>
      <w:r w:rsidRPr="00C13CA9">
        <w:rPr>
          <w:rFonts w:ascii="Times New Roman" w:hAnsi="Times New Roman" w:cs="Times New Roman"/>
        </w:rPr>
        <w:t xml:space="preserve">О поддержании в актуальном состоянии информации о деятельности администрации </w:t>
      </w:r>
      <w:proofErr w:type="spellStart"/>
      <w:r w:rsidRPr="00C13CA9">
        <w:rPr>
          <w:rFonts w:ascii="Times New Roman" w:hAnsi="Times New Roman" w:cs="Times New Roman"/>
        </w:rPr>
        <w:t>Нефтекумского</w:t>
      </w:r>
      <w:proofErr w:type="spellEnd"/>
      <w:r w:rsidRPr="00C13CA9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территориальном органах, размещенной на сайте </w:t>
      </w:r>
      <w:proofErr w:type="gramStart"/>
      <w:r w:rsidRPr="00C13CA9">
        <w:rPr>
          <w:rFonts w:ascii="Times New Roman" w:hAnsi="Times New Roman" w:cs="Times New Roman"/>
        </w:rPr>
        <w:t>администра­ции</w:t>
      </w:r>
      <w:proofErr w:type="gramEnd"/>
    </w:p>
    <w:p w:rsidR="00C13CA9" w:rsidRPr="00C13CA9" w:rsidRDefault="00C13CA9" w:rsidP="00C13CA9">
      <w:pPr>
        <w:jc w:val="both"/>
        <w:rPr>
          <w:rFonts w:ascii="Times New Roman" w:hAnsi="Times New Roman" w:cs="Times New Roman"/>
        </w:rPr>
      </w:pPr>
      <w:r w:rsidRPr="00C13CA9">
        <w:rPr>
          <w:rFonts w:ascii="Times New Roman" w:hAnsi="Times New Roman" w:cs="Times New Roman"/>
        </w:rPr>
        <w:t>отдел информационных технологий</w:t>
      </w:r>
    </w:p>
    <w:p w:rsidR="00C13CA9" w:rsidRPr="00C13CA9" w:rsidRDefault="00C13CA9" w:rsidP="00C13CA9">
      <w:pPr>
        <w:jc w:val="both"/>
        <w:rPr>
          <w:rFonts w:ascii="Times New Roman" w:hAnsi="Times New Roman" w:cs="Times New Roman"/>
        </w:rPr>
      </w:pPr>
      <w:r w:rsidRPr="00C13CA9">
        <w:rPr>
          <w:rFonts w:ascii="Times New Roman" w:hAnsi="Times New Roman" w:cs="Times New Roman"/>
        </w:rPr>
        <w:t>6</w:t>
      </w:r>
    </w:p>
    <w:p w:rsidR="00C13CA9" w:rsidRPr="00C13CA9" w:rsidRDefault="00C13CA9" w:rsidP="00C13CA9">
      <w:pPr>
        <w:jc w:val="both"/>
        <w:rPr>
          <w:rFonts w:ascii="Times New Roman" w:hAnsi="Times New Roman" w:cs="Times New Roman"/>
        </w:rPr>
      </w:pPr>
      <w:r w:rsidRPr="00C13CA9">
        <w:rPr>
          <w:rFonts w:ascii="Times New Roman" w:hAnsi="Times New Roman" w:cs="Times New Roman"/>
        </w:rPr>
        <w:t>Об изменениях законодательства Российской Федерации и Ставропольского края в сфере противодействия коррупции на предмет необходимости внесения изменений в правовые акты органов местного самоуправления</w:t>
      </w:r>
    </w:p>
    <w:p w:rsidR="00C13CA9" w:rsidRPr="00C13CA9" w:rsidRDefault="00C13CA9" w:rsidP="00C13CA9">
      <w:pPr>
        <w:jc w:val="both"/>
        <w:rPr>
          <w:rFonts w:ascii="Times New Roman" w:hAnsi="Times New Roman" w:cs="Times New Roman"/>
        </w:rPr>
      </w:pPr>
      <w:r w:rsidRPr="00C13CA9">
        <w:rPr>
          <w:rFonts w:ascii="Times New Roman" w:hAnsi="Times New Roman" w:cs="Times New Roman"/>
        </w:rPr>
        <w:lastRenderedPageBreak/>
        <w:t>отдел правового и кадрового обеспечения</w:t>
      </w:r>
    </w:p>
    <w:p w:rsidR="00C13CA9" w:rsidRPr="00C13CA9" w:rsidRDefault="00C13CA9" w:rsidP="00C13CA9">
      <w:pPr>
        <w:jc w:val="both"/>
        <w:rPr>
          <w:rFonts w:ascii="Times New Roman" w:hAnsi="Times New Roman" w:cs="Times New Roman"/>
        </w:rPr>
      </w:pPr>
      <w:r w:rsidRPr="00C13CA9">
        <w:rPr>
          <w:rFonts w:ascii="Times New Roman" w:hAnsi="Times New Roman" w:cs="Times New Roman"/>
        </w:rPr>
        <w:t xml:space="preserve"> В дополнение к ранее утвержденным вопросам, предлагается рассмотреть седьмым пунктом:</w:t>
      </w:r>
    </w:p>
    <w:p w:rsidR="00C13CA9" w:rsidRPr="00C13CA9" w:rsidRDefault="00C13CA9" w:rsidP="00C13C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</w:p>
    <w:p w:rsidR="00C13CA9" w:rsidRPr="00C13CA9" w:rsidRDefault="00C13CA9" w:rsidP="00C13CA9">
      <w:pPr>
        <w:jc w:val="both"/>
        <w:rPr>
          <w:rFonts w:ascii="Times New Roman" w:hAnsi="Times New Roman" w:cs="Times New Roman"/>
        </w:rPr>
      </w:pPr>
      <w:r w:rsidRPr="00C13CA9">
        <w:rPr>
          <w:rFonts w:ascii="Times New Roman" w:hAnsi="Times New Roman" w:cs="Times New Roman"/>
        </w:rPr>
        <w:t>Анализ выполнения решений межведомственной комиссии по противодействию коррупции за 2018 год, 1 полугодие 2019 года</w:t>
      </w:r>
    </w:p>
    <w:p w:rsidR="00C13CA9" w:rsidRPr="00C13CA9" w:rsidRDefault="00C13CA9" w:rsidP="00C13CA9">
      <w:pPr>
        <w:jc w:val="both"/>
        <w:rPr>
          <w:rFonts w:ascii="Times New Roman" w:hAnsi="Times New Roman" w:cs="Times New Roman"/>
        </w:rPr>
      </w:pPr>
      <w:r w:rsidRPr="00C13CA9">
        <w:rPr>
          <w:rFonts w:ascii="Times New Roman" w:hAnsi="Times New Roman" w:cs="Times New Roman"/>
        </w:rPr>
        <w:t>секретарь межведомственной комиссии по противодействию коррупции</w:t>
      </w:r>
    </w:p>
    <w:p w:rsidR="00C13CA9" w:rsidRDefault="00C13CA9" w:rsidP="00C13CA9">
      <w:r>
        <w:t xml:space="preserve"> </w:t>
      </w:r>
    </w:p>
    <w:p w:rsidR="00C13CA9" w:rsidRDefault="00C13CA9" w:rsidP="00C13CA9">
      <w:r>
        <w:t xml:space="preserve"> </w:t>
      </w:r>
    </w:p>
    <w:p w:rsidR="00C23E55" w:rsidRDefault="00C23E55">
      <w:bookmarkStart w:id="0" w:name="_GoBack"/>
      <w:bookmarkEnd w:id="0"/>
    </w:p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1D5"/>
    <w:rsid w:val="00045CEF"/>
    <w:rsid w:val="000D21D5"/>
    <w:rsid w:val="00234A23"/>
    <w:rsid w:val="00820BD7"/>
    <w:rsid w:val="00C13CA9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1881</Characters>
  <Application>Microsoft Office Word</Application>
  <DocSecurity>0</DocSecurity>
  <Lines>15</Lines>
  <Paragraphs>4</Paragraphs>
  <ScaleCrop>false</ScaleCrop>
  <Company>diakov.net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2023-12-21T08:21:00Z</dcterms:created>
  <dcterms:modified xsi:type="dcterms:W3CDTF">2023-12-21T08:22:00Z</dcterms:modified>
</cp:coreProperties>
</file>