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33" w:rsidRPr="00586633" w:rsidRDefault="00586633" w:rsidP="00586633">
      <w:pPr>
        <w:jc w:val="both"/>
        <w:rPr>
          <w:rFonts w:ascii="Times New Roman" w:hAnsi="Times New Roman" w:cs="Times New Roman"/>
        </w:rPr>
      </w:pPr>
      <w:r w:rsidRPr="00586633">
        <w:rPr>
          <w:rFonts w:ascii="Times New Roman" w:hAnsi="Times New Roman" w:cs="Times New Roman"/>
        </w:rPr>
        <w:t>Итоги проведения внеочередного заседания межведомственной комиссии по противодействию коррупции при администрации НГО СК края 27 августа 2021 года</w:t>
      </w:r>
    </w:p>
    <w:p w:rsidR="00586633" w:rsidRPr="00586633" w:rsidRDefault="00586633" w:rsidP="00586633">
      <w:pPr>
        <w:jc w:val="both"/>
        <w:rPr>
          <w:rFonts w:ascii="Times New Roman" w:hAnsi="Times New Roman" w:cs="Times New Roman"/>
        </w:rPr>
      </w:pPr>
      <w:r w:rsidRPr="00586633">
        <w:rPr>
          <w:rFonts w:ascii="Times New Roman" w:hAnsi="Times New Roman" w:cs="Times New Roman"/>
        </w:rPr>
        <w:t xml:space="preserve">   </w:t>
      </w:r>
    </w:p>
    <w:p w:rsidR="00586633" w:rsidRPr="00586633" w:rsidRDefault="00586633" w:rsidP="00586633">
      <w:pPr>
        <w:jc w:val="both"/>
        <w:rPr>
          <w:rFonts w:ascii="Times New Roman" w:hAnsi="Times New Roman" w:cs="Times New Roman"/>
        </w:rPr>
      </w:pPr>
      <w:r w:rsidRPr="00586633">
        <w:rPr>
          <w:rFonts w:ascii="Times New Roman" w:hAnsi="Times New Roman" w:cs="Times New Roman"/>
        </w:rPr>
        <w:t xml:space="preserve">27 августа 2021 г. в администрации </w:t>
      </w:r>
      <w:proofErr w:type="spellStart"/>
      <w:r w:rsidRPr="00586633">
        <w:rPr>
          <w:rFonts w:ascii="Times New Roman" w:hAnsi="Times New Roman" w:cs="Times New Roman"/>
        </w:rPr>
        <w:t>Нефтекумского</w:t>
      </w:r>
      <w:proofErr w:type="spellEnd"/>
      <w:r w:rsidRPr="00586633">
        <w:rPr>
          <w:rFonts w:ascii="Times New Roman" w:hAnsi="Times New Roman" w:cs="Times New Roman"/>
        </w:rPr>
        <w:t xml:space="preserve"> городского округа Ставропольского края состоялось внеочередное заседание межведомственной комиссии по противодействию коррупции. </w:t>
      </w:r>
    </w:p>
    <w:p w:rsidR="00586633" w:rsidRPr="00586633" w:rsidRDefault="00586633" w:rsidP="00586633">
      <w:pPr>
        <w:jc w:val="both"/>
        <w:rPr>
          <w:rFonts w:ascii="Times New Roman" w:hAnsi="Times New Roman" w:cs="Times New Roman"/>
        </w:rPr>
      </w:pPr>
      <w:r w:rsidRPr="00586633">
        <w:rPr>
          <w:rFonts w:ascii="Times New Roman" w:hAnsi="Times New Roman" w:cs="Times New Roman"/>
        </w:rPr>
        <w:t>На рассмотрение была вынесена следующая повестка дня:</w:t>
      </w:r>
    </w:p>
    <w:p w:rsidR="00586633" w:rsidRPr="00586633" w:rsidRDefault="00586633" w:rsidP="00586633">
      <w:pPr>
        <w:jc w:val="both"/>
        <w:rPr>
          <w:rFonts w:ascii="Times New Roman" w:hAnsi="Times New Roman" w:cs="Times New Roman"/>
        </w:rPr>
      </w:pPr>
      <w:r w:rsidRPr="00586633">
        <w:rPr>
          <w:rFonts w:ascii="Times New Roman" w:hAnsi="Times New Roman" w:cs="Times New Roman"/>
        </w:rPr>
        <w:t xml:space="preserve">Рассмотрение проекта изменений в План мероприятий по противодействию коррупции в администрации </w:t>
      </w:r>
      <w:proofErr w:type="spellStart"/>
      <w:r w:rsidRPr="00586633">
        <w:rPr>
          <w:rFonts w:ascii="Times New Roman" w:hAnsi="Times New Roman" w:cs="Times New Roman"/>
        </w:rPr>
        <w:t>Нефтекумского</w:t>
      </w:r>
      <w:proofErr w:type="spellEnd"/>
      <w:r w:rsidRPr="00586633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</w:t>
      </w:r>
      <w:proofErr w:type="gramStart"/>
      <w:r w:rsidRPr="00586633">
        <w:rPr>
          <w:rFonts w:ascii="Times New Roman" w:hAnsi="Times New Roman" w:cs="Times New Roman"/>
        </w:rPr>
        <w:t>территориальном</w:t>
      </w:r>
      <w:proofErr w:type="gramEnd"/>
      <w:r w:rsidRPr="00586633">
        <w:rPr>
          <w:rFonts w:ascii="Times New Roman" w:hAnsi="Times New Roman" w:cs="Times New Roman"/>
        </w:rPr>
        <w:t xml:space="preserve"> органах на 2021-2025 годы, утвержденный постановлением администрации </w:t>
      </w:r>
      <w:proofErr w:type="spellStart"/>
      <w:r w:rsidRPr="00586633">
        <w:rPr>
          <w:rFonts w:ascii="Times New Roman" w:hAnsi="Times New Roman" w:cs="Times New Roman"/>
        </w:rPr>
        <w:t>Нефтекумского</w:t>
      </w:r>
      <w:proofErr w:type="spellEnd"/>
      <w:r w:rsidRPr="00586633">
        <w:rPr>
          <w:rFonts w:ascii="Times New Roman" w:hAnsi="Times New Roman" w:cs="Times New Roman"/>
        </w:rPr>
        <w:t xml:space="preserve"> городского округа Ставропольского края от 28 декабря 2020 года № 1961</w:t>
      </w:r>
    </w:p>
    <w:p w:rsidR="00586633" w:rsidRPr="00586633" w:rsidRDefault="00586633" w:rsidP="00586633">
      <w:pPr>
        <w:jc w:val="both"/>
        <w:rPr>
          <w:rFonts w:ascii="Times New Roman" w:hAnsi="Times New Roman" w:cs="Times New Roman"/>
        </w:rPr>
      </w:pPr>
      <w:proofErr w:type="spellStart"/>
      <w:r w:rsidRPr="00586633">
        <w:rPr>
          <w:rFonts w:ascii="Times New Roman" w:hAnsi="Times New Roman" w:cs="Times New Roman"/>
        </w:rPr>
        <w:t>Муртазалиева</w:t>
      </w:r>
      <w:proofErr w:type="spellEnd"/>
      <w:r w:rsidRPr="00586633">
        <w:rPr>
          <w:rFonts w:ascii="Times New Roman" w:hAnsi="Times New Roman" w:cs="Times New Roman"/>
        </w:rPr>
        <w:t xml:space="preserve"> Р.Ш. – начальник отдела правового и кадрового обеспечения администрации </w:t>
      </w:r>
      <w:proofErr w:type="spellStart"/>
      <w:r w:rsidRPr="00586633">
        <w:rPr>
          <w:rFonts w:ascii="Times New Roman" w:hAnsi="Times New Roman" w:cs="Times New Roman"/>
        </w:rPr>
        <w:t>Нефтекумского</w:t>
      </w:r>
      <w:proofErr w:type="spellEnd"/>
      <w:r w:rsidRPr="00586633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586633" w:rsidRPr="00586633" w:rsidRDefault="00586633" w:rsidP="00586633">
      <w:pPr>
        <w:jc w:val="both"/>
        <w:rPr>
          <w:rFonts w:ascii="Times New Roman" w:hAnsi="Times New Roman" w:cs="Times New Roman"/>
        </w:rPr>
      </w:pPr>
      <w:r w:rsidRPr="00586633">
        <w:rPr>
          <w:rFonts w:ascii="Times New Roman" w:hAnsi="Times New Roman" w:cs="Times New Roman"/>
        </w:rPr>
        <w:t>Обсудив поступившие вопросы и предложения, комиссия решила:</w:t>
      </w:r>
    </w:p>
    <w:p w:rsidR="00586633" w:rsidRPr="00586633" w:rsidRDefault="00586633" w:rsidP="00586633">
      <w:pPr>
        <w:jc w:val="both"/>
        <w:rPr>
          <w:rFonts w:ascii="Times New Roman" w:hAnsi="Times New Roman" w:cs="Times New Roman"/>
        </w:rPr>
      </w:pPr>
      <w:r w:rsidRPr="00586633">
        <w:rPr>
          <w:rFonts w:ascii="Times New Roman" w:hAnsi="Times New Roman" w:cs="Times New Roman"/>
        </w:rPr>
        <w:t xml:space="preserve">1. Информацию начальника отдела правового и кадрового обеспечения администрации </w:t>
      </w:r>
      <w:proofErr w:type="spellStart"/>
      <w:r w:rsidRPr="00586633">
        <w:rPr>
          <w:rFonts w:ascii="Times New Roman" w:hAnsi="Times New Roman" w:cs="Times New Roman"/>
        </w:rPr>
        <w:t>Нефтекумского</w:t>
      </w:r>
      <w:proofErr w:type="spellEnd"/>
      <w:r w:rsidRPr="00586633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586633">
        <w:rPr>
          <w:rFonts w:ascii="Times New Roman" w:hAnsi="Times New Roman" w:cs="Times New Roman"/>
        </w:rPr>
        <w:t>Муртазалиевой</w:t>
      </w:r>
      <w:proofErr w:type="spellEnd"/>
      <w:r w:rsidRPr="00586633">
        <w:rPr>
          <w:rFonts w:ascii="Times New Roman" w:hAnsi="Times New Roman" w:cs="Times New Roman"/>
        </w:rPr>
        <w:t xml:space="preserve"> Р.Ш., принять к сведению. </w:t>
      </w:r>
    </w:p>
    <w:p w:rsidR="00586633" w:rsidRPr="00586633" w:rsidRDefault="00586633" w:rsidP="00586633">
      <w:pPr>
        <w:jc w:val="both"/>
        <w:rPr>
          <w:rFonts w:ascii="Times New Roman" w:hAnsi="Times New Roman" w:cs="Times New Roman"/>
        </w:rPr>
      </w:pPr>
      <w:r w:rsidRPr="00586633">
        <w:rPr>
          <w:rFonts w:ascii="Times New Roman" w:hAnsi="Times New Roman" w:cs="Times New Roman"/>
        </w:rPr>
        <w:t xml:space="preserve">2. Согласовать предложенные изменения в План мероприятий по противодействию коррупции в администрации </w:t>
      </w:r>
      <w:proofErr w:type="spellStart"/>
      <w:r w:rsidRPr="00586633">
        <w:rPr>
          <w:rFonts w:ascii="Times New Roman" w:hAnsi="Times New Roman" w:cs="Times New Roman"/>
        </w:rPr>
        <w:t>Нефтекумского</w:t>
      </w:r>
      <w:proofErr w:type="spellEnd"/>
      <w:r w:rsidRPr="00586633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</w:t>
      </w:r>
      <w:proofErr w:type="gramStart"/>
      <w:r w:rsidRPr="00586633">
        <w:rPr>
          <w:rFonts w:ascii="Times New Roman" w:hAnsi="Times New Roman" w:cs="Times New Roman"/>
        </w:rPr>
        <w:t>территориальном</w:t>
      </w:r>
      <w:proofErr w:type="gramEnd"/>
      <w:r w:rsidRPr="00586633">
        <w:rPr>
          <w:rFonts w:ascii="Times New Roman" w:hAnsi="Times New Roman" w:cs="Times New Roman"/>
        </w:rPr>
        <w:t xml:space="preserve"> органах на 2021-2025 годы, утвержденный постановлением администрации </w:t>
      </w:r>
      <w:proofErr w:type="spellStart"/>
      <w:r w:rsidRPr="00586633">
        <w:rPr>
          <w:rFonts w:ascii="Times New Roman" w:hAnsi="Times New Roman" w:cs="Times New Roman"/>
        </w:rPr>
        <w:t>Нефтекумского</w:t>
      </w:r>
      <w:proofErr w:type="spellEnd"/>
      <w:r w:rsidRPr="00586633">
        <w:rPr>
          <w:rFonts w:ascii="Times New Roman" w:hAnsi="Times New Roman" w:cs="Times New Roman"/>
        </w:rPr>
        <w:t xml:space="preserve"> городского округа Ставропольского края от 28 декабря 2020 года № 1961.</w:t>
      </w:r>
    </w:p>
    <w:p w:rsidR="00586633" w:rsidRPr="00586633" w:rsidRDefault="00586633" w:rsidP="00586633">
      <w:pPr>
        <w:jc w:val="both"/>
        <w:rPr>
          <w:rFonts w:ascii="Times New Roman" w:hAnsi="Times New Roman" w:cs="Times New Roman"/>
        </w:rPr>
      </w:pPr>
      <w:r w:rsidRPr="00586633">
        <w:rPr>
          <w:rFonts w:ascii="Times New Roman" w:hAnsi="Times New Roman" w:cs="Times New Roman"/>
        </w:rPr>
        <w:t xml:space="preserve">3. </w:t>
      </w:r>
      <w:proofErr w:type="gramStart"/>
      <w:r w:rsidRPr="00586633">
        <w:rPr>
          <w:rFonts w:ascii="Times New Roman" w:hAnsi="Times New Roman" w:cs="Times New Roman"/>
        </w:rPr>
        <w:t xml:space="preserve">Секретарю межведомственной комиссии по противодействию коррупции при администрации </w:t>
      </w:r>
      <w:proofErr w:type="spellStart"/>
      <w:r w:rsidRPr="00586633">
        <w:rPr>
          <w:rFonts w:ascii="Times New Roman" w:hAnsi="Times New Roman" w:cs="Times New Roman"/>
        </w:rPr>
        <w:t>Нефтекумского</w:t>
      </w:r>
      <w:proofErr w:type="spellEnd"/>
      <w:r w:rsidRPr="00586633">
        <w:rPr>
          <w:rFonts w:ascii="Times New Roman" w:hAnsi="Times New Roman" w:cs="Times New Roman"/>
        </w:rPr>
        <w:t xml:space="preserve"> городского округа Ставропольского края Комаровой И.Г. в срок до 31 августа 2021 года представить согласованный проект изменений в План мероприятий по противодействию коррупции в администрации </w:t>
      </w:r>
      <w:proofErr w:type="spellStart"/>
      <w:r w:rsidRPr="00586633">
        <w:rPr>
          <w:rFonts w:ascii="Times New Roman" w:hAnsi="Times New Roman" w:cs="Times New Roman"/>
        </w:rPr>
        <w:t>Нефтекумского</w:t>
      </w:r>
      <w:proofErr w:type="spellEnd"/>
      <w:r w:rsidRPr="00586633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территориальном органах на 2021-2025 годы, утвержденный постановлением администрации </w:t>
      </w:r>
      <w:proofErr w:type="spellStart"/>
      <w:r w:rsidRPr="00586633">
        <w:rPr>
          <w:rFonts w:ascii="Times New Roman" w:hAnsi="Times New Roman" w:cs="Times New Roman"/>
        </w:rPr>
        <w:t>Нефтекумского</w:t>
      </w:r>
      <w:proofErr w:type="spellEnd"/>
      <w:r w:rsidRPr="00586633">
        <w:rPr>
          <w:rFonts w:ascii="Times New Roman" w:hAnsi="Times New Roman" w:cs="Times New Roman"/>
        </w:rPr>
        <w:t xml:space="preserve"> городского округа Ставропольского края от 28 декабря</w:t>
      </w:r>
      <w:proofErr w:type="gramEnd"/>
      <w:r w:rsidRPr="00586633">
        <w:rPr>
          <w:rFonts w:ascii="Times New Roman" w:hAnsi="Times New Roman" w:cs="Times New Roman"/>
        </w:rPr>
        <w:t xml:space="preserve"> 2020 года № 1961, Главе </w:t>
      </w:r>
      <w:proofErr w:type="spellStart"/>
      <w:r w:rsidRPr="00586633">
        <w:rPr>
          <w:rFonts w:ascii="Times New Roman" w:hAnsi="Times New Roman" w:cs="Times New Roman"/>
        </w:rPr>
        <w:t>Нефтекумского</w:t>
      </w:r>
      <w:proofErr w:type="spellEnd"/>
      <w:r w:rsidRPr="00586633">
        <w:rPr>
          <w:rFonts w:ascii="Times New Roman" w:hAnsi="Times New Roman" w:cs="Times New Roman"/>
        </w:rPr>
        <w:t xml:space="preserve"> городского округа Ставропольского края для принятия правового акта.</w:t>
      </w:r>
      <w:bookmarkStart w:id="0" w:name="_GoBack"/>
      <w:bookmarkEnd w:id="0"/>
    </w:p>
    <w:sectPr w:rsidR="00586633" w:rsidRPr="0058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08"/>
    <w:rsid w:val="00045CEF"/>
    <w:rsid w:val="000C6908"/>
    <w:rsid w:val="00234A23"/>
    <w:rsid w:val="00586633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>diakov.net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2023-12-21T05:24:00Z</dcterms:created>
  <dcterms:modified xsi:type="dcterms:W3CDTF">2023-12-21T05:25:00Z</dcterms:modified>
</cp:coreProperties>
</file>