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 xml:space="preserve">Итоги заседания межведомственной комиссии по противодействию коррупции при администрации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 от 02 марта 2022 года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 xml:space="preserve">   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 xml:space="preserve">«02» марта 2022 года в администрации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 прошло заседания межведомственной комиссии по противодействию коррупции при администрации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</w:t>
      </w:r>
      <w:proofErr w:type="spellStart"/>
      <w:r w:rsidRPr="00AA777A">
        <w:rPr>
          <w:rFonts w:ascii="Times New Roman" w:hAnsi="Times New Roman" w:cs="Times New Roman"/>
        </w:rPr>
        <w:t>городсокго</w:t>
      </w:r>
      <w:proofErr w:type="spellEnd"/>
      <w:r w:rsidRPr="00AA777A">
        <w:rPr>
          <w:rFonts w:ascii="Times New Roman" w:hAnsi="Times New Roman" w:cs="Times New Roman"/>
        </w:rPr>
        <w:t xml:space="preserve"> округа Ставропольского края по следующей повестке дня     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>1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 xml:space="preserve">О реализации Плана мероприятий по противодействию коррупции </w:t>
      </w:r>
      <w:proofErr w:type="gramStart"/>
      <w:r w:rsidRPr="00AA777A">
        <w:rPr>
          <w:rFonts w:ascii="Times New Roman" w:hAnsi="Times New Roman" w:cs="Times New Roman"/>
        </w:rPr>
        <w:t>в</w:t>
      </w:r>
      <w:proofErr w:type="gramEnd"/>
      <w:r w:rsidRPr="00AA777A">
        <w:rPr>
          <w:rFonts w:ascii="Times New Roman" w:hAnsi="Times New Roman" w:cs="Times New Roman"/>
        </w:rPr>
        <w:t xml:space="preserve"> </w:t>
      </w:r>
      <w:proofErr w:type="gramStart"/>
      <w:r w:rsidRPr="00AA777A">
        <w:rPr>
          <w:rFonts w:ascii="Times New Roman" w:hAnsi="Times New Roman" w:cs="Times New Roman"/>
        </w:rPr>
        <w:t>Нефтекумском</w:t>
      </w:r>
      <w:proofErr w:type="gramEnd"/>
      <w:r w:rsidRPr="00AA777A">
        <w:rPr>
          <w:rFonts w:ascii="Times New Roman" w:hAnsi="Times New Roman" w:cs="Times New Roman"/>
        </w:rPr>
        <w:t xml:space="preserve"> городском округе Ставропольского края за 2021 год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 xml:space="preserve">Докладчик: Заиченко А.А., первый заместитель главы администрации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края, председатель межведомственной комиссии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>2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 xml:space="preserve">Результаты антикоррупционных мероприятий за 2021 год 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 xml:space="preserve">Докладчик: </w:t>
      </w:r>
      <w:proofErr w:type="spellStart"/>
      <w:r w:rsidRPr="00AA777A">
        <w:rPr>
          <w:rFonts w:ascii="Times New Roman" w:hAnsi="Times New Roman" w:cs="Times New Roman"/>
        </w:rPr>
        <w:t>Муслимов</w:t>
      </w:r>
      <w:proofErr w:type="spellEnd"/>
      <w:r w:rsidRPr="00AA777A">
        <w:rPr>
          <w:rFonts w:ascii="Times New Roman" w:hAnsi="Times New Roman" w:cs="Times New Roman"/>
        </w:rPr>
        <w:t xml:space="preserve"> Б.З., начальник управления по делам территорий администрации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>3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 xml:space="preserve">Рассмотрение проекта изменений в План мероприятий по противодействию коррупции в администрации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</w:t>
      </w:r>
      <w:proofErr w:type="gramStart"/>
      <w:r w:rsidRPr="00AA777A">
        <w:rPr>
          <w:rFonts w:ascii="Times New Roman" w:hAnsi="Times New Roman" w:cs="Times New Roman"/>
        </w:rPr>
        <w:t>территориальном</w:t>
      </w:r>
      <w:proofErr w:type="gramEnd"/>
      <w:r w:rsidRPr="00AA777A">
        <w:rPr>
          <w:rFonts w:ascii="Times New Roman" w:hAnsi="Times New Roman" w:cs="Times New Roman"/>
        </w:rPr>
        <w:t xml:space="preserve"> органах на 2021-2024 годы, утвержденный постановлением администрации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 от 28 декабря 2020 года № 1961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 xml:space="preserve">Докладчик по вопросу – Комарова И.Г., заместитель начальника отдела правового и кадрового обеспечения администрации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края, секретарь межведомственной комиссии.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 xml:space="preserve">От </w:t>
      </w:r>
      <w:proofErr w:type="spellStart"/>
      <w:r w:rsidRPr="00AA777A">
        <w:rPr>
          <w:rFonts w:ascii="Times New Roman" w:hAnsi="Times New Roman" w:cs="Times New Roman"/>
        </w:rPr>
        <w:t>Мечетного</w:t>
      </w:r>
      <w:proofErr w:type="spellEnd"/>
      <w:r w:rsidRPr="00AA777A">
        <w:rPr>
          <w:rFonts w:ascii="Times New Roman" w:hAnsi="Times New Roman" w:cs="Times New Roman"/>
        </w:rPr>
        <w:t xml:space="preserve"> Д.И., начальника ОЭБ и ПК МВД России по </w:t>
      </w:r>
      <w:proofErr w:type="spellStart"/>
      <w:r w:rsidRPr="00AA777A">
        <w:rPr>
          <w:rFonts w:ascii="Times New Roman" w:hAnsi="Times New Roman" w:cs="Times New Roman"/>
        </w:rPr>
        <w:t>Нефтекумскому</w:t>
      </w:r>
      <w:proofErr w:type="spellEnd"/>
      <w:r w:rsidRPr="00AA777A">
        <w:rPr>
          <w:rFonts w:ascii="Times New Roman" w:hAnsi="Times New Roman" w:cs="Times New Roman"/>
        </w:rPr>
        <w:t xml:space="preserve"> городскому округу Ставропольского края поступил телефонный звонок о том, что он находится на больничном с просьбой о переносе заслушивания его доклада во 2 квартале.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 xml:space="preserve">Решено: «перенести заслушивание доклада </w:t>
      </w:r>
      <w:proofErr w:type="spellStart"/>
      <w:r w:rsidRPr="00AA777A">
        <w:rPr>
          <w:rFonts w:ascii="Times New Roman" w:hAnsi="Times New Roman" w:cs="Times New Roman"/>
        </w:rPr>
        <w:t>Мечетного</w:t>
      </w:r>
      <w:proofErr w:type="spellEnd"/>
      <w:r w:rsidRPr="00AA777A">
        <w:rPr>
          <w:rFonts w:ascii="Times New Roman" w:hAnsi="Times New Roman" w:cs="Times New Roman"/>
        </w:rPr>
        <w:t xml:space="preserve"> Д.И., начальника ОЭБ и ПК МВД России </w:t>
      </w:r>
      <w:proofErr w:type="gramStart"/>
      <w:r w:rsidRPr="00AA777A">
        <w:rPr>
          <w:rFonts w:ascii="Times New Roman" w:hAnsi="Times New Roman" w:cs="Times New Roman"/>
        </w:rPr>
        <w:t xml:space="preserve">по </w:t>
      </w:r>
      <w:proofErr w:type="spellStart"/>
      <w:r w:rsidRPr="00AA777A">
        <w:rPr>
          <w:rFonts w:ascii="Times New Roman" w:hAnsi="Times New Roman" w:cs="Times New Roman"/>
        </w:rPr>
        <w:t>Нефтекумскому</w:t>
      </w:r>
      <w:proofErr w:type="spellEnd"/>
      <w:r w:rsidRPr="00AA777A">
        <w:rPr>
          <w:rFonts w:ascii="Times New Roman" w:hAnsi="Times New Roman" w:cs="Times New Roman"/>
        </w:rPr>
        <w:t xml:space="preserve"> городскому округу Ставропольского края поступил телефонный звонок о том, что он находится на больничном с просьбой о переносе заслушивания его доклада «Информация о результатах деятельности по пресечению коррупционных правонарушений на территории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 за 2021 год»  во 2 квартале»</w:t>
      </w:r>
      <w:proofErr w:type="gramEnd"/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>Других предложений не поступило.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>Решение принято единогласно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>1. По первому вопросу повестки комиссия решила: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 xml:space="preserve">1. Информацию первого заместителя главы администрации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края, председателя комиссии А.А. Заиченко,  принять к сведению.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lastRenderedPageBreak/>
        <w:t xml:space="preserve">2. Продолжить осуществлять антикоррупционный мониторинг на территории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края, а также работу, направленную на усиление профилактических мер антикоррупционной направленности и укрепление взаимодействия органов местного самоуправления с институтами гражданского общества и правоохранительными органами в борьбе с коррупцией.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>Срок исполнения - постоянно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>Решение принято единогласно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>2. По второму вопросу повестки комиссия решила: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 xml:space="preserve">1. Информацию </w:t>
      </w:r>
      <w:proofErr w:type="spellStart"/>
      <w:r w:rsidRPr="00AA777A">
        <w:rPr>
          <w:rFonts w:ascii="Times New Roman" w:hAnsi="Times New Roman" w:cs="Times New Roman"/>
        </w:rPr>
        <w:t>Муслимова</w:t>
      </w:r>
      <w:proofErr w:type="spellEnd"/>
      <w:r w:rsidRPr="00AA777A">
        <w:rPr>
          <w:rFonts w:ascii="Times New Roman" w:hAnsi="Times New Roman" w:cs="Times New Roman"/>
        </w:rPr>
        <w:t xml:space="preserve"> Б.З., начальника управления по делам территорий администрации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 принять к сведению. 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 xml:space="preserve">2. Начальнику управления по делам территорий администрации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AA777A">
        <w:rPr>
          <w:rFonts w:ascii="Times New Roman" w:hAnsi="Times New Roman" w:cs="Times New Roman"/>
        </w:rPr>
        <w:t>Муслимову</w:t>
      </w:r>
      <w:proofErr w:type="spellEnd"/>
      <w:r w:rsidRPr="00AA777A">
        <w:rPr>
          <w:rFonts w:ascii="Times New Roman" w:hAnsi="Times New Roman" w:cs="Times New Roman"/>
        </w:rPr>
        <w:t xml:space="preserve"> Б.З. взять под личный контроль работу, направленную на профилактику коррупционных правонарушений с целью недопущения возможных нарушений в данной сфере сотрудниками управления, а также проведение декларационной кампании за 2021 год.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 xml:space="preserve">Срок исполнения – постоянно; по итогам декларационной кампании представить в межведомственную комиссию по противодействию коррупции при администрации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 доклад в срок до 20 мая 2022 года.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>Решение принято единогласно.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>3. По третьему вопросу повестки комиссия решила: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 xml:space="preserve">1. Информацию секретаря межведомственной комиссии по противодействию коррупции при администрации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края, заместителя начальника отдела правового и кадрового обеспечения администрации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 Комаровой И.Г. принять к сведению.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 xml:space="preserve">2. Согласовать предложенные изменения в План мероприятий по противодействию коррупции в администрации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</w:t>
      </w:r>
      <w:proofErr w:type="gramStart"/>
      <w:r w:rsidRPr="00AA777A">
        <w:rPr>
          <w:rFonts w:ascii="Times New Roman" w:hAnsi="Times New Roman" w:cs="Times New Roman"/>
        </w:rPr>
        <w:t>территориальном</w:t>
      </w:r>
      <w:proofErr w:type="gramEnd"/>
      <w:r w:rsidRPr="00AA777A">
        <w:rPr>
          <w:rFonts w:ascii="Times New Roman" w:hAnsi="Times New Roman" w:cs="Times New Roman"/>
        </w:rPr>
        <w:t xml:space="preserve"> органах на 2021-2024 годы, утвержденный постановлением администрации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 от 28 декабря 2020 года № 1961».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 xml:space="preserve">3. Секретарю межведомственной комиссии по противодействию коррупции при администрации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 Комаровой И.Г. в срок до 10 марта 2022 года представить Главе </w:t>
      </w:r>
      <w:proofErr w:type="spellStart"/>
      <w:r w:rsidRPr="00AA777A">
        <w:rPr>
          <w:rFonts w:ascii="Times New Roman" w:hAnsi="Times New Roman" w:cs="Times New Roman"/>
        </w:rPr>
        <w:t>Нефтекумского</w:t>
      </w:r>
      <w:proofErr w:type="spellEnd"/>
      <w:r w:rsidRPr="00AA777A">
        <w:rPr>
          <w:rFonts w:ascii="Times New Roman" w:hAnsi="Times New Roman" w:cs="Times New Roman"/>
        </w:rPr>
        <w:t xml:space="preserve"> городского округа Ставропольского края для утверждения согласованные изменения.</w:t>
      </w:r>
    </w:p>
    <w:p w:rsidR="00AA777A" w:rsidRPr="00AA777A" w:rsidRDefault="00AA777A" w:rsidP="00AA777A">
      <w:pPr>
        <w:jc w:val="both"/>
        <w:rPr>
          <w:rFonts w:ascii="Times New Roman" w:hAnsi="Times New Roman" w:cs="Times New Roman"/>
        </w:rPr>
      </w:pPr>
      <w:r w:rsidRPr="00AA777A">
        <w:rPr>
          <w:rFonts w:ascii="Times New Roman" w:hAnsi="Times New Roman" w:cs="Times New Roman"/>
        </w:rPr>
        <w:t>Решение принято единогласно.</w:t>
      </w:r>
      <w:bookmarkStart w:id="0" w:name="_GoBack"/>
      <w:bookmarkEnd w:id="0"/>
    </w:p>
    <w:sectPr w:rsidR="00AA777A" w:rsidRPr="00AA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8E"/>
    <w:rsid w:val="00045CEF"/>
    <w:rsid w:val="00234A23"/>
    <w:rsid w:val="007C248E"/>
    <w:rsid w:val="00820BD7"/>
    <w:rsid w:val="00AA777A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4010</Characters>
  <Application>Microsoft Office Word</Application>
  <DocSecurity>0</DocSecurity>
  <Lines>33</Lines>
  <Paragraphs>9</Paragraphs>
  <ScaleCrop>false</ScaleCrop>
  <Company>diakov.net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2023-12-21T05:12:00Z</dcterms:created>
  <dcterms:modified xsi:type="dcterms:W3CDTF">2023-12-21T05:13:00Z</dcterms:modified>
</cp:coreProperties>
</file>