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6D95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11 января 2019 года</w:t>
      </w:r>
    </w:p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6D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D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C56D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6D95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изменениями, внесенными от 26 декабря 2018 г</w:t>
      </w:r>
      <w:proofErr w:type="gramEnd"/>
      <w:r w:rsidRPr="00C56D95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C56D95">
        <w:rPr>
          <w:rFonts w:ascii="Times New Roman" w:hAnsi="Times New Roman" w:cs="Times New Roman"/>
          <w:sz w:val="28"/>
          <w:szCs w:val="28"/>
        </w:rPr>
        <w:t xml:space="preserve">973-р) 11 января 2019 года прошло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 по вопросу рассмотрения представления прокуратуры в отношении одного муниципального служащего.</w:t>
      </w:r>
      <w:proofErr w:type="gramEnd"/>
    </w:p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6D95">
        <w:rPr>
          <w:rFonts w:ascii="Times New Roman" w:hAnsi="Times New Roman" w:cs="Times New Roman"/>
          <w:sz w:val="28"/>
          <w:szCs w:val="28"/>
        </w:rPr>
        <w:t>Комиссией решено:</w:t>
      </w:r>
    </w:p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6D95">
        <w:rPr>
          <w:rFonts w:ascii="Times New Roman" w:hAnsi="Times New Roman" w:cs="Times New Roman"/>
          <w:sz w:val="28"/>
          <w:szCs w:val="28"/>
        </w:rPr>
        <w:t xml:space="preserve">1. Рекомендовать начальнику Управления по делам территорий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применить к муниципальному служащему дисциплинарное взыскание выговор.</w:t>
      </w:r>
    </w:p>
    <w:p w:rsidR="00C56D95" w:rsidRPr="00C56D95" w:rsidRDefault="00C56D95" w:rsidP="00C56D95">
      <w:pPr>
        <w:jc w:val="both"/>
        <w:rPr>
          <w:rFonts w:ascii="Times New Roman" w:hAnsi="Times New Roman" w:cs="Times New Roman"/>
          <w:sz w:val="28"/>
          <w:szCs w:val="28"/>
        </w:rPr>
      </w:pPr>
      <w:r w:rsidRPr="00C56D95">
        <w:rPr>
          <w:rFonts w:ascii="Times New Roman" w:hAnsi="Times New Roman" w:cs="Times New Roman"/>
          <w:sz w:val="28"/>
          <w:szCs w:val="28"/>
        </w:rPr>
        <w:t xml:space="preserve">2. Рекомендовать начальнику Управления по делам территорий администрации </w:t>
      </w:r>
      <w:proofErr w:type="spellStart"/>
      <w:r w:rsidRPr="00C56D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56D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провести разъяснительные беседы по факту надлежащего соблюдения ограничений и запретов муниципальными служащими.</w:t>
      </w:r>
      <w:bookmarkStart w:id="0" w:name="_GoBack"/>
      <w:bookmarkEnd w:id="0"/>
    </w:p>
    <w:sectPr w:rsidR="00C56D95" w:rsidRPr="00C5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C"/>
    <w:rsid w:val="00045CEF"/>
    <w:rsid w:val="00234A23"/>
    <w:rsid w:val="00820BD7"/>
    <w:rsid w:val="00C23E55"/>
    <w:rsid w:val="00C56D95"/>
    <w:rsid w:val="00E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2023-12-20T10:22:00Z</dcterms:created>
  <dcterms:modified xsi:type="dcterms:W3CDTF">2023-12-20T10:23:00Z</dcterms:modified>
</cp:coreProperties>
</file>