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86" w:rsidRPr="00650B86" w:rsidRDefault="00650B86" w:rsidP="00650B86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6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11 ноября 2019 года</w:t>
      </w:r>
    </w:p>
    <w:p w:rsidR="00650B86" w:rsidRPr="00650B86" w:rsidRDefault="00650B86" w:rsidP="00650B86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0B86" w:rsidRPr="00650B86" w:rsidRDefault="00650B86" w:rsidP="00650B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B8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650B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50B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650B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50B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650B8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0B86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650B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50B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650B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50B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11 ноября 2019 года прошло заседание</w:t>
      </w:r>
      <w:proofErr w:type="gramEnd"/>
      <w:r w:rsidRPr="00650B86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650B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50B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выявления рабочей группой по рассмотрению вопросов правоприменительной </w:t>
      </w:r>
      <w:proofErr w:type="gramStart"/>
      <w:r w:rsidRPr="00650B86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650B86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650B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50B8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650B86">
        <w:rPr>
          <w:rFonts w:ascii="Times New Roman" w:hAnsi="Times New Roman" w:cs="Times New Roman"/>
          <w:sz w:val="28"/>
          <w:szCs w:val="28"/>
        </w:rPr>
        <w:t xml:space="preserve">Ставропольского края, отраслевых (функциональных) и территориального органов администрации </w:t>
      </w:r>
      <w:proofErr w:type="spellStart"/>
      <w:r w:rsidRPr="00650B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50B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их должностных лиц «28» октября 2019 года фактов и коррупционных признаков действиях в муниципального служащего.</w:t>
      </w:r>
      <w:proofErr w:type="gramEnd"/>
    </w:p>
    <w:p w:rsidR="00650B86" w:rsidRPr="00650B86" w:rsidRDefault="00650B86" w:rsidP="00650B86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6">
        <w:rPr>
          <w:rFonts w:ascii="Times New Roman" w:hAnsi="Times New Roman" w:cs="Times New Roman"/>
          <w:sz w:val="28"/>
          <w:szCs w:val="28"/>
        </w:rPr>
        <w:t>Протоколом № 22 от 11 ноября 2019 года установлено:</w:t>
      </w:r>
    </w:p>
    <w:p w:rsidR="00650B86" w:rsidRPr="00650B86" w:rsidRDefault="00650B86" w:rsidP="00650B86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6">
        <w:rPr>
          <w:rFonts w:ascii="Times New Roman" w:hAnsi="Times New Roman" w:cs="Times New Roman"/>
          <w:sz w:val="28"/>
          <w:szCs w:val="28"/>
        </w:rPr>
        <w:t xml:space="preserve">1. что в действиях муниципального служащего управления городского хозяйства администрации </w:t>
      </w:r>
      <w:proofErr w:type="spellStart"/>
      <w:r w:rsidRPr="00650B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50B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имеет место быть нарушение, выразившееся в ненадлежащем исполнении своих обязанностей.</w:t>
      </w:r>
    </w:p>
    <w:p w:rsidR="00650B86" w:rsidRPr="00650B86" w:rsidRDefault="00650B86" w:rsidP="00650B86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6">
        <w:rPr>
          <w:rFonts w:ascii="Times New Roman" w:hAnsi="Times New Roman" w:cs="Times New Roman"/>
          <w:sz w:val="28"/>
          <w:szCs w:val="28"/>
        </w:rPr>
        <w:lastRenderedPageBreak/>
        <w:t xml:space="preserve">2. рекомендовано главе </w:t>
      </w:r>
      <w:proofErr w:type="spellStart"/>
      <w:r w:rsidRPr="00650B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50B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proofErr w:type="gramStart"/>
      <w:r w:rsidRPr="00650B86">
        <w:rPr>
          <w:rFonts w:ascii="Times New Roman" w:hAnsi="Times New Roman" w:cs="Times New Roman"/>
          <w:sz w:val="28"/>
          <w:szCs w:val="28"/>
        </w:rPr>
        <w:t>применить</w:t>
      </w:r>
      <w:proofErr w:type="gramEnd"/>
      <w:r w:rsidRPr="00650B86">
        <w:rPr>
          <w:rFonts w:ascii="Times New Roman" w:hAnsi="Times New Roman" w:cs="Times New Roman"/>
          <w:sz w:val="28"/>
          <w:szCs w:val="28"/>
        </w:rPr>
        <w:t xml:space="preserve"> к муниципальному служащему управления городского хозяйства администрации </w:t>
      </w:r>
      <w:proofErr w:type="spellStart"/>
      <w:r w:rsidRPr="00650B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50B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дисциплинарное взыскание – замечание.</w:t>
      </w:r>
      <w:bookmarkStart w:id="0" w:name="_GoBack"/>
      <w:bookmarkEnd w:id="0"/>
    </w:p>
    <w:sectPr w:rsidR="00650B86" w:rsidRPr="0065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67"/>
    <w:rsid w:val="00045CEF"/>
    <w:rsid w:val="00234A23"/>
    <w:rsid w:val="00650B86"/>
    <w:rsid w:val="006E0F67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>diakov.net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2023-12-20T09:21:00Z</dcterms:created>
  <dcterms:modified xsi:type="dcterms:W3CDTF">2023-12-20T09:22:00Z</dcterms:modified>
</cp:coreProperties>
</file>