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D0" w:rsidRPr="003E55D0" w:rsidRDefault="003E55D0" w:rsidP="003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3E55D0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03 ноября 2020 года</w:t>
      </w:r>
    </w:p>
    <w:p w:rsidR="003E55D0" w:rsidRPr="003E55D0" w:rsidRDefault="003E55D0" w:rsidP="003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3E55D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55D0" w:rsidRPr="003E55D0" w:rsidRDefault="003E55D0" w:rsidP="003E55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5D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3E55D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55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3E55D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55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3E55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E55D0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3E55D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55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3E55D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55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03 ноября 2020 года прошло заседание</w:t>
      </w:r>
      <w:proofErr w:type="gramEnd"/>
      <w:r w:rsidRPr="003E5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5D0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3E55D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55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получения уведомления о намерении заниматься иной оплачиваемой деятельностью от 1 (одного) муниципального служащего администрации </w:t>
      </w:r>
      <w:proofErr w:type="spellStart"/>
      <w:r w:rsidRPr="003E55D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55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края,; проведенной проверки полноты и достоверности сведений о доходах, расходах, об имуществе и обязательствах имущественного</w:t>
      </w:r>
      <w:proofErr w:type="gramEnd"/>
      <w:r w:rsidRPr="003E55D0">
        <w:rPr>
          <w:rFonts w:ascii="Times New Roman" w:hAnsi="Times New Roman" w:cs="Times New Roman"/>
          <w:sz w:val="28"/>
          <w:szCs w:val="28"/>
        </w:rPr>
        <w:t xml:space="preserve"> характера за 2019 год в отношении 1 (одного) муниципального служащего управления по делам территорий администрации </w:t>
      </w:r>
      <w:proofErr w:type="spellStart"/>
      <w:r w:rsidRPr="003E55D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55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</w:t>
      </w:r>
      <w:proofErr w:type="gramStart"/>
      <w:r w:rsidRPr="003E55D0">
        <w:rPr>
          <w:rFonts w:ascii="Times New Roman" w:hAnsi="Times New Roman" w:cs="Times New Roman"/>
          <w:sz w:val="28"/>
          <w:szCs w:val="28"/>
        </w:rPr>
        <w:t xml:space="preserve">рассмотрения обращения 1 (одного) муниципального служащего управления труда и социальной защиты населения администрации </w:t>
      </w:r>
      <w:proofErr w:type="spellStart"/>
      <w:r w:rsidRPr="003E55D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55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 даче 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100 тысяч рублей на условиях гражданско-правового договора, если отдельные функции муниципального (административного) управления данной организацией</w:t>
      </w:r>
      <w:proofErr w:type="gramEnd"/>
      <w:r w:rsidRPr="003E55D0">
        <w:rPr>
          <w:rFonts w:ascii="Times New Roman" w:hAnsi="Times New Roman" w:cs="Times New Roman"/>
          <w:sz w:val="28"/>
          <w:szCs w:val="28"/>
        </w:rPr>
        <w:t xml:space="preserve"> входили в должностные (служебные обязанности) </w:t>
      </w:r>
      <w:r w:rsidRPr="003E55D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служащего, </w:t>
      </w:r>
      <w:proofErr w:type="gramStart"/>
      <w:r w:rsidRPr="003E55D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E55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55D0">
        <w:rPr>
          <w:rFonts w:ascii="Times New Roman" w:hAnsi="Times New Roman" w:cs="Times New Roman"/>
          <w:sz w:val="28"/>
          <w:szCs w:val="28"/>
        </w:rPr>
        <w:t>истечение</w:t>
      </w:r>
      <w:proofErr w:type="gramEnd"/>
      <w:r w:rsidRPr="003E55D0">
        <w:rPr>
          <w:rFonts w:ascii="Times New Roman" w:hAnsi="Times New Roman" w:cs="Times New Roman"/>
          <w:sz w:val="28"/>
          <w:szCs w:val="28"/>
        </w:rPr>
        <w:t xml:space="preserve"> двух лет со дня увольнения с муниципальной службы.</w:t>
      </w:r>
    </w:p>
    <w:p w:rsidR="003E55D0" w:rsidRPr="003E55D0" w:rsidRDefault="003E55D0" w:rsidP="003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3E55D0">
        <w:rPr>
          <w:rFonts w:ascii="Times New Roman" w:hAnsi="Times New Roman" w:cs="Times New Roman"/>
          <w:sz w:val="28"/>
          <w:szCs w:val="28"/>
        </w:rPr>
        <w:t>Протоколом № 17 от 03 ноября 2020 года установлено:</w:t>
      </w:r>
    </w:p>
    <w:p w:rsidR="003E55D0" w:rsidRPr="003E55D0" w:rsidRDefault="003E55D0" w:rsidP="003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3E55D0">
        <w:rPr>
          <w:rFonts w:ascii="Times New Roman" w:hAnsi="Times New Roman" w:cs="Times New Roman"/>
          <w:sz w:val="28"/>
          <w:szCs w:val="28"/>
        </w:rPr>
        <w:t>- в отношении муниципального служащего по факту получения уведомлений об осуществлении иной оплачиваемой деятельности, не содержится признаков личной заинтересованности, которая может привести к конфликту интересов;</w:t>
      </w:r>
    </w:p>
    <w:p w:rsidR="003E55D0" w:rsidRPr="003E55D0" w:rsidRDefault="003E55D0" w:rsidP="003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3E55D0">
        <w:rPr>
          <w:rFonts w:ascii="Times New Roman" w:hAnsi="Times New Roman" w:cs="Times New Roman"/>
          <w:sz w:val="28"/>
          <w:szCs w:val="28"/>
        </w:rPr>
        <w:t xml:space="preserve">- в отношении муниципального служащего по факту проведенной проверки полноты и достоверности сведений о доходах, расходах, об имуществе и обязательствах имущественного характера за 2019 год, установлено, что представленные муниципальным служащим в соответствии с подпунктом 1 пункта 1 Положения о проверке достоверности и полноты сведений о доходах, являются неполными; рекомендовано начальнику управления по делам территорий администрации </w:t>
      </w:r>
      <w:proofErr w:type="spellStart"/>
      <w:r w:rsidRPr="003E55D0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3E55D0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применять к муниципальным служащим меру дисциплинарной ответственности.</w:t>
      </w:r>
    </w:p>
    <w:p w:rsidR="00C23E55" w:rsidRPr="003E55D0" w:rsidRDefault="003E55D0" w:rsidP="003E55D0">
      <w:pPr>
        <w:jc w:val="both"/>
        <w:rPr>
          <w:rFonts w:ascii="Times New Roman" w:hAnsi="Times New Roman" w:cs="Times New Roman"/>
          <w:sz w:val="28"/>
          <w:szCs w:val="28"/>
        </w:rPr>
      </w:pPr>
      <w:r w:rsidRPr="003E55D0">
        <w:rPr>
          <w:rFonts w:ascii="Times New Roman" w:hAnsi="Times New Roman" w:cs="Times New Roman"/>
          <w:sz w:val="28"/>
          <w:szCs w:val="28"/>
        </w:rPr>
        <w:t xml:space="preserve">- в отношении муниципального служащего по факту обращения о даче </w:t>
      </w:r>
      <w:proofErr w:type="gramStart"/>
      <w:r w:rsidRPr="003E55D0">
        <w:rPr>
          <w:rFonts w:ascii="Times New Roman" w:hAnsi="Times New Roman" w:cs="Times New Roman"/>
          <w:sz w:val="28"/>
          <w:szCs w:val="28"/>
        </w:rPr>
        <w:t>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100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 обязанности) муниципального служащего, до истечение двух лет со дня увольнения с муниципальной службы, установлено, что в</w:t>
      </w:r>
      <w:proofErr w:type="gramEnd"/>
      <w:r w:rsidRPr="003E55D0">
        <w:rPr>
          <w:rFonts w:ascii="Times New Roman" w:hAnsi="Times New Roman" w:cs="Times New Roman"/>
          <w:sz w:val="28"/>
          <w:szCs w:val="28"/>
        </w:rPr>
        <w:t xml:space="preserve"> рассматриваемом случае согласие комиссии не требуется, </w:t>
      </w:r>
      <w:bookmarkStart w:id="0" w:name="_GoBack"/>
      <w:bookmarkEnd w:id="0"/>
      <w:r w:rsidRPr="003E55D0">
        <w:rPr>
          <w:rFonts w:ascii="Times New Roman" w:hAnsi="Times New Roman" w:cs="Times New Roman"/>
          <w:sz w:val="28"/>
          <w:szCs w:val="28"/>
        </w:rPr>
        <w:t xml:space="preserve">конфликт </w:t>
      </w:r>
      <w:proofErr w:type="gramStart"/>
      <w:r w:rsidRPr="003E55D0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3E55D0">
        <w:rPr>
          <w:rFonts w:ascii="Times New Roman" w:hAnsi="Times New Roman" w:cs="Times New Roman"/>
          <w:sz w:val="28"/>
          <w:szCs w:val="28"/>
        </w:rPr>
        <w:t xml:space="preserve"> и личная заинтересованность не усматриваются.</w:t>
      </w:r>
    </w:p>
    <w:sectPr w:rsidR="00C23E55" w:rsidRPr="003E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CB"/>
    <w:rsid w:val="00045CEF"/>
    <w:rsid w:val="00047ECB"/>
    <w:rsid w:val="00234A23"/>
    <w:rsid w:val="003E55D0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>diakov.net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2023-12-20T08:25:00Z</dcterms:created>
  <dcterms:modified xsi:type="dcterms:W3CDTF">2023-12-20T08:26:00Z</dcterms:modified>
</cp:coreProperties>
</file>