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CA" w:rsidRPr="00AA11CA" w:rsidRDefault="00AA11CA" w:rsidP="00AA11CA">
      <w:pPr>
        <w:jc w:val="both"/>
        <w:rPr>
          <w:rFonts w:ascii="Times New Roman" w:hAnsi="Times New Roman" w:cs="Times New Roman"/>
          <w:sz w:val="28"/>
          <w:szCs w:val="28"/>
        </w:rPr>
      </w:pPr>
      <w:r w:rsidRPr="00AA11CA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сентября 2020 года</w:t>
      </w:r>
    </w:p>
    <w:p w:rsidR="00AA11CA" w:rsidRPr="00AA11CA" w:rsidRDefault="00AA11CA" w:rsidP="00AA11CA">
      <w:pPr>
        <w:jc w:val="both"/>
        <w:rPr>
          <w:rFonts w:ascii="Times New Roman" w:hAnsi="Times New Roman" w:cs="Times New Roman"/>
          <w:sz w:val="28"/>
          <w:szCs w:val="28"/>
        </w:rPr>
      </w:pPr>
      <w:r w:rsidRPr="00AA11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11CA" w:rsidRPr="00AA11CA" w:rsidRDefault="00AA11CA" w:rsidP="00AA11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1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AA11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A11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A11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A11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AA1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11CA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AA11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A11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AA11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A11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14 сентября 2020 года прошло заседание</w:t>
      </w:r>
      <w:proofErr w:type="gramEnd"/>
      <w:r w:rsidRPr="00AA1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1CA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AA11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A11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уведомления о намерении заниматься иной оплачиваемой работой от 1 (одного) муниципального служащего финансового управления администрации </w:t>
      </w:r>
      <w:proofErr w:type="spellStart"/>
      <w:r w:rsidRPr="00AA11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A11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AA11CA" w:rsidRPr="00AA11CA" w:rsidRDefault="00AA11CA" w:rsidP="00AA11CA">
      <w:pPr>
        <w:jc w:val="both"/>
        <w:rPr>
          <w:rFonts w:ascii="Times New Roman" w:hAnsi="Times New Roman" w:cs="Times New Roman"/>
          <w:sz w:val="28"/>
          <w:szCs w:val="28"/>
        </w:rPr>
      </w:pPr>
      <w:r w:rsidRPr="00AA11CA">
        <w:rPr>
          <w:rFonts w:ascii="Times New Roman" w:hAnsi="Times New Roman" w:cs="Times New Roman"/>
          <w:sz w:val="28"/>
          <w:szCs w:val="28"/>
        </w:rPr>
        <w:t xml:space="preserve">Протоколом № 15 от 14 сентября 2020 года установлено, что личная заинтересованность, которая </w:t>
      </w:r>
      <w:proofErr w:type="gramStart"/>
      <w:r w:rsidRPr="00AA11CA">
        <w:rPr>
          <w:rFonts w:ascii="Times New Roman" w:hAnsi="Times New Roman" w:cs="Times New Roman"/>
          <w:sz w:val="28"/>
          <w:szCs w:val="28"/>
        </w:rPr>
        <w:t xml:space="preserve">может привести к конфликту интересов в данном случае </w:t>
      </w:r>
      <w:r w:rsidRPr="00AA11CA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AA11CA">
        <w:rPr>
          <w:rFonts w:ascii="Times New Roman" w:hAnsi="Times New Roman" w:cs="Times New Roman"/>
          <w:sz w:val="28"/>
          <w:szCs w:val="28"/>
        </w:rPr>
        <w:t>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3D"/>
    <w:rsid w:val="00045CEF"/>
    <w:rsid w:val="00234A23"/>
    <w:rsid w:val="00820BD7"/>
    <w:rsid w:val="0092233D"/>
    <w:rsid w:val="00AA11CA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diakov.net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2023-12-20T08:33:00Z</dcterms:created>
  <dcterms:modified xsi:type="dcterms:W3CDTF">2023-12-20T08:33:00Z</dcterms:modified>
</cp:coreProperties>
</file>